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F0" w:rsidRDefault="009A2CF0"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00731" w:rsidRPr="00FA5DDA" w:rsidRDefault="00A00731" w:rsidP="00A00731">
      <w:pPr>
        <w:rPr>
          <w:color w:val="000000" w:themeColor="text1"/>
        </w:rPr>
      </w:pPr>
      <w:proofErr w:type="gramStart"/>
      <w:r w:rsidRPr="00FA5DDA">
        <w:rPr>
          <w:color w:val="000000" w:themeColor="text1"/>
        </w:rPr>
        <w:t>ПРИНЯТА</w:t>
      </w:r>
      <w:proofErr w:type="gramEnd"/>
      <w:r w:rsidRPr="00FA5DDA">
        <w:rPr>
          <w:color w:val="000000" w:themeColor="text1"/>
        </w:rPr>
        <w:t xml:space="preserve">                                                                                            УТВЕРЖДЕНА</w:t>
      </w:r>
    </w:p>
    <w:p w:rsidR="00A00731" w:rsidRPr="00FA5DDA" w:rsidRDefault="00A00731" w:rsidP="00A00731">
      <w:pPr>
        <w:rPr>
          <w:color w:val="000000" w:themeColor="text1"/>
        </w:rPr>
      </w:pPr>
      <w:r w:rsidRPr="00FA5DDA">
        <w:rPr>
          <w:color w:val="000000" w:themeColor="text1"/>
        </w:rPr>
        <w:t xml:space="preserve"> на Педагогическом совете          </w:t>
      </w:r>
      <w:r>
        <w:rPr>
          <w:color w:val="000000" w:themeColor="text1"/>
        </w:rPr>
        <w:t xml:space="preserve">                             </w:t>
      </w:r>
      <w:r w:rsidRPr="00FA5DDA">
        <w:rPr>
          <w:color w:val="000000" w:themeColor="text1"/>
        </w:rPr>
        <w:t xml:space="preserve">приказом №_____ от               201   г.                                                                                                                                  </w:t>
      </w:r>
    </w:p>
    <w:p w:rsidR="00A00731" w:rsidRPr="00FA5DDA" w:rsidRDefault="00A00731" w:rsidP="00A00731">
      <w:pPr>
        <w:rPr>
          <w:color w:val="000000" w:themeColor="text1"/>
        </w:rPr>
      </w:pPr>
      <w:r w:rsidRPr="00FA5DDA">
        <w:rPr>
          <w:color w:val="000000" w:themeColor="text1"/>
        </w:rPr>
        <w:t xml:space="preserve"> протокол №          от         201  г.                             Заведующий МДОУ «Центр развития</w:t>
      </w:r>
    </w:p>
    <w:p w:rsidR="00A00731" w:rsidRPr="00FA5DDA" w:rsidRDefault="00A00731" w:rsidP="00A00731">
      <w:pPr>
        <w:rPr>
          <w:color w:val="000000" w:themeColor="text1"/>
        </w:rPr>
      </w:pPr>
      <w:r w:rsidRPr="00FA5DDA">
        <w:rPr>
          <w:color w:val="000000" w:themeColor="text1"/>
        </w:rPr>
        <w:t xml:space="preserve">                                                        </w:t>
      </w:r>
      <w:r>
        <w:rPr>
          <w:color w:val="000000" w:themeColor="text1"/>
        </w:rPr>
        <w:t xml:space="preserve">                             </w:t>
      </w:r>
      <w:r w:rsidRPr="00FA5DDA">
        <w:rPr>
          <w:color w:val="000000" w:themeColor="text1"/>
        </w:rPr>
        <w:t>ребёнка</w:t>
      </w:r>
      <w:r>
        <w:rPr>
          <w:color w:val="000000" w:themeColor="text1"/>
        </w:rPr>
        <w:t xml:space="preserve"> </w:t>
      </w:r>
      <w:r w:rsidRPr="00FA5DDA">
        <w:rPr>
          <w:color w:val="000000" w:themeColor="text1"/>
        </w:rPr>
        <w:t>-</w:t>
      </w:r>
      <w:r>
        <w:rPr>
          <w:color w:val="000000" w:themeColor="text1"/>
        </w:rPr>
        <w:t xml:space="preserve"> </w:t>
      </w:r>
      <w:r w:rsidRPr="00FA5DDA">
        <w:rPr>
          <w:color w:val="000000" w:themeColor="text1"/>
        </w:rPr>
        <w:t>детский сад№10  г</w:t>
      </w:r>
      <w:proofErr w:type="gramStart"/>
      <w:r w:rsidRPr="00FA5DDA">
        <w:rPr>
          <w:color w:val="000000" w:themeColor="text1"/>
        </w:rPr>
        <w:t>.В</w:t>
      </w:r>
      <w:proofErr w:type="gramEnd"/>
      <w:r w:rsidRPr="00FA5DDA">
        <w:rPr>
          <w:color w:val="000000" w:themeColor="text1"/>
        </w:rPr>
        <w:t>алуйки</w:t>
      </w:r>
    </w:p>
    <w:p w:rsidR="00A00731" w:rsidRPr="00FA5DDA" w:rsidRDefault="00A00731" w:rsidP="00A00731">
      <w:pPr>
        <w:rPr>
          <w:color w:val="000000" w:themeColor="text1"/>
        </w:rPr>
      </w:pPr>
      <w:r w:rsidRPr="00FA5DDA">
        <w:rPr>
          <w:color w:val="000000" w:themeColor="text1"/>
        </w:rPr>
        <w:t xml:space="preserve">                                                         </w:t>
      </w:r>
      <w:r>
        <w:rPr>
          <w:color w:val="000000" w:themeColor="text1"/>
        </w:rPr>
        <w:t xml:space="preserve">                            </w:t>
      </w:r>
      <w:r w:rsidRPr="00FA5DDA">
        <w:rPr>
          <w:color w:val="000000" w:themeColor="text1"/>
        </w:rPr>
        <w:t xml:space="preserve">Белгородской области                                                                                                            </w:t>
      </w:r>
    </w:p>
    <w:p w:rsidR="00A00731" w:rsidRPr="00FA5DDA" w:rsidRDefault="00A00731" w:rsidP="00A00731">
      <w:pPr>
        <w:rPr>
          <w:color w:val="000000" w:themeColor="text1"/>
        </w:rPr>
      </w:pPr>
      <w:r w:rsidRPr="00FA5DDA">
        <w:rPr>
          <w:color w:val="000000" w:themeColor="text1"/>
        </w:rPr>
        <w:t xml:space="preserve">                                                         </w:t>
      </w:r>
      <w:r>
        <w:rPr>
          <w:color w:val="000000" w:themeColor="text1"/>
        </w:rPr>
        <w:t xml:space="preserve">                            </w:t>
      </w:r>
      <w:r w:rsidRPr="00FA5DDA">
        <w:rPr>
          <w:color w:val="000000" w:themeColor="text1"/>
        </w:rPr>
        <w:t>______________</w:t>
      </w:r>
      <w:r>
        <w:rPr>
          <w:color w:val="000000" w:themeColor="text1"/>
        </w:rPr>
        <w:t xml:space="preserve"> </w:t>
      </w:r>
      <w:r w:rsidRPr="00FA5DDA">
        <w:rPr>
          <w:color w:val="000000" w:themeColor="text1"/>
        </w:rPr>
        <w:t>Е.В.Короткова</w:t>
      </w:r>
    </w:p>
    <w:p w:rsidR="00A00731" w:rsidRPr="000C224E" w:rsidRDefault="00A00731" w:rsidP="00A00731">
      <w:pPr>
        <w:rPr>
          <w:b/>
          <w:sz w:val="96"/>
          <w:szCs w:val="96"/>
        </w:rPr>
      </w:pPr>
    </w:p>
    <w:p w:rsidR="00A00731" w:rsidRDefault="00A00731" w:rsidP="00A00731">
      <w:pPr>
        <w:pStyle w:val="1"/>
        <w:spacing w:before="0" w:after="0" w:line="240" w:lineRule="auto"/>
        <w:jc w:val="center"/>
        <w:rPr>
          <w:color w:val="00B050"/>
          <w:sz w:val="96"/>
          <w:szCs w:val="96"/>
        </w:rPr>
      </w:pPr>
    </w:p>
    <w:p w:rsidR="00A00731" w:rsidRPr="000E0BB1" w:rsidRDefault="00A00731" w:rsidP="00A00731">
      <w:pPr>
        <w:ind w:left="180"/>
        <w:jc w:val="center"/>
        <w:rPr>
          <w:b/>
          <w:sz w:val="72"/>
          <w:szCs w:val="72"/>
        </w:rPr>
      </w:pPr>
      <w:r w:rsidRPr="000E0BB1">
        <w:rPr>
          <w:b/>
          <w:sz w:val="72"/>
          <w:szCs w:val="72"/>
        </w:rPr>
        <w:t>Рабочая программа</w:t>
      </w:r>
    </w:p>
    <w:p w:rsidR="00A00731" w:rsidRPr="00FA5DDA" w:rsidRDefault="00A00731" w:rsidP="00A00731">
      <w:pPr>
        <w:ind w:left="180"/>
        <w:jc w:val="center"/>
        <w:rPr>
          <w:sz w:val="32"/>
          <w:szCs w:val="32"/>
        </w:rPr>
      </w:pPr>
    </w:p>
    <w:p w:rsidR="00A00731" w:rsidRDefault="00A00731" w:rsidP="00A00731">
      <w:pPr>
        <w:ind w:left="180"/>
        <w:rPr>
          <w:sz w:val="28"/>
          <w:szCs w:val="28"/>
        </w:rPr>
      </w:pPr>
    </w:p>
    <w:p w:rsidR="00A00731" w:rsidRDefault="00A00731" w:rsidP="00A00731">
      <w:pPr>
        <w:ind w:left="180"/>
        <w:rPr>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p w:rsidR="00A9315D" w:rsidRDefault="00A9315D" w:rsidP="00550ADC">
      <w:pPr>
        <w:jc w:val="both"/>
        <w:rPr>
          <w:b/>
          <w:sz w:val="28"/>
          <w:szCs w:val="28"/>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1003"/>
      </w:tblGrid>
      <w:tr w:rsidR="00A9315D" w:rsidRPr="00C33EB3" w:rsidTr="00D80575">
        <w:tc>
          <w:tcPr>
            <w:tcW w:w="861" w:type="dxa"/>
          </w:tcPr>
          <w:p w:rsidR="00A9315D" w:rsidRPr="00C33EB3" w:rsidRDefault="00A9315D" w:rsidP="00D80575">
            <w:pPr>
              <w:rPr>
                <w:sz w:val="28"/>
                <w:szCs w:val="28"/>
              </w:rPr>
            </w:pPr>
            <w:r w:rsidRPr="00C33EB3">
              <w:rPr>
                <w:sz w:val="28"/>
                <w:szCs w:val="28"/>
              </w:rPr>
              <w:t>№</w:t>
            </w:r>
            <w:proofErr w:type="spellStart"/>
            <w:proofErr w:type="gramStart"/>
            <w:r w:rsidRPr="00C33EB3">
              <w:rPr>
                <w:sz w:val="28"/>
                <w:szCs w:val="28"/>
              </w:rPr>
              <w:t>п</w:t>
            </w:r>
            <w:proofErr w:type="spellEnd"/>
            <w:proofErr w:type="gramEnd"/>
            <w:r w:rsidRPr="00C33EB3">
              <w:rPr>
                <w:sz w:val="28"/>
                <w:szCs w:val="28"/>
              </w:rPr>
              <w:t>/</w:t>
            </w:r>
            <w:proofErr w:type="spellStart"/>
            <w:r w:rsidRPr="00C33EB3">
              <w:rPr>
                <w:sz w:val="28"/>
                <w:szCs w:val="28"/>
              </w:rPr>
              <w:t>п</w:t>
            </w:r>
            <w:proofErr w:type="spellEnd"/>
          </w:p>
        </w:tc>
        <w:tc>
          <w:tcPr>
            <w:tcW w:w="8067" w:type="dxa"/>
          </w:tcPr>
          <w:p w:rsidR="00A9315D" w:rsidRPr="00C33EB3" w:rsidRDefault="00A9315D" w:rsidP="00D80575">
            <w:pPr>
              <w:jc w:val="center"/>
              <w:rPr>
                <w:sz w:val="28"/>
                <w:szCs w:val="28"/>
              </w:rPr>
            </w:pPr>
            <w:r w:rsidRPr="00C33EB3">
              <w:rPr>
                <w:sz w:val="28"/>
                <w:szCs w:val="28"/>
              </w:rPr>
              <w:t>Содержание</w:t>
            </w:r>
          </w:p>
        </w:tc>
        <w:tc>
          <w:tcPr>
            <w:tcW w:w="1003" w:type="dxa"/>
          </w:tcPr>
          <w:p w:rsidR="00A9315D" w:rsidRPr="00C33EB3" w:rsidRDefault="00A9315D" w:rsidP="00D80575">
            <w:pPr>
              <w:rPr>
                <w:sz w:val="28"/>
                <w:szCs w:val="28"/>
              </w:rPr>
            </w:pPr>
            <w:proofErr w:type="spellStart"/>
            <w:proofErr w:type="gramStart"/>
            <w:r w:rsidRPr="00C33EB3">
              <w:rPr>
                <w:sz w:val="28"/>
                <w:szCs w:val="28"/>
              </w:rPr>
              <w:t>стр</w:t>
            </w:r>
            <w:proofErr w:type="spellEnd"/>
            <w:proofErr w:type="gramEnd"/>
          </w:p>
        </w:tc>
      </w:tr>
      <w:tr w:rsidR="00A9315D" w:rsidRPr="00C33EB3" w:rsidTr="00D80575">
        <w:tc>
          <w:tcPr>
            <w:tcW w:w="861" w:type="dxa"/>
          </w:tcPr>
          <w:p w:rsidR="00A9315D" w:rsidRPr="00C33EB3" w:rsidRDefault="00A9315D" w:rsidP="00D80575">
            <w:pPr>
              <w:jc w:val="center"/>
              <w:rPr>
                <w:b/>
                <w:sz w:val="28"/>
                <w:szCs w:val="28"/>
                <w:lang w:val="en-US"/>
              </w:rPr>
            </w:pPr>
          </w:p>
        </w:tc>
        <w:tc>
          <w:tcPr>
            <w:tcW w:w="8067" w:type="dxa"/>
          </w:tcPr>
          <w:p w:rsidR="00A9315D" w:rsidRPr="00C33EB3" w:rsidRDefault="00A9315D" w:rsidP="00D80575">
            <w:pPr>
              <w:jc w:val="center"/>
              <w:rPr>
                <w:b/>
                <w:sz w:val="28"/>
                <w:szCs w:val="28"/>
              </w:rPr>
            </w:pPr>
            <w:r w:rsidRPr="00C33EB3">
              <w:rPr>
                <w:b/>
                <w:sz w:val="28"/>
                <w:szCs w:val="28"/>
                <w:lang w:val="en-US"/>
              </w:rPr>
              <w:t>I</w:t>
            </w:r>
            <w:r w:rsidRPr="00C33EB3">
              <w:rPr>
                <w:b/>
                <w:sz w:val="28"/>
                <w:szCs w:val="28"/>
              </w:rPr>
              <w:t xml:space="preserve"> Целевой раздел</w:t>
            </w:r>
          </w:p>
        </w:tc>
        <w:tc>
          <w:tcPr>
            <w:tcW w:w="1003" w:type="dxa"/>
          </w:tcPr>
          <w:p w:rsidR="00A9315D" w:rsidRPr="00C33EB3" w:rsidRDefault="00A9315D" w:rsidP="00D80575">
            <w:pPr>
              <w:jc w:val="center"/>
              <w:rPr>
                <w:sz w:val="28"/>
                <w:szCs w:val="28"/>
              </w:rPr>
            </w:pPr>
          </w:p>
        </w:tc>
      </w:tr>
      <w:tr w:rsidR="00A9315D" w:rsidRPr="00C33EB3" w:rsidTr="00D80575">
        <w:trPr>
          <w:trHeight w:val="261"/>
        </w:trPr>
        <w:tc>
          <w:tcPr>
            <w:tcW w:w="861" w:type="dxa"/>
          </w:tcPr>
          <w:p w:rsidR="00A9315D" w:rsidRPr="00C33EB3" w:rsidRDefault="00A9315D" w:rsidP="00D80575">
            <w:pPr>
              <w:jc w:val="center"/>
              <w:rPr>
                <w:sz w:val="28"/>
                <w:szCs w:val="28"/>
              </w:rPr>
            </w:pPr>
            <w:r w:rsidRPr="00C33EB3">
              <w:rPr>
                <w:sz w:val="28"/>
                <w:szCs w:val="28"/>
              </w:rPr>
              <w:t>1.</w:t>
            </w:r>
          </w:p>
        </w:tc>
        <w:tc>
          <w:tcPr>
            <w:tcW w:w="8067" w:type="dxa"/>
          </w:tcPr>
          <w:p w:rsidR="00A9315D" w:rsidRPr="00C33EB3" w:rsidRDefault="00A9315D" w:rsidP="00D80575">
            <w:pPr>
              <w:rPr>
                <w:sz w:val="28"/>
                <w:szCs w:val="28"/>
              </w:rPr>
            </w:pPr>
            <w:r w:rsidRPr="00C33EB3">
              <w:rPr>
                <w:sz w:val="28"/>
                <w:szCs w:val="28"/>
              </w:rPr>
              <w:t>Пояснительная записка</w:t>
            </w:r>
          </w:p>
        </w:tc>
        <w:tc>
          <w:tcPr>
            <w:tcW w:w="1003" w:type="dxa"/>
          </w:tcPr>
          <w:p w:rsidR="00A9315D" w:rsidRPr="00C33EB3" w:rsidRDefault="003A6739" w:rsidP="00D80575">
            <w:pPr>
              <w:jc w:val="center"/>
              <w:rPr>
                <w:sz w:val="28"/>
                <w:szCs w:val="28"/>
              </w:rPr>
            </w:pPr>
            <w:r>
              <w:rPr>
                <w:sz w:val="28"/>
                <w:szCs w:val="28"/>
              </w:rPr>
              <w:t>3</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1.1.</w:t>
            </w:r>
          </w:p>
        </w:tc>
        <w:tc>
          <w:tcPr>
            <w:tcW w:w="8067" w:type="dxa"/>
          </w:tcPr>
          <w:p w:rsidR="00A9315D" w:rsidRPr="00C33EB3" w:rsidRDefault="00A9315D" w:rsidP="00D80575">
            <w:pPr>
              <w:rPr>
                <w:sz w:val="28"/>
                <w:szCs w:val="28"/>
              </w:rPr>
            </w:pPr>
            <w:r w:rsidRPr="00C33EB3">
              <w:rPr>
                <w:sz w:val="28"/>
                <w:szCs w:val="28"/>
              </w:rPr>
              <w:t>Цели и задачи реализации Программы</w:t>
            </w:r>
          </w:p>
        </w:tc>
        <w:tc>
          <w:tcPr>
            <w:tcW w:w="1003" w:type="dxa"/>
          </w:tcPr>
          <w:p w:rsidR="00A9315D" w:rsidRPr="00C33EB3" w:rsidRDefault="0085757A" w:rsidP="00D80575">
            <w:pPr>
              <w:jc w:val="center"/>
              <w:rPr>
                <w:sz w:val="28"/>
                <w:szCs w:val="28"/>
              </w:rPr>
            </w:pPr>
            <w:r>
              <w:rPr>
                <w:sz w:val="28"/>
                <w:szCs w:val="28"/>
              </w:rPr>
              <w:t>3</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1.2.</w:t>
            </w:r>
          </w:p>
        </w:tc>
        <w:tc>
          <w:tcPr>
            <w:tcW w:w="8067" w:type="dxa"/>
          </w:tcPr>
          <w:p w:rsidR="00A9315D" w:rsidRPr="00C33EB3" w:rsidRDefault="00A9315D" w:rsidP="00D80575">
            <w:pPr>
              <w:rPr>
                <w:sz w:val="28"/>
                <w:szCs w:val="28"/>
              </w:rPr>
            </w:pPr>
            <w:r w:rsidRPr="00C33EB3">
              <w:rPr>
                <w:sz w:val="28"/>
                <w:szCs w:val="28"/>
              </w:rPr>
              <w:t>Принципы и подходы к формированию Программы</w:t>
            </w:r>
          </w:p>
        </w:tc>
        <w:tc>
          <w:tcPr>
            <w:tcW w:w="1003" w:type="dxa"/>
          </w:tcPr>
          <w:p w:rsidR="00A9315D" w:rsidRPr="00C33EB3" w:rsidRDefault="003A6739" w:rsidP="00D80575">
            <w:pPr>
              <w:jc w:val="center"/>
              <w:rPr>
                <w:sz w:val="28"/>
                <w:szCs w:val="28"/>
              </w:rPr>
            </w:pPr>
            <w:r>
              <w:rPr>
                <w:sz w:val="28"/>
                <w:szCs w:val="28"/>
              </w:rPr>
              <w:t>4</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1.3.</w:t>
            </w:r>
          </w:p>
        </w:tc>
        <w:tc>
          <w:tcPr>
            <w:tcW w:w="8067" w:type="dxa"/>
          </w:tcPr>
          <w:p w:rsidR="00A9315D" w:rsidRPr="00C33EB3" w:rsidRDefault="00A9315D" w:rsidP="00D80575">
            <w:pPr>
              <w:rPr>
                <w:sz w:val="28"/>
                <w:szCs w:val="28"/>
              </w:rPr>
            </w:pPr>
            <w:r w:rsidRPr="00C33EB3">
              <w:rPr>
                <w:sz w:val="28"/>
                <w:szCs w:val="28"/>
              </w:rPr>
              <w:t xml:space="preserve">Значимые характеристики, в том числе характеристики особенностей развития детей раннего и дошкольного возраста </w:t>
            </w:r>
          </w:p>
        </w:tc>
        <w:tc>
          <w:tcPr>
            <w:tcW w:w="1003" w:type="dxa"/>
          </w:tcPr>
          <w:p w:rsidR="00A9315D" w:rsidRPr="00C33EB3" w:rsidRDefault="003A6739" w:rsidP="00D80575">
            <w:pPr>
              <w:jc w:val="center"/>
              <w:rPr>
                <w:sz w:val="28"/>
                <w:szCs w:val="28"/>
              </w:rPr>
            </w:pPr>
            <w:r>
              <w:rPr>
                <w:sz w:val="28"/>
                <w:szCs w:val="28"/>
              </w:rPr>
              <w:t>5</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2</w:t>
            </w:r>
          </w:p>
        </w:tc>
        <w:tc>
          <w:tcPr>
            <w:tcW w:w="8067" w:type="dxa"/>
          </w:tcPr>
          <w:p w:rsidR="00A9315D" w:rsidRPr="00C33EB3" w:rsidRDefault="00A9315D" w:rsidP="00D80575">
            <w:pPr>
              <w:rPr>
                <w:color w:val="000000"/>
                <w:sz w:val="28"/>
                <w:szCs w:val="28"/>
              </w:rPr>
            </w:pPr>
            <w:r w:rsidRPr="00C33EB3">
              <w:rPr>
                <w:color w:val="000000"/>
                <w:sz w:val="28"/>
                <w:szCs w:val="28"/>
              </w:rPr>
              <w:t>Планируемые результаты освоения Программы</w:t>
            </w:r>
          </w:p>
        </w:tc>
        <w:tc>
          <w:tcPr>
            <w:tcW w:w="1003" w:type="dxa"/>
          </w:tcPr>
          <w:p w:rsidR="00A9315D" w:rsidRPr="00C33EB3" w:rsidRDefault="003A6739" w:rsidP="00D80575">
            <w:pPr>
              <w:jc w:val="center"/>
              <w:rPr>
                <w:sz w:val="28"/>
                <w:szCs w:val="28"/>
              </w:rPr>
            </w:pPr>
            <w:r>
              <w:rPr>
                <w:sz w:val="28"/>
                <w:szCs w:val="28"/>
              </w:rPr>
              <w:t>6</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3</w:t>
            </w:r>
          </w:p>
        </w:tc>
        <w:tc>
          <w:tcPr>
            <w:tcW w:w="8067" w:type="dxa"/>
          </w:tcPr>
          <w:p w:rsidR="00A9315D" w:rsidRPr="00C33EB3" w:rsidRDefault="00A9315D" w:rsidP="00D80575">
            <w:pPr>
              <w:keepNext/>
              <w:outlineLvl w:val="2"/>
              <w:rPr>
                <w:bCs/>
                <w:color w:val="FF0000"/>
                <w:sz w:val="28"/>
                <w:szCs w:val="28"/>
              </w:rPr>
            </w:pPr>
            <w:r w:rsidRPr="00C33EB3">
              <w:rPr>
                <w:bCs/>
                <w:sz w:val="28"/>
                <w:szCs w:val="28"/>
              </w:rPr>
              <w:t>Система оценки результатов освоения программы</w:t>
            </w:r>
          </w:p>
        </w:tc>
        <w:tc>
          <w:tcPr>
            <w:tcW w:w="1003" w:type="dxa"/>
          </w:tcPr>
          <w:p w:rsidR="00A9315D" w:rsidRPr="00C33EB3" w:rsidRDefault="003A6739" w:rsidP="00D80575">
            <w:pPr>
              <w:jc w:val="center"/>
              <w:rPr>
                <w:sz w:val="28"/>
                <w:szCs w:val="28"/>
              </w:rPr>
            </w:pPr>
            <w:r>
              <w:rPr>
                <w:sz w:val="28"/>
                <w:szCs w:val="28"/>
              </w:rPr>
              <w:t>10</w:t>
            </w:r>
          </w:p>
        </w:tc>
      </w:tr>
      <w:tr w:rsidR="00A9315D" w:rsidRPr="00C33EB3" w:rsidTr="00D80575">
        <w:tc>
          <w:tcPr>
            <w:tcW w:w="861" w:type="dxa"/>
          </w:tcPr>
          <w:p w:rsidR="00A9315D" w:rsidRPr="00C33EB3" w:rsidRDefault="00A9315D" w:rsidP="00D80575">
            <w:pPr>
              <w:jc w:val="center"/>
              <w:rPr>
                <w:b/>
                <w:sz w:val="28"/>
                <w:szCs w:val="28"/>
              </w:rPr>
            </w:pPr>
          </w:p>
        </w:tc>
        <w:tc>
          <w:tcPr>
            <w:tcW w:w="8067" w:type="dxa"/>
          </w:tcPr>
          <w:p w:rsidR="00A9315D" w:rsidRPr="00C33EB3" w:rsidRDefault="00A9315D" w:rsidP="00D80575">
            <w:pPr>
              <w:jc w:val="center"/>
              <w:rPr>
                <w:b/>
                <w:sz w:val="28"/>
                <w:szCs w:val="28"/>
              </w:rPr>
            </w:pPr>
            <w:r w:rsidRPr="00C33EB3">
              <w:rPr>
                <w:b/>
                <w:sz w:val="28"/>
                <w:szCs w:val="28"/>
                <w:lang w:val="en-US"/>
              </w:rPr>
              <w:t>II</w:t>
            </w:r>
            <w:r w:rsidRPr="00C33EB3">
              <w:rPr>
                <w:b/>
                <w:sz w:val="28"/>
                <w:szCs w:val="28"/>
              </w:rPr>
              <w:t xml:space="preserve"> Содержательный раздел</w:t>
            </w:r>
          </w:p>
        </w:tc>
        <w:tc>
          <w:tcPr>
            <w:tcW w:w="1003" w:type="dxa"/>
          </w:tcPr>
          <w:p w:rsidR="00A9315D" w:rsidRPr="00C33EB3" w:rsidRDefault="00A9315D" w:rsidP="00D80575">
            <w:pPr>
              <w:jc w:val="center"/>
              <w:rPr>
                <w:color w:val="FF0000"/>
                <w:sz w:val="28"/>
                <w:szCs w:val="28"/>
              </w:rPr>
            </w:pP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w:t>
            </w:r>
          </w:p>
        </w:tc>
        <w:tc>
          <w:tcPr>
            <w:tcW w:w="8067" w:type="dxa"/>
          </w:tcPr>
          <w:p w:rsidR="00A9315D" w:rsidRPr="00C33EB3" w:rsidRDefault="00A9315D" w:rsidP="00D80575">
            <w:pPr>
              <w:jc w:val="both"/>
              <w:rPr>
                <w:sz w:val="28"/>
                <w:szCs w:val="28"/>
              </w:rPr>
            </w:pPr>
            <w:r w:rsidRPr="00C33EB3">
              <w:rPr>
                <w:sz w:val="28"/>
                <w:szCs w:val="28"/>
              </w:rPr>
              <w:t>Образовательная деятельность в соответствии с направлениями развития ребенка по 5 образовательным областям</w:t>
            </w:r>
          </w:p>
        </w:tc>
        <w:tc>
          <w:tcPr>
            <w:tcW w:w="1003" w:type="dxa"/>
          </w:tcPr>
          <w:p w:rsidR="00A9315D" w:rsidRPr="00C33EB3" w:rsidRDefault="003A6739" w:rsidP="00D80575">
            <w:pPr>
              <w:jc w:val="center"/>
              <w:rPr>
                <w:sz w:val="28"/>
                <w:szCs w:val="28"/>
              </w:rPr>
            </w:pPr>
            <w:r>
              <w:rPr>
                <w:sz w:val="28"/>
                <w:szCs w:val="28"/>
              </w:rPr>
              <w:t>11</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1.1.</w:t>
            </w:r>
          </w:p>
        </w:tc>
        <w:tc>
          <w:tcPr>
            <w:tcW w:w="8067" w:type="dxa"/>
          </w:tcPr>
          <w:p w:rsidR="00A9315D" w:rsidRPr="00C33EB3" w:rsidRDefault="00A9315D" w:rsidP="00D80575">
            <w:pPr>
              <w:rPr>
                <w:sz w:val="28"/>
                <w:szCs w:val="28"/>
              </w:rPr>
            </w:pPr>
            <w:r w:rsidRPr="00C33EB3">
              <w:rPr>
                <w:sz w:val="28"/>
                <w:szCs w:val="28"/>
              </w:rPr>
              <w:t>Образовательная  область «Социально-коммуникативное развитие»</w:t>
            </w:r>
          </w:p>
        </w:tc>
        <w:tc>
          <w:tcPr>
            <w:tcW w:w="1003" w:type="dxa"/>
          </w:tcPr>
          <w:p w:rsidR="00A9315D" w:rsidRPr="00C33EB3" w:rsidRDefault="003A6739" w:rsidP="00D80575">
            <w:pPr>
              <w:jc w:val="center"/>
              <w:rPr>
                <w:sz w:val="28"/>
                <w:szCs w:val="28"/>
              </w:rPr>
            </w:pPr>
            <w:r>
              <w:rPr>
                <w:sz w:val="28"/>
                <w:szCs w:val="28"/>
              </w:rPr>
              <w:t>13</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1.2.</w:t>
            </w:r>
          </w:p>
        </w:tc>
        <w:tc>
          <w:tcPr>
            <w:tcW w:w="8067" w:type="dxa"/>
          </w:tcPr>
          <w:p w:rsidR="00A9315D" w:rsidRPr="00C33EB3" w:rsidRDefault="00A9315D" w:rsidP="00D80575">
            <w:pPr>
              <w:rPr>
                <w:sz w:val="28"/>
                <w:szCs w:val="28"/>
              </w:rPr>
            </w:pPr>
            <w:r w:rsidRPr="00C33EB3">
              <w:rPr>
                <w:sz w:val="28"/>
                <w:szCs w:val="28"/>
              </w:rPr>
              <w:t>Образовательная  область «Познавательное развитие»</w:t>
            </w:r>
          </w:p>
        </w:tc>
        <w:tc>
          <w:tcPr>
            <w:tcW w:w="1003" w:type="dxa"/>
          </w:tcPr>
          <w:p w:rsidR="00A9315D" w:rsidRPr="00C33EB3" w:rsidRDefault="003A6739" w:rsidP="00D80575">
            <w:pPr>
              <w:jc w:val="center"/>
              <w:rPr>
                <w:sz w:val="28"/>
                <w:szCs w:val="28"/>
              </w:rPr>
            </w:pPr>
            <w:r>
              <w:rPr>
                <w:sz w:val="28"/>
                <w:szCs w:val="28"/>
              </w:rPr>
              <w:t>14</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1.3.</w:t>
            </w:r>
          </w:p>
        </w:tc>
        <w:tc>
          <w:tcPr>
            <w:tcW w:w="8067" w:type="dxa"/>
          </w:tcPr>
          <w:p w:rsidR="00A9315D" w:rsidRPr="00C33EB3" w:rsidRDefault="00A9315D" w:rsidP="00D80575">
            <w:pPr>
              <w:rPr>
                <w:sz w:val="28"/>
                <w:szCs w:val="28"/>
              </w:rPr>
            </w:pPr>
            <w:r w:rsidRPr="00C33EB3">
              <w:rPr>
                <w:sz w:val="28"/>
                <w:szCs w:val="28"/>
              </w:rPr>
              <w:t>Образовательная область «Речевое развитие»</w:t>
            </w:r>
          </w:p>
        </w:tc>
        <w:tc>
          <w:tcPr>
            <w:tcW w:w="1003" w:type="dxa"/>
          </w:tcPr>
          <w:p w:rsidR="00A9315D" w:rsidRPr="00C33EB3" w:rsidRDefault="003A6739" w:rsidP="00D80575">
            <w:pPr>
              <w:jc w:val="center"/>
              <w:rPr>
                <w:sz w:val="28"/>
                <w:szCs w:val="28"/>
              </w:rPr>
            </w:pPr>
            <w:r>
              <w:rPr>
                <w:sz w:val="28"/>
                <w:szCs w:val="28"/>
              </w:rPr>
              <w:t>15</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1.4.</w:t>
            </w:r>
          </w:p>
        </w:tc>
        <w:tc>
          <w:tcPr>
            <w:tcW w:w="8067" w:type="dxa"/>
          </w:tcPr>
          <w:p w:rsidR="00A9315D" w:rsidRPr="00C33EB3" w:rsidRDefault="00A9315D" w:rsidP="00D80575">
            <w:pPr>
              <w:rPr>
                <w:sz w:val="28"/>
                <w:szCs w:val="28"/>
              </w:rPr>
            </w:pPr>
            <w:r w:rsidRPr="00C33EB3">
              <w:rPr>
                <w:sz w:val="28"/>
                <w:szCs w:val="28"/>
              </w:rPr>
              <w:t>Образовательная область «Художественно-эстетическое развитие»</w:t>
            </w:r>
          </w:p>
        </w:tc>
        <w:tc>
          <w:tcPr>
            <w:tcW w:w="1003" w:type="dxa"/>
          </w:tcPr>
          <w:p w:rsidR="00A9315D" w:rsidRPr="00C33EB3" w:rsidRDefault="003A6739" w:rsidP="00D80575">
            <w:pPr>
              <w:jc w:val="center"/>
              <w:rPr>
                <w:sz w:val="28"/>
                <w:szCs w:val="28"/>
              </w:rPr>
            </w:pPr>
            <w:r>
              <w:rPr>
                <w:sz w:val="28"/>
                <w:szCs w:val="28"/>
              </w:rPr>
              <w:t>16</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1.5.</w:t>
            </w:r>
          </w:p>
        </w:tc>
        <w:tc>
          <w:tcPr>
            <w:tcW w:w="8067" w:type="dxa"/>
          </w:tcPr>
          <w:p w:rsidR="00A9315D" w:rsidRPr="00C33EB3" w:rsidRDefault="00A9315D" w:rsidP="00D80575">
            <w:pPr>
              <w:rPr>
                <w:sz w:val="28"/>
                <w:szCs w:val="28"/>
              </w:rPr>
            </w:pPr>
            <w:r w:rsidRPr="00C33EB3">
              <w:rPr>
                <w:sz w:val="28"/>
                <w:szCs w:val="28"/>
              </w:rPr>
              <w:t>Образовательная область «Физическое развитие»</w:t>
            </w:r>
          </w:p>
        </w:tc>
        <w:tc>
          <w:tcPr>
            <w:tcW w:w="1003" w:type="dxa"/>
          </w:tcPr>
          <w:p w:rsidR="00A9315D" w:rsidRPr="00C33EB3" w:rsidRDefault="003A6739" w:rsidP="00D80575">
            <w:pPr>
              <w:jc w:val="center"/>
              <w:rPr>
                <w:sz w:val="28"/>
                <w:szCs w:val="28"/>
              </w:rPr>
            </w:pPr>
            <w:r>
              <w:rPr>
                <w:sz w:val="28"/>
                <w:szCs w:val="28"/>
              </w:rPr>
              <w:t>17</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 xml:space="preserve">2. </w:t>
            </w:r>
          </w:p>
        </w:tc>
        <w:tc>
          <w:tcPr>
            <w:tcW w:w="8067" w:type="dxa"/>
          </w:tcPr>
          <w:p w:rsidR="00A9315D" w:rsidRPr="00C33EB3" w:rsidRDefault="00A9315D" w:rsidP="00D80575">
            <w:pPr>
              <w:rPr>
                <w:sz w:val="28"/>
                <w:szCs w:val="28"/>
              </w:rPr>
            </w:pPr>
            <w:r w:rsidRPr="00C33EB3">
              <w:rPr>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003" w:type="dxa"/>
          </w:tcPr>
          <w:p w:rsidR="00A9315D" w:rsidRPr="00C33EB3" w:rsidRDefault="003A6739" w:rsidP="00D80575">
            <w:pPr>
              <w:jc w:val="center"/>
              <w:rPr>
                <w:sz w:val="28"/>
                <w:szCs w:val="28"/>
              </w:rPr>
            </w:pPr>
            <w:r>
              <w:rPr>
                <w:sz w:val="28"/>
                <w:szCs w:val="28"/>
              </w:rPr>
              <w:t>17</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3.</w:t>
            </w:r>
          </w:p>
        </w:tc>
        <w:tc>
          <w:tcPr>
            <w:tcW w:w="8067" w:type="dxa"/>
          </w:tcPr>
          <w:p w:rsidR="00A9315D" w:rsidRPr="00C33EB3" w:rsidRDefault="00A9315D" w:rsidP="00D80575">
            <w:pPr>
              <w:rPr>
                <w:sz w:val="28"/>
                <w:szCs w:val="28"/>
              </w:rPr>
            </w:pPr>
            <w:r w:rsidRPr="00C33EB3">
              <w:rPr>
                <w:sz w:val="28"/>
                <w:szCs w:val="28"/>
              </w:rPr>
              <w:t>Образовательная деятельность по профессиональной коррекции нарушений развития детей</w:t>
            </w:r>
          </w:p>
        </w:tc>
        <w:tc>
          <w:tcPr>
            <w:tcW w:w="1003" w:type="dxa"/>
          </w:tcPr>
          <w:p w:rsidR="00A9315D" w:rsidRPr="00C33EB3" w:rsidRDefault="003A6739" w:rsidP="00D80575">
            <w:pPr>
              <w:jc w:val="center"/>
              <w:rPr>
                <w:sz w:val="28"/>
                <w:szCs w:val="28"/>
              </w:rPr>
            </w:pPr>
            <w:r>
              <w:rPr>
                <w:sz w:val="28"/>
                <w:szCs w:val="28"/>
              </w:rPr>
              <w:t>20</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4.</w:t>
            </w:r>
          </w:p>
        </w:tc>
        <w:tc>
          <w:tcPr>
            <w:tcW w:w="8067" w:type="dxa"/>
          </w:tcPr>
          <w:p w:rsidR="00A9315D" w:rsidRPr="00C33EB3" w:rsidRDefault="00A9315D" w:rsidP="00D80575">
            <w:pPr>
              <w:rPr>
                <w:sz w:val="28"/>
                <w:szCs w:val="28"/>
              </w:rPr>
            </w:pPr>
            <w:r w:rsidRPr="00C33EB3">
              <w:rPr>
                <w:sz w:val="28"/>
                <w:szCs w:val="28"/>
              </w:rPr>
              <w:t>Особенности образовательной деятельности разных видов и культурных практик</w:t>
            </w:r>
          </w:p>
        </w:tc>
        <w:tc>
          <w:tcPr>
            <w:tcW w:w="1003" w:type="dxa"/>
          </w:tcPr>
          <w:p w:rsidR="00A9315D" w:rsidRPr="00C33EB3" w:rsidRDefault="003A6739" w:rsidP="00D80575">
            <w:pPr>
              <w:jc w:val="center"/>
              <w:rPr>
                <w:sz w:val="28"/>
                <w:szCs w:val="28"/>
              </w:rPr>
            </w:pPr>
            <w:r>
              <w:rPr>
                <w:sz w:val="28"/>
                <w:szCs w:val="28"/>
              </w:rPr>
              <w:t>22</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5.</w:t>
            </w:r>
          </w:p>
        </w:tc>
        <w:tc>
          <w:tcPr>
            <w:tcW w:w="8067" w:type="dxa"/>
          </w:tcPr>
          <w:p w:rsidR="00A9315D" w:rsidRPr="00C33EB3" w:rsidRDefault="00A9315D" w:rsidP="00D80575">
            <w:pPr>
              <w:rPr>
                <w:sz w:val="28"/>
                <w:szCs w:val="28"/>
              </w:rPr>
            </w:pPr>
            <w:r w:rsidRPr="00C33EB3">
              <w:rPr>
                <w:sz w:val="28"/>
                <w:szCs w:val="28"/>
              </w:rPr>
              <w:t>Способы и направления поддержки детской инициативы</w:t>
            </w:r>
          </w:p>
        </w:tc>
        <w:tc>
          <w:tcPr>
            <w:tcW w:w="1003" w:type="dxa"/>
          </w:tcPr>
          <w:p w:rsidR="00A9315D" w:rsidRPr="00C33EB3" w:rsidRDefault="003A6739" w:rsidP="00D80575">
            <w:pPr>
              <w:jc w:val="center"/>
              <w:rPr>
                <w:sz w:val="28"/>
                <w:szCs w:val="28"/>
              </w:rPr>
            </w:pPr>
            <w:r>
              <w:rPr>
                <w:sz w:val="28"/>
                <w:szCs w:val="28"/>
              </w:rPr>
              <w:t>2</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6.</w:t>
            </w:r>
          </w:p>
        </w:tc>
        <w:tc>
          <w:tcPr>
            <w:tcW w:w="8067" w:type="dxa"/>
          </w:tcPr>
          <w:p w:rsidR="00A9315D" w:rsidRPr="00C33EB3" w:rsidRDefault="00A9315D" w:rsidP="00D80575">
            <w:pPr>
              <w:rPr>
                <w:sz w:val="28"/>
                <w:szCs w:val="28"/>
              </w:rPr>
            </w:pPr>
            <w:r w:rsidRPr="00C33EB3">
              <w:rPr>
                <w:sz w:val="28"/>
                <w:szCs w:val="28"/>
              </w:rPr>
              <w:t>Особенности взаимодействия педагогического коллектива с семьями воспитанников</w:t>
            </w:r>
          </w:p>
        </w:tc>
        <w:tc>
          <w:tcPr>
            <w:tcW w:w="1003" w:type="dxa"/>
          </w:tcPr>
          <w:p w:rsidR="00A9315D" w:rsidRPr="00C33EB3" w:rsidRDefault="003A6739" w:rsidP="00D80575">
            <w:pPr>
              <w:jc w:val="center"/>
              <w:rPr>
                <w:sz w:val="28"/>
                <w:szCs w:val="28"/>
              </w:rPr>
            </w:pPr>
            <w:r>
              <w:rPr>
                <w:sz w:val="28"/>
                <w:szCs w:val="28"/>
              </w:rPr>
              <w:t>25</w:t>
            </w:r>
          </w:p>
        </w:tc>
      </w:tr>
      <w:tr w:rsidR="00A9315D" w:rsidRPr="00C33EB3" w:rsidTr="00D80575">
        <w:tc>
          <w:tcPr>
            <w:tcW w:w="861" w:type="dxa"/>
          </w:tcPr>
          <w:p w:rsidR="00A9315D" w:rsidRPr="00C33EB3" w:rsidRDefault="00A9315D" w:rsidP="00D80575">
            <w:pPr>
              <w:jc w:val="center"/>
              <w:rPr>
                <w:b/>
                <w:sz w:val="28"/>
                <w:szCs w:val="28"/>
              </w:rPr>
            </w:pPr>
          </w:p>
        </w:tc>
        <w:tc>
          <w:tcPr>
            <w:tcW w:w="8067" w:type="dxa"/>
          </w:tcPr>
          <w:p w:rsidR="00A9315D" w:rsidRPr="00C33EB3" w:rsidRDefault="00A9315D" w:rsidP="00D80575">
            <w:pPr>
              <w:jc w:val="center"/>
              <w:rPr>
                <w:b/>
                <w:sz w:val="28"/>
                <w:szCs w:val="28"/>
              </w:rPr>
            </w:pPr>
            <w:r w:rsidRPr="00C33EB3">
              <w:rPr>
                <w:b/>
                <w:sz w:val="28"/>
                <w:szCs w:val="28"/>
                <w:lang w:val="en-US"/>
              </w:rPr>
              <w:t>III</w:t>
            </w:r>
            <w:r w:rsidRPr="00C33EB3">
              <w:rPr>
                <w:b/>
                <w:sz w:val="28"/>
                <w:szCs w:val="28"/>
              </w:rPr>
              <w:t xml:space="preserve"> Организационный раздел</w:t>
            </w:r>
          </w:p>
        </w:tc>
        <w:tc>
          <w:tcPr>
            <w:tcW w:w="1003" w:type="dxa"/>
          </w:tcPr>
          <w:p w:rsidR="00A9315D" w:rsidRPr="00C33EB3" w:rsidRDefault="00A9315D" w:rsidP="00D80575">
            <w:pPr>
              <w:jc w:val="center"/>
              <w:rPr>
                <w:color w:val="FF0000"/>
                <w:sz w:val="28"/>
                <w:szCs w:val="28"/>
              </w:rPr>
            </w:pP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1.</w:t>
            </w:r>
          </w:p>
        </w:tc>
        <w:tc>
          <w:tcPr>
            <w:tcW w:w="8067" w:type="dxa"/>
          </w:tcPr>
          <w:p w:rsidR="00A9315D" w:rsidRPr="00C33EB3" w:rsidRDefault="00A9315D" w:rsidP="00D80575">
            <w:pPr>
              <w:rPr>
                <w:sz w:val="28"/>
                <w:szCs w:val="28"/>
              </w:rPr>
            </w:pPr>
            <w:r w:rsidRPr="00C33EB3">
              <w:rPr>
                <w:sz w:val="28"/>
                <w:szCs w:val="28"/>
              </w:rPr>
              <w:t>Описание материально-технического обеспечения Программы</w:t>
            </w:r>
          </w:p>
        </w:tc>
        <w:tc>
          <w:tcPr>
            <w:tcW w:w="1003" w:type="dxa"/>
          </w:tcPr>
          <w:p w:rsidR="00A9315D" w:rsidRPr="00C33EB3" w:rsidRDefault="003A6739" w:rsidP="00D80575">
            <w:pPr>
              <w:jc w:val="center"/>
              <w:rPr>
                <w:sz w:val="28"/>
                <w:szCs w:val="28"/>
              </w:rPr>
            </w:pPr>
            <w:r>
              <w:rPr>
                <w:sz w:val="28"/>
                <w:szCs w:val="28"/>
              </w:rPr>
              <w:t>27</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 xml:space="preserve">2. </w:t>
            </w:r>
          </w:p>
        </w:tc>
        <w:tc>
          <w:tcPr>
            <w:tcW w:w="8067" w:type="dxa"/>
          </w:tcPr>
          <w:p w:rsidR="00A9315D" w:rsidRPr="00C33EB3" w:rsidRDefault="00A9315D" w:rsidP="00D80575">
            <w:pPr>
              <w:rPr>
                <w:sz w:val="28"/>
                <w:szCs w:val="28"/>
              </w:rPr>
            </w:pPr>
            <w:r w:rsidRPr="00C33EB3">
              <w:rPr>
                <w:sz w:val="28"/>
                <w:szCs w:val="28"/>
              </w:rPr>
              <w:t xml:space="preserve">Распорядок и режим дня </w:t>
            </w:r>
          </w:p>
        </w:tc>
        <w:tc>
          <w:tcPr>
            <w:tcW w:w="1003" w:type="dxa"/>
          </w:tcPr>
          <w:p w:rsidR="00A9315D" w:rsidRPr="00C33EB3" w:rsidRDefault="003A6739" w:rsidP="00D80575">
            <w:pPr>
              <w:jc w:val="center"/>
              <w:rPr>
                <w:sz w:val="28"/>
                <w:szCs w:val="28"/>
              </w:rPr>
            </w:pPr>
            <w:r>
              <w:rPr>
                <w:sz w:val="28"/>
                <w:szCs w:val="28"/>
              </w:rPr>
              <w:t>27</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3.</w:t>
            </w:r>
          </w:p>
        </w:tc>
        <w:tc>
          <w:tcPr>
            <w:tcW w:w="8067" w:type="dxa"/>
          </w:tcPr>
          <w:p w:rsidR="00A9315D" w:rsidRPr="00C33EB3" w:rsidRDefault="00A9315D" w:rsidP="00D80575">
            <w:pPr>
              <w:rPr>
                <w:sz w:val="28"/>
                <w:szCs w:val="28"/>
              </w:rPr>
            </w:pPr>
            <w:r w:rsidRPr="00C33EB3">
              <w:rPr>
                <w:sz w:val="28"/>
                <w:szCs w:val="28"/>
              </w:rPr>
              <w:t>Особенности традиционных событий, праздников, мероприятий</w:t>
            </w:r>
          </w:p>
        </w:tc>
        <w:tc>
          <w:tcPr>
            <w:tcW w:w="1003" w:type="dxa"/>
          </w:tcPr>
          <w:p w:rsidR="00A9315D" w:rsidRPr="00C33EB3" w:rsidRDefault="003A6739" w:rsidP="00D80575">
            <w:pPr>
              <w:jc w:val="center"/>
              <w:rPr>
                <w:sz w:val="28"/>
                <w:szCs w:val="28"/>
              </w:rPr>
            </w:pPr>
            <w:r>
              <w:rPr>
                <w:sz w:val="28"/>
                <w:szCs w:val="28"/>
              </w:rPr>
              <w:t>28</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4.</w:t>
            </w:r>
          </w:p>
        </w:tc>
        <w:tc>
          <w:tcPr>
            <w:tcW w:w="8067" w:type="dxa"/>
          </w:tcPr>
          <w:p w:rsidR="00A9315D" w:rsidRPr="00C33EB3" w:rsidRDefault="00A9315D" w:rsidP="00D80575">
            <w:pPr>
              <w:jc w:val="both"/>
              <w:rPr>
                <w:sz w:val="28"/>
                <w:szCs w:val="28"/>
              </w:rPr>
            </w:pPr>
            <w:r w:rsidRPr="00C33EB3">
              <w:rPr>
                <w:rFonts w:ascii="Cambria" w:hAnsi="Cambria"/>
                <w:sz w:val="28"/>
                <w:szCs w:val="28"/>
              </w:rPr>
              <w:t>Особенности организации развивающей предметно-пространственной среды</w:t>
            </w:r>
          </w:p>
        </w:tc>
        <w:tc>
          <w:tcPr>
            <w:tcW w:w="1003" w:type="dxa"/>
          </w:tcPr>
          <w:p w:rsidR="00A9315D" w:rsidRPr="00C33EB3" w:rsidRDefault="003A6739" w:rsidP="00D80575">
            <w:pPr>
              <w:jc w:val="center"/>
              <w:rPr>
                <w:sz w:val="28"/>
                <w:szCs w:val="28"/>
              </w:rPr>
            </w:pPr>
            <w:r>
              <w:rPr>
                <w:sz w:val="28"/>
                <w:szCs w:val="28"/>
              </w:rPr>
              <w:t>29</w:t>
            </w:r>
          </w:p>
        </w:tc>
      </w:tr>
      <w:tr w:rsidR="00A9315D" w:rsidRPr="00C33EB3" w:rsidTr="00D80575">
        <w:tc>
          <w:tcPr>
            <w:tcW w:w="861" w:type="dxa"/>
          </w:tcPr>
          <w:p w:rsidR="00A9315D" w:rsidRPr="00C33EB3" w:rsidRDefault="00A9315D" w:rsidP="00D80575">
            <w:pPr>
              <w:jc w:val="center"/>
              <w:rPr>
                <w:b/>
                <w:sz w:val="28"/>
                <w:szCs w:val="28"/>
              </w:rPr>
            </w:pPr>
          </w:p>
        </w:tc>
        <w:tc>
          <w:tcPr>
            <w:tcW w:w="8067" w:type="dxa"/>
          </w:tcPr>
          <w:p w:rsidR="00A9315D" w:rsidRPr="00C33EB3" w:rsidRDefault="00A9315D" w:rsidP="00D80575">
            <w:pPr>
              <w:jc w:val="center"/>
              <w:rPr>
                <w:b/>
                <w:sz w:val="28"/>
                <w:szCs w:val="28"/>
              </w:rPr>
            </w:pPr>
            <w:r w:rsidRPr="00C33EB3">
              <w:rPr>
                <w:b/>
                <w:sz w:val="28"/>
                <w:szCs w:val="28"/>
                <w:lang w:val="en-US"/>
              </w:rPr>
              <w:t>IV</w:t>
            </w:r>
            <w:r w:rsidRPr="00C33EB3">
              <w:rPr>
                <w:b/>
                <w:sz w:val="28"/>
                <w:szCs w:val="28"/>
              </w:rPr>
              <w:t xml:space="preserve"> Краткая презентация Программы</w:t>
            </w:r>
          </w:p>
        </w:tc>
        <w:tc>
          <w:tcPr>
            <w:tcW w:w="1003" w:type="dxa"/>
          </w:tcPr>
          <w:p w:rsidR="00A9315D" w:rsidRPr="00C33EB3" w:rsidRDefault="00A9315D" w:rsidP="00D80575">
            <w:pPr>
              <w:jc w:val="center"/>
              <w:rPr>
                <w:color w:val="FF0000"/>
                <w:sz w:val="28"/>
                <w:szCs w:val="28"/>
              </w:rPr>
            </w:pP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 xml:space="preserve">1. </w:t>
            </w:r>
          </w:p>
        </w:tc>
        <w:tc>
          <w:tcPr>
            <w:tcW w:w="8067" w:type="dxa"/>
          </w:tcPr>
          <w:p w:rsidR="00A9315D" w:rsidRPr="00C33EB3" w:rsidRDefault="00A9315D" w:rsidP="00D80575">
            <w:pPr>
              <w:rPr>
                <w:sz w:val="28"/>
                <w:szCs w:val="28"/>
              </w:rPr>
            </w:pPr>
            <w:r w:rsidRPr="00C33EB3">
              <w:rPr>
                <w:sz w:val="28"/>
                <w:szCs w:val="28"/>
              </w:rPr>
              <w:t>Категория детей, на которых ориентирована Программа</w:t>
            </w:r>
          </w:p>
        </w:tc>
        <w:tc>
          <w:tcPr>
            <w:tcW w:w="1003" w:type="dxa"/>
          </w:tcPr>
          <w:p w:rsidR="00A9315D" w:rsidRPr="00C33EB3" w:rsidRDefault="003A6739" w:rsidP="00D80575">
            <w:pPr>
              <w:jc w:val="center"/>
              <w:rPr>
                <w:sz w:val="28"/>
                <w:szCs w:val="28"/>
              </w:rPr>
            </w:pPr>
            <w:r>
              <w:rPr>
                <w:sz w:val="28"/>
                <w:szCs w:val="28"/>
              </w:rPr>
              <w:t>31</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2.</w:t>
            </w:r>
          </w:p>
        </w:tc>
        <w:tc>
          <w:tcPr>
            <w:tcW w:w="8067" w:type="dxa"/>
          </w:tcPr>
          <w:p w:rsidR="00A9315D" w:rsidRPr="00C33EB3" w:rsidRDefault="00A9315D" w:rsidP="00D80575">
            <w:pPr>
              <w:jc w:val="both"/>
              <w:rPr>
                <w:sz w:val="28"/>
                <w:szCs w:val="28"/>
              </w:rPr>
            </w:pPr>
            <w:r w:rsidRPr="00C33EB3">
              <w:rPr>
                <w:rFonts w:ascii="Cambria" w:hAnsi="Cambria"/>
                <w:sz w:val="28"/>
                <w:szCs w:val="28"/>
              </w:rPr>
              <w:t>Основные подходы к формированию программы</w:t>
            </w:r>
          </w:p>
        </w:tc>
        <w:tc>
          <w:tcPr>
            <w:tcW w:w="1003" w:type="dxa"/>
          </w:tcPr>
          <w:p w:rsidR="00A9315D" w:rsidRPr="00C33EB3" w:rsidRDefault="003A6739" w:rsidP="00D80575">
            <w:pPr>
              <w:jc w:val="center"/>
              <w:rPr>
                <w:sz w:val="28"/>
                <w:szCs w:val="28"/>
              </w:rPr>
            </w:pPr>
            <w:r>
              <w:rPr>
                <w:sz w:val="28"/>
                <w:szCs w:val="28"/>
              </w:rPr>
              <w:t>31</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3.</w:t>
            </w:r>
          </w:p>
        </w:tc>
        <w:tc>
          <w:tcPr>
            <w:tcW w:w="8067" w:type="dxa"/>
          </w:tcPr>
          <w:p w:rsidR="00A9315D" w:rsidRPr="00C33EB3" w:rsidRDefault="00A9315D" w:rsidP="00D80575">
            <w:pPr>
              <w:jc w:val="both"/>
              <w:rPr>
                <w:rFonts w:ascii="Cambria" w:hAnsi="Cambria"/>
                <w:sz w:val="28"/>
                <w:szCs w:val="28"/>
              </w:rPr>
            </w:pPr>
            <w:r w:rsidRPr="00C33EB3">
              <w:rPr>
                <w:bCs/>
                <w:sz w:val="28"/>
                <w:szCs w:val="28"/>
                <w:lang w:eastAsia="ar-SA"/>
              </w:rPr>
              <w:t>Используемые Примерные программы</w:t>
            </w:r>
          </w:p>
        </w:tc>
        <w:tc>
          <w:tcPr>
            <w:tcW w:w="1003" w:type="dxa"/>
          </w:tcPr>
          <w:p w:rsidR="00A9315D" w:rsidRPr="00C33EB3" w:rsidRDefault="003A6739" w:rsidP="00D80575">
            <w:pPr>
              <w:jc w:val="center"/>
              <w:rPr>
                <w:sz w:val="28"/>
                <w:szCs w:val="28"/>
              </w:rPr>
            </w:pPr>
            <w:r>
              <w:rPr>
                <w:sz w:val="28"/>
                <w:szCs w:val="28"/>
              </w:rPr>
              <w:t>32</w:t>
            </w:r>
          </w:p>
        </w:tc>
      </w:tr>
      <w:tr w:rsidR="00A9315D" w:rsidRPr="00C33EB3" w:rsidTr="00D80575">
        <w:tc>
          <w:tcPr>
            <w:tcW w:w="861" w:type="dxa"/>
          </w:tcPr>
          <w:p w:rsidR="00A9315D" w:rsidRPr="00C33EB3" w:rsidRDefault="00A9315D" w:rsidP="00D80575">
            <w:pPr>
              <w:jc w:val="center"/>
              <w:rPr>
                <w:sz w:val="28"/>
                <w:szCs w:val="28"/>
              </w:rPr>
            </w:pPr>
            <w:r w:rsidRPr="00C33EB3">
              <w:rPr>
                <w:sz w:val="28"/>
                <w:szCs w:val="28"/>
              </w:rPr>
              <w:t>4.</w:t>
            </w:r>
          </w:p>
        </w:tc>
        <w:tc>
          <w:tcPr>
            <w:tcW w:w="8067" w:type="dxa"/>
          </w:tcPr>
          <w:p w:rsidR="00A9315D" w:rsidRPr="00C33EB3" w:rsidRDefault="00A9315D" w:rsidP="00D80575">
            <w:pPr>
              <w:rPr>
                <w:sz w:val="28"/>
                <w:szCs w:val="28"/>
              </w:rPr>
            </w:pPr>
            <w:r w:rsidRPr="00C33EB3">
              <w:rPr>
                <w:sz w:val="28"/>
                <w:szCs w:val="28"/>
              </w:rPr>
              <w:t>Характер взаимодействия педагогического коллектива с семьями воспитанников</w:t>
            </w:r>
          </w:p>
        </w:tc>
        <w:tc>
          <w:tcPr>
            <w:tcW w:w="1003" w:type="dxa"/>
          </w:tcPr>
          <w:p w:rsidR="00A9315D" w:rsidRPr="00C33EB3" w:rsidRDefault="003A6739" w:rsidP="00D80575">
            <w:pPr>
              <w:jc w:val="center"/>
              <w:rPr>
                <w:sz w:val="28"/>
                <w:szCs w:val="28"/>
              </w:rPr>
            </w:pPr>
            <w:r>
              <w:rPr>
                <w:sz w:val="28"/>
                <w:szCs w:val="28"/>
              </w:rPr>
              <w:t>32</w:t>
            </w:r>
          </w:p>
        </w:tc>
      </w:tr>
    </w:tbl>
    <w:p w:rsidR="00A9315D" w:rsidRDefault="00A9315D" w:rsidP="00550ADC">
      <w:pPr>
        <w:jc w:val="both"/>
        <w:rPr>
          <w:b/>
          <w:sz w:val="28"/>
          <w:szCs w:val="28"/>
        </w:rPr>
      </w:pPr>
    </w:p>
    <w:p w:rsidR="00A9315D" w:rsidRDefault="00A9315D" w:rsidP="00A9315D">
      <w:pPr>
        <w:rPr>
          <w:b/>
          <w:sz w:val="28"/>
          <w:szCs w:val="28"/>
        </w:rPr>
      </w:pPr>
    </w:p>
    <w:p w:rsidR="0085757A" w:rsidRDefault="0085757A" w:rsidP="0085757A">
      <w:pPr>
        <w:jc w:val="center"/>
        <w:rPr>
          <w:b/>
          <w:sz w:val="28"/>
          <w:szCs w:val="28"/>
        </w:rPr>
      </w:pPr>
    </w:p>
    <w:p w:rsidR="00550ADC" w:rsidRDefault="000C1EBE" w:rsidP="0085757A">
      <w:pPr>
        <w:jc w:val="center"/>
        <w:rPr>
          <w:b/>
          <w:bCs/>
          <w:iCs/>
          <w:sz w:val="28"/>
          <w:szCs w:val="28"/>
        </w:rPr>
      </w:pPr>
      <w:proofErr w:type="gramStart"/>
      <w:r w:rsidRPr="001416D6">
        <w:rPr>
          <w:b/>
          <w:sz w:val="28"/>
          <w:szCs w:val="28"/>
          <w:lang w:val="en-US"/>
        </w:rPr>
        <w:t>I</w:t>
      </w:r>
      <w:r w:rsidRPr="001416D6">
        <w:rPr>
          <w:b/>
          <w:bCs/>
          <w:iCs/>
          <w:sz w:val="28"/>
          <w:szCs w:val="28"/>
        </w:rPr>
        <w:t xml:space="preserve">  </w:t>
      </w:r>
      <w:r w:rsidR="00550ADC" w:rsidRPr="001416D6">
        <w:rPr>
          <w:b/>
          <w:bCs/>
          <w:iCs/>
          <w:sz w:val="28"/>
          <w:szCs w:val="28"/>
        </w:rPr>
        <w:t>Целевой</w:t>
      </w:r>
      <w:proofErr w:type="gramEnd"/>
      <w:r w:rsidR="00550ADC" w:rsidRPr="001416D6">
        <w:rPr>
          <w:b/>
          <w:bCs/>
          <w:iCs/>
          <w:sz w:val="28"/>
          <w:szCs w:val="28"/>
        </w:rPr>
        <w:t xml:space="preserve"> раздел:</w:t>
      </w:r>
    </w:p>
    <w:p w:rsidR="001416D6" w:rsidRPr="001416D6" w:rsidRDefault="001416D6" w:rsidP="001416D6">
      <w:pPr>
        <w:jc w:val="center"/>
        <w:rPr>
          <w:b/>
          <w:bCs/>
          <w:iCs/>
          <w:sz w:val="28"/>
          <w:szCs w:val="28"/>
        </w:rPr>
      </w:pPr>
    </w:p>
    <w:p w:rsidR="00550ADC" w:rsidRPr="00E11D71" w:rsidRDefault="00550ADC" w:rsidP="001416D6">
      <w:pPr>
        <w:jc w:val="center"/>
        <w:rPr>
          <w:b/>
          <w:bCs/>
          <w:iCs/>
        </w:rPr>
      </w:pPr>
      <w:r>
        <w:rPr>
          <w:b/>
          <w:bCs/>
          <w:iCs/>
        </w:rPr>
        <w:t>1.</w:t>
      </w:r>
      <w:r w:rsidRPr="00E11D71">
        <w:rPr>
          <w:b/>
          <w:bCs/>
          <w:iCs/>
        </w:rPr>
        <w:t>Пояснительная записка</w:t>
      </w:r>
    </w:p>
    <w:p w:rsidR="00550ADC" w:rsidRPr="001416D6" w:rsidRDefault="00550ADC" w:rsidP="00550ADC">
      <w:pPr>
        <w:jc w:val="both"/>
      </w:pPr>
      <w:r w:rsidRPr="001416D6">
        <w:t>Данная Программа  разработана в соответствии со следующими нормативными документами:</w:t>
      </w:r>
    </w:p>
    <w:p w:rsidR="00550ADC" w:rsidRPr="00E11D71" w:rsidRDefault="00550ADC" w:rsidP="00550ADC">
      <w:pPr>
        <w:pStyle w:val="a3"/>
        <w:ind w:left="0"/>
        <w:jc w:val="both"/>
      </w:pPr>
      <w:r w:rsidRPr="00E11D71">
        <w:t xml:space="preserve">1. Федеральным  законом  от  29  декабря  2012г.  №273-ФЗ  «Об  образовании  в Российской Федерации» </w:t>
      </w:r>
      <w:proofErr w:type="gramStart"/>
      <w:r w:rsidRPr="00E11D71">
        <w:t>принят</w:t>
      </w:r>
      <w:proofErr w:type="gramEnd"/>
      <w:r w:rsidRPr="00E11D71">
        <w:t xml:space="preserve"> Государственной Думой 21 декабря 2012 года, одобрен Советом Федерации 26 декабря 2012 года.</w:t>
      </w:r>
    </w:p>
    <w:p w:rsidR="00550ADC" w:rsidRDefault="00550ADC" w:rsidP="00550ADC">
      <w:pPr>
        <w:pStyle w:val="a3"/>
        <w:ind w:left="0"/>
        <w:jc w:val="both"/>
      </w:pPr>
      <w:r w:rsidRPr="00E11D71">
        <w:t xml:space="preserve">2.Приказ Министерства образования и науки Российской Федерации от  17  октября  2013  г.  №  1155  г.  Москва.  Зарегистрирован  в  Минюсте  РФ  14 ноября </w:t>
      </w:r>
      <w:smartTag w:uri="urn:schemas-microsoft-com:office:smarttags" w:element="metricconverter">
        <w:smartTagPr>
          <w:attr w:name="ProductID" w:val="2013 г"/>
        </w:smartTagPr>
        <w:r w:rsidRPr="00E11D71">
          <w:t>2013 г</w:t>
        </w:r>
      </w:smartTag>
      <w:r w:rsidRPr="00E11D71">
        <w:t>., регистрационный № 30384.«  Об утвержде</w:t>
      </w:r>
      <w:r>
        <w:t xml:space="preserve">нии Федерального </w:t>
      </w:r>
      <w:proofErr w:type="spellStart"/>
      <w:r>
        <w:t>государственноо</w:t>
      </w:r>
      <w:proofErr w:type="spellEnd"/>
      <w:r>
        <w:t xml:space="preserve">  образовательного стандарта  дошкольного образования».</w:t>
      </w:r>
    </w:p>
    <w:p w:rsidR="00550ADC" w:rsidRDefault="00550ADC" w:rsidP="00550ADC">
      <w:pPr>
        <w:pStyle w:val="a3"/>
        <w:ind w:left="0"/>
        <w:jc w:val="both"/>
      </w:pPr>
      <w:r>
        <w:t xml:space="preserve">3. Комментарии </w:t>
      </w:r>
      <w:proofErr w:type="spellStart"/>
      <w:r>
        <w:t>Минобрнауки</w:t>
      </w:r>
      <w:proofErr w:type="spellEnd"/>
      <w:r>
        <w:t xml:space="preserve"> России к ФГОС ДО от 28.02.2014г №08-2494.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550ADC" w:rsidRDefault="00550ADC" w:rsidP="00550ADC">
      <w:pPr>
        <w:pStyle w:val="a3"/>
        <w:ind w:left="0"/>
        <w:jc w:val="both"/>
      </w:pPr>
      <w:r>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550ADC" w:rsidRDefault="00550ADC" w:rsidP="00550ADC">
      <w:pPr>
        <w:pStyle w:val="a3"/>
        <w:ind w:left="0"/>
        <w:jc w:val="both"/>
      </w:pPr>
      <w:r>
        <w:t xml:space="preserve">6.Постановлением  Главного  государственного  санитарного  врача  Российской Федерации  от  15  мая  2013  г.  №26  г.  Москва  «Об  утверждении  </w:t>
      </w:r>
      <w:proofErr w:type="spellStart"/>
      <w:r>
        <w:t>СанПиН</w:t>
      </w:r>
      <w:proofErr w:type="spellEnd"/>
      <w:r>
        <w:t xml:space="preserve"> 2.4.1.3049-13«Санитарно-эпидемиологическими  требованиями  к устройству,  содержанию  и организации  режима  работы  дошкольных  образовательных  организаций» </w:t>
      </w:r>
    </w:p>
    <w:p w:rsidR="00550ADC" w:rsidRDefault="00550ADC" w:rsidP="00550ADC">
      <w:pPr>
        <w:pStyle w:val="a3"/>
        <w:ind w:left="0"/>
        <w:jc w:val="both"/>
      </w:pPr>
      <w:r>
        <w:t>7.Уставом ДОУ от   2015г</w:t>
      </w:r>
    </w:p>
    <w:p w:rsidR="00550ADC" w:rsidRDefault="00550ADC" w:rsidP="00550ADC">
      <w:pPr>
        <w:pStyle w:val="a3"/>
        <w:ind w:left="0"/>
      </w:pPr>
      <w:r>
        <w:t>8.Основной Образовательной программой ДОУ.</w:t>
      </w:r>
    </w:p>
    <w:p w:rsidR="00550ADC" w:rsidRDefault="00550ADC" w:rsidP="00550ADC">
      <w:pPr>
        <w:pStyle w:val="a3"/>
        <w:ind w:left="0"/>
      </w:pPr>
      <w:r>
        <w:t xml:space="preserve">    Рабочая программа 2 младшей   группы </w:t>
      </w:r>
      <w:proofErr w:type="spellStart"/>
      <w:r>
        <w:t>общеразвивающей</w:t>
      </w:r>
      <w:proofErr w:type="spellEnd"/>
      <w:r>
        <w:t xml:space="preserve"> направленности МДОУ «</w:t>
      </w:r>
      <w:proofErr w:type="spellStart"/>
      <w:r>
        <w:t>ЦРР-детский</w:t>
      </w:r>
      <w:proofErr w:type="spellEnd"/>
      <w:r>
        <w:t xml:space="preserve"> сад №10 г. Валуйки Белгородской области (далее Программа) разработана с целью </w:t>
      </w:r>
      <w:proofErr w:type="spellStart"/>
      <w:r>
        <w:t>психолог</w:t>
      </w:r>
      <w:proofErr w:type="gramStart"/>
      <w:r>
        <w:t>о</w:t>
      </w:r>
      <w:proofErr w:type="spellEnd"/>
      <w:r>
        <w:t>-</w:t>
      </w:r>
      <w:proofErr w:type="gramEnd"/>
      <w:r>
        <w:t xml:space="preserve"> педагогической поддержки позитивной социализации и индивидуализации, развития личности детей (младшего) возраста.</w:t>
      </w:r>
    </w:p>
    <w:p w:rsidR="00550ADC" w:rsidRDefault="00550ADC" w:rsidP="00550ADC">
      <w:pPr>
        <w:pStyle w:val="a3"/>
        <w:ind w:left="0"/>
      </w:pPr>
      <w:r>
        <w:t xml:space="preserve">    Программа определяет содержание и организацию образовательной деятельности в МДОУ</w:t>
      </w:r>
      <w:proofErr w:type="gramStart"/>
      <w:r>
        <w:t>«</w:t>
      </w:r>
      <w:proofErr w:type="spellStart"/>
      <w:r>
        <w:t>Ц</w:t>
      </w:r>
      <w:proofErr w:type="gramEnd"/>
      <w:r>
        <w:t>РР-детский</w:t>
      </w:r>
      <w:proofErr w:type="spellEnd"/>
      <w:r>
        <w:t xml:space="preserve"> сад №10 г. Валуйки Белгородской области и обеспечивает развитие личности детей  младшего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50ADC" w:rsidRDefault="00550ADC" w:rsidP="00550ADC">
      <w:pPr>
        <w:pStyle w:val="a3"/>
        <w:ind w:left="0"/>
      </w:pPr>
      <w:r>
        <w:t xml:space="preserve">    Программа реализуется на государственном языке Российской Федераци</w:t>
      </w:r>
      <w:proofErr w:type="gramStart"/>
      <w:r>
        <w:t>и-</w:t>
      </w:r>
      <w:proofErr w:type="gramEnd"/>
      <w:r>
        <w:t xml:space="preserve"> русском.      Программа направлена: </w:t>
      </w:r>
    </w:p>
    <w:p w:rsidR="00550ADC" w:rsidRDefault="00550ADC" w:rsidP="00550ADC">
      <w:pPr>
        <w:pStyle w:val="a3"/>
        <w:ind w:left="0"/>
      </w:pPr>
      <w: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в соответствующих возрасту видах деятельности.</w:t>
      </w:r>
    </w:p>
    <w:p w:rsidR="00550ADC" w:rsidRDefault="00550ADC" w:rsidP="00550ADC">
      <w:pPr>
        <w:pStyle w:val="a3"/>
        <w:ind w:left="0"/>
      </w:pPr>
      <w:r>
        <w:t>-создание развивающей образовательной среды, которая представляет собой систему условий социализации и индивидуализации детей.</w:t>
      </w:r>
    </w:p>
    <w:p w:rsidR="00550ADC" w:rsidRDefault="00550ADC" w:rsidP="00550ADC">
      <w:pPr>
        <w:pStyle w:val="a3"/>
        <w:ind w:left="0"/>
      </w:pPr>
      <w:r w:rsidRPr="008D639F">
        <w:t xml:space="preserve">- решение задач ФГОС </w:t>
      </w:r>
      <w:proofErr w:type="gramStart"/>
      <w:r w:rsidRPr="008D639F">
        <w:t>ДО</w:t>
      </w:r>
      <w:proofErr w:type="gramEnd"/>
      <w:r w:rsidRPr="008D639F">
        <w:t>.</w:t>
      </w:r>
    </w:p>
    <w:p w:rsidR="00550ADC" w:rsidRDefault="00550ADC" w:rsidP="00550ADC">
      <w:pPr>
        <w:pStyle w:val="a3"/>
        <w:ind w:left="0"/>
      </w:pPr>
      <w:r>
        <w:t xml:space="preserve">    Программа предусмотрена для освоения детьми в возрасте от 3 до 4 лет  во второй младшей группе </w:t>
      </w:r>
      <w:proofErr w:type="spellStart"/>
      <w:r>
        <w:t>общеразвивающей</w:t>
      </w:r>
      <w:proofErr w:type="spellEnd"/>
      <w:r>
        <w:t xml:space="preserve"> направленности.</w:t>
      </w:r>
    </w:p>
    <w:p w:rsidR="00550ADC" w:rsidRDefault="00550ADC" w:rsidP="00550ADC">
      <w:pPr>
        <w:pStyle w:val="a3"/>
        <w:ind w:left="0"/>
      </w:pPr>
      <w:r>
        <w:t xml:space="preserve">    Программа разработана с учетом примерной основной образовательной программы « Радуга» под общей редакцией Е.В Соловьевой</w:t>
      </w:r>
      <w:proofErr w:type="gramStart"/>
      <w:r>
        <w:t>.</w:t>
      </w:r>
      <w:proofErr w:type="gramEnd"/>
      <w:r>
        <w:t xml:space="preserve"> (</w:t>
      </w:r>
      <w:proofErr w:type="gramStart"/>
      <w:r>
        <w:t>д</w:t>
      </w:r>
      <w:proofErr w:type="gramEnd"/>
      <w:r>
        <w:t>алее - ПООП ДО « Радуга»)</w:t>
      </w:r>
    </w:p>
    <w:p w:rsidR="00550ADC" w:rsidRDefault="00550ADC" w:rsidP="00550ADC">
      <w:pPr>
        <w:pStyle w:val="a3"/>
        <w:ind w:left="0"/>
      </w:pPr>
    </w:p>
    <w:p w:rsidR="00550ADC" w:rsidRPr="008D639F" w:rsidRDefault="00550ADC" w:rsidP="001416D6">
      <w:pPr>
        <w:pStyle w:val="a3"/>
        <w:ind w:left="0"/>
        <w:jc w:val="center"/>
        <w:rPr>
          <w:b/>
        </w:rPr>
      </w:pPr>
      <w:r>
        <w:rPr>
          <w:b/>
        </w:rPr>
        <w:t>1.1.</w:t>
      </w:r>
      <w:r w:rsidRPr="008D639F">
        <w:rPr>
          <w:b/>
        </w:rPr>
        <w:t xml:space="preserve"> Цели и задачи  реализации рабочей программы</w:t>
      </w:r>
    </w:p>
    <w:p w:rsidR="00550ADC" w:rsidRDefault="00550ADC" w:rsidP="00550ADC">
      <w:pPr>
        <w:pStyle w:val="a3"/>
        <w:ind w:left="0"/>
      </w:pPr>
      <w:r>
        <w:rPr>
          <w:b/>
        </w:rPr>
        <w:t>Целью</w:t>
      </w:r>
      <w:r w:rsidRPr="008D639F">
        <w:t xml:space="preserve"> образовательного процесса является создание в детском саду благоприятных условий, способствующих всестороннему общему развитию ребенка, в соответствии с потенциальными </w:t>
      </w:r>
      <w:r w:rsidRPr="008D639F">
        <w:lastRenderedPageBreak/>
        <w:t>возрастными возможностями и спецификой детства как самоцен</w:t>
      </w:r>
      <w:r w:rsidR="00926863">
        <w:t>ного периода жизни человека 2016-17</w:t>
      </w:r>
      <w:r w:rsidRPr="008D639F">
        <w:t xml:space="preserve"> уч</w:t>
      </w:r>
      <w:r w:rsidR="00926863">
        <w:t>ебный</w:t>
      </w:r>
      <w:r w:rsidRPr="008D639F">
        <w:t xml:space="preserve"> </w:t>
      </w:r>
      <w:r>
        <w:t>г</w:t>
      </w:r>
      <w:r w:rsidRPr="008D639F">
        <w:t>од</w:t>
      </w:r>
    </w:p>
    <w:p w:rsidR="001416D6" w:rsidRDefault="001416D6" w:rsidP="00550ADC">
      <w:pPr>
        <w:pStyle w:val="a3"/>
        <w:ind w:left="0"/>
        <w:rPr>
          <w:b/>
        </w:rPr>
      </w:pPr>
    </w:p>
    <w:p w:rsidR="00550ADC" w:rsidRPr="008D639F" w:rsidRDefault="00550ADC" w:rsidP="00550ADC">
      <w:pPr>
        <w:pStyle w:val="a3"/>
        <w:ind w:left="0"/>
        <w:rPr>
          <w:b/>
        </w:rPr>
      </w:pPr>
      <w:r w:rsidRPr="008D639F">
        <w:rPr>
          <w:b/>
        </w:rPr>
        <w:t>Задачи:</w:t>
      </w:r>
    </w:p>
    <w:p w:rsidR="00550ADC" w:rsidRDefault="00550ADC" w:rsidP="00550ADC">
      <w:pPr>
        <w:pStyle w:val="a3"/>
        <w:ind w:left="0"/>
      </w:pPr>
      <w:r>
        <w:t>-охраны и укрепления физического и психического здоровья детей,  в том числе их эмоционального благополучия;</w:t>
      </w:r>
    </w:p>
    <w:p w:rsidR="00550ADC" w:rsidRDefault="00550ADC" w:rsidP="00550ADC">
      <w:pPr>
        <w:pStyle w:val="a3"/>
        <w:ind w:left="0"/>
      </w:pPr>
      <w:r>
        <w:t>- развитие социальных, нравственных, физических, интеллектуальных, эстетических качеств детей; создание благоприятных условий для гармонического развития детей в соответствии с возрастными и индивидуальными особенностями и склонностями каждого ребенка;</w:t>
      </w:r>
    </w:p>
    <w:p w:rsidR="00550ADC" w:rsidRDefault="00550ADC" w:rsidP="00550ADC">
      <w:pPr>
        <w:pStyle w:val="a3"/>
        <w:ind w:left="0"/>
      </w:pPr>
      <w:r>
        <w:t>- формирование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550ADC" w:rsidRDefault="00550ADC" w:rsidP="00550ADC">
      <w:pPr>
        <w:pStyle w:val="a3"/>
        <w:ind w:left="0"/>
      </w:pPr>
      <w:r>
        <w:t xml:space="preserve">- формирование общей культуры личности </w:t>
      </w:r>
      <w:proofErr w:type="gramStart"/>
      <w:r>
        <w:t>ребенка</w:t>
      </w:r>
      <w:proofErr w:type="gramEnd"/>
      <w:r>
        <w:t xml:space="preserve">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550ADC" w:rsidRDefault="00550ADC" w:rsidP="00550ADC">
      <w:pPr>
        <w:pStyle w:val="a3"/>
        <w:ind w:left="0"/>
      </w:pPr>
      <w:r>
        <w:t>-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550ADC" w:rsidRDefault="00550ADC" w:rsidP="00550ADC">
      <w:pPr>
        <w:pStyle w:val="a3"/>
        <w:ind w:left="0"/>
      </w:pPr>
      <w:r>
        <w:t xml:space="preserve">- воспитание в детях патриотических чувств, любви к Родине, гордость за ее достижения на основе духовно- 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550ADC" w:rsidRDefault="00550ADC" w:rsidP="00550ADC">
      <w:pPr>
        <w:pStyle w:val="a3"/>
        <w:ind w:left="0"/>
      </w:pPr>
      <w:r>
        <w:t xml:space="preserve">- формирование </w:t>
      </w:r>
      <w:proofErr w:type="spellStart"/>
      <w:r>
        <w:t>социокультурной</w:t>
      </w:r>
      <w:proofErr w:type="spellEnd"/>
      <w:r>
        <w:t xml:space="preserve"> среды, соответствующей возрастным, индивидуальным, психологическим и физическим особенностям детей.</w:t>
      </w:r>
    </w:p>
    <w:p w:rsidR="00550ADC" w:rsidRDefault="00550ADC" w:rsidP="00550ADC">
      <w:pPr>
        <w:pStyle w:val="a3"/>
        <w:ind w:left="0"/>
      </w:pPr>
      <w:r>
        <w:t xml:space="preserve">- объединение </w:t>
      </w:r>
      <w:proofErr w:type="spellStart"/>
      <w:r>
        <w:t>воспитательно</w:t>
      </w:r>
      <w:proofErr w:type="spellEnd"/>
      <w:r>
        <w:t xml:space="preserve"> - оздоровительных ресурсов семьи и дошкольной организации на основе традиционных духовно- нравственных ценностей семьи и общества; установление партнерских взаимоотношений с семьей, повышение компетентности родителей </w:t>
      </w:r>
      <w:proofErr w:type="gramStart"/>
      <w:r>
        <w:t xml:space="preserve">( </w:t>
      </w:r>
      <w:proofErr w:type="gramEnd"/>
      <w:r>
        <w:t>законных представителей) в вопросах развития и образования, охраны и укрепления здоровья детей.</w:t>
      </w:r>
    </w:p>
    <w:p w:rsidR="00550ADC" w:rsidRDefault="00550ADC" w:rsidP="00550ADC">
      <w:pPr>
        <w:pStyle w:val="a3"/>
        <w:ind w:left="0"/>
      </w:pPr>
      <w: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50ADC" w:rsidRDefault="00550ADC" w:rsidP="00550ADC">
      <w:pPr>
        <w:pStyle w:val="a3"/>
        <w:ind w:left="0"/>
      </w:pPr>
      <w:r w:rsidRPr="000C47DB">
        <w:rPr>
          <w:b/>
        </w:rPr>
        <w:t>Программа обеспечивает</w:t>
      </w:r>
      <w:r>
        <w:t xml:space="preserve"> развитие личности детей дошкольного возраста с 3  до  4  лет в различных видах общения и деятельности с учетом их возрастных и индивидуальных психологических и физических особенностей по основным направлениям развития:</w:t>
      </w:r>
    </w:p>
    <w:p w:rsidR="00550ADC" w:rsidRDefault="00550ADC" w:rsidP="00550ADC">
      <w:pPr>
        <w:pStyle w:val="a3"/>
        <w:ind w:left="0"/>
      </w:pPr>
      <w:r>
        <w:t>- физическому,</w:t>
      </w:r>
    </w:p>
    <w:p w:rsidR="00550ADC" w:rsidRDefault="00550ADC" w:rsidP="00550ADC">
      <w:pPr>
        <w:pStyle w:val="a3"/>
        <w:ind w:left="0"/>
      </w:pPr>
      <w:r>
        <w:t>- познавательному,</w:t>
      </w:r>
    </w:p>
    <w:p w:rsidR="00550ADC" w:rsidRDefault="00550ADC" w:rsidP="00550ADC">
      <w:pPr>
        <w:pStyle w:val="a3"/>
        <w:ind w:left="0"/>
      </w:pPr>
      <w:r>
        <w:t>-социальн</w:t>
      </w:r>
      <w:proofErr w:type="gramStart"/>
      <w:r>
        <w:t>о-</w:t>
      </w:r>
      <w:proofErr w:type="gramEnd"/>
      <w:r>
        <w:t xml:space="preserve"> коммуникативному,</w:t>
      </w:r>
    </w:p>
    <w:p w:rsidR="00550ADC" w:rsidRDefault="00550ADC" w:rsidP="00550ADC">
      <w:pPr>
        <w:pStyle w:val="a3"/>
        <w:ind w:left="0"/>
      </w:pPr>
      <w:r>
        <w:t>- речевому,</w:t>
      </w:r>
    </w:p>
    <w:p w:rsidR="00550ADC" w:rsidRDefault="00550ADC" w:rsidP="00550ADC">
      <w:pPr>
        <w:pStyle w:val="a3"/>
        <w:ind w:left="0"/>
      </w:pPr>
      <w:r>
        <w:t>- художественн</w:t>
      </w:r>
      <w:proofErr w:type="gramStart"/>
      <w:r>
        <w:t>о-</w:t>
      </w:r>
      <w:proofErr w:type="gramEnd"/>
      <w:r>
        <w:t xml:space="preserve"> эстетическому.</w:t>
      </w:r>
    </w:p>
    <w:p w:rsidR="00550ADC" w:rsidRPr="00AD3584" w:rsidRDefault="00550ADC" w:rsidP="001416D6">
      <w:pPr>
        <w:tabs>
          <w:tab w:val="left" w:pos="284"/>
        </w:tabs>
        <w:jc w:val="center"/>
        <w:rPr>
          <w:b/>
        </w:rPr>
      </w:pPr>
      <w:r>
        <w:rPr>
          <w:b/>
        </w:rPr>
        <w:t>1.2.</w:t>
      </w:r>
      <w:r w:rsidRPr="00AD3584">
        <w:rPr>
          <w:b/>
        </w:rPr>
        <w:t xml:space="preserve"> Принципы и подходы к формированию программы:</w:t>
      </w:r>
    </w:p>
    <w:p w:rsidR="00550ADC" w:rsidRDefault="00550ADC" w:rsidP="00550ADC">
      <w:pPr>
        <w:tabs>
          <w:tab w:val="left" w:pos="284"/>
        </w:tabs>
        <w:jc w:val="both"/>
      </w:pPr>
      <w:r>
        <w:t>Стандарт разработан с учётом Конвенции ООН о правах ребёнка</w:t>
      </w:r>
      <w:proofErr w:type="gramStart"/>
      <w:r>
        <w:t xml:space="preserve"> ,</w:t>
      </w:r>
      <w:proofErr w:type="gramEnd"/>
      <w:r>
        <w:t xml:space="preserve"> Конституции Российской Федерации , законодательства Российской Федерации, в основе которых заложены следующие </w:t>
      </w:r>
      <w:r w:rsidRPr="001416D6">
        <w:rPr>
          <w:b/>
          <w:i/>
        </w:rPr>
        <w:t>основные принципы:</w:t>
      </w:r>
    </w:p>
    <w:p w:rsidR="00550ADC" w:rsidRDefault="00550ADC" w:rsidP="00550ADC">
      <w:pPr>
        <w:tabs>
          <w:tab w:val="left" w:pos="284"/>
        </w:tabs>
        <w:jc w:val="both"/>
      </w:pPr>
      <w:r>
        <w:t>•</w:t>
      </w:r>
      <w:r>
        <w:tab/>
        <w:t>поддержки специфики и разнообразия детства;</w:t>
      </w:r>
    </w:p>
    <w:p w:rsidR="00550ADC" w:rsidRDefault="00550ADC" w:rsidP="00550ADC">
      <w:pPr>
        <w:tabs>
          <w:tab w:val="left" w:pos="284"/>
        </w:tabs>
        <w:jc w:val="both"/>
      </w:pPr>
      <w:r>
        <w:t>•</w:t>
      </w:r>
      <w:r>
        <w:tab/>
        <w:t xml:space="preserve">сохранения уникальности и </w:t>
      </w:r>
      <w:proofErr w:type="spellStart"/>
      <w:r>
        <w:t>самоценности</w:t>
      </w:r>
      <w:proofErr w:type="spellEnd"/>
      <w:r>
        <w:t xml:space="preserve"> детства как важного этапа в общем развитии человека;</w:t>
      </w:r>
    </w:p>
    <w:p w:rsidR="00550ADC" w:rsidRDefault="00550ADC" w:rsidP="00550ADC">
      <w:pPr>
        <w:tabs>
          <w:tab w:val="left" w:pos="284"/>
        </w:tabs>
        <w:jc w:val="both"/>
      </w:pPr>
      <w:r>
        <w:t>•</w:t>
      </w:r>
      <w:r>
        <w:tab/>
        <w:t>личностно-развивающий и гуманистический характер взаимодействия взрослых и детей;</w:t>
      </w:r>
    </w:p>
    <w:p w:rsidR="00550ADC" w:rsidRDefault="00550ADC" w:rsidP="00550ADC">
      <w:pPr>
        <w:tabs>
          <w:tab w:val="left" w:pos="284"/>
        </w:tabs>
        <w:jc w:val="both"/>
      </w:pPr>
      <w:r>
        <w:t>•</w:t>
      </w:r>
      <w:r>
        <w:tab/>
        <w:t>уважение личности ребенка как обязательное требование ко всем взрослым участникам образовательной деятельности;</w:t>
      </w:r>
    </w:p>
    <w:p w:rsidR="00550ADC" w:rsidRDefault="00550ADC" w:rsidP="00550ADC">
      <w:pPr>
        <w:tabs>
          <w:tab w:val="left" w:pos="284"/>
        </w:tabs>
        <w:jc w:val="both"/>
      </w:pPr>
      <w:r>
        <w:t>•</w:t>
      </w:r>
      <w:r>
        <w:tab/>
        <w:t>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550ADC" w:rsidRPr="001416D6" w:rsidRDefault="00550ADC" w:rsidP="00550ADC">
      <w:pPr>
        <w:tabs>
          <w:tab w:val="left" w:pos="284"/>
        </w:tabs>
        <w:jc w:val="both"/>
        <w:rPr>
          <w:b/>
          <w:i/>
        </w:rPr>
      </w:pPr>
      <w:r w:rsidRPr="001416D6">
        <w:rPr>
          <w:b/>
          <w:i/>
        </w:rPr>
        <w:lastRenderedPageBreak/>
        <w:t>Основные принципы дошкольного образования:</w:t>
      </w:r>
    </w:p>
    <w:p w:rsidR="00550ADC" w:rsidRDefault="00550ADC" w:rsidP="00550ADC">
      <w:pPr>
        <w:tabs>
          <w:tab w:val="left" w:pos="284"/>
        </w:tabs>
        <w:jc w:val="both"/>
      </w:pPr>
      <w:r>
        <w:t>•</w:t>
      </w:r>
      <w:r>
        <w:tab/>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550ADC" w:rsidRDefault="00550ADC" w:rsidP="00550ADC">
      <w:pPr>
        <w:tabs>
          <w:tab w:val="left" w:pos="284"/>
        </w:tabs>
        <w:jc w:val="both"/>
      </w:pPr>
      <w:r>
        <w:t>•</w:t>
      </w:r>
      <w:r>
        <w:tab/>
        <w:t xml:space="preserve">индивидуализации дошкольного образования; </w:t>
      </w:r>
    </w:p>
    <w:p w:rsidR="00550ADC" w:rsidRDefault="00550ADC" w:rsidP="00550ADC">
      <w:pPr>
        <w:tabs>
          <w:tab w:val="left" w:pos="284"/>
        </w:tabs>
        <w:jc w:val="both"/>
      </w:pPr>
      <w:r>
        <w:t>•</w:t>
      </w:r>
      <w:r>
        <w:tab/>
        <w:t>содействия и сотрудничества детей и взрослых, признания ребенка полноценным участником (субъектом) образовательных отношений;</w:t>
      </w:r>
    </w:p>
    <w:p w:rsidR="00550ADC" w:rsidRDefault="00550ADC" w:rsidP="00550ADC">
      <w:pPr>
        <w:tabs>
          <w:tab w:val="left" w:pos="284"/>
        </w:tabs>
        <w:jc w:val="both"/>
      </w:pPr>
      <w:r>
        <w:t>•</w:t>
      </w:r>
      <w:r>
        <w:tab/>
        <w:t>поддержки инициативы детей в различных видах деятельности;</w:t>
      </w:r>
    </w:p>
    <w:p w:rsidR="00550ADC" w:rsidRDefault="00550ADC" w:rsidP="00550ADC">
      <w:pPr>
        <w:tabs>
          <w:tab w:val="left" w:pos="284"/>
        </w:tabs>
        <w:jc w:val="both"/>
      </w:pPr>
      <w:r>
        <w:t>•</w:t>
      </w:r>
      <w:r>
        <w:tab/>
        <w:t>партнёрства Организации или индивидуального предпринимателя с семьёй;</w:t>
      </w:r>
    </w:p>
    <w:p w:rsidR="00550ADC" w:rsidRDefault="00550ADC" w:rsidP="00550ADC">
      <w:pPr>
        <w:tabs>
          <w:tab w:val="left" w:pos="284"/>
        </w:tabs>
        <w:jc w:val="both"/>
      </w:pPr>
      <w:r>
        <w:t>•</w:t>
      </w:r>
      <w:r>
        <w:tab/>
        <w:t xml:space="preserve">приобщения детей к </w:t>
      </w:r>
      <w:proofErr w:type="spellStart"/>
      <w:r>
        <w:t>социокультурным</w:t>
      </w:r>
      <w:proofErr w:type="spellEnd"/>
      <w:r>
        <w:t xml:space="preserve"> нормам, традициям семьи, общества и государства;</w:t>
      </w:r>
    </w:p>
    <w:p w:rsidR="00550ADC" w:rsidRDefault="00550ADC" w:rsidP="00550ADC">
      <w:pPr>
        <w:tabs>
          <w:tab w:val="left" w:pos="284"/>
        </w:tabs>
        <w:jc w:val="both"/>
      </w:pPr>
      <w:r>
        <w:t>•</w:t>
      </w:r>
      <w:r>
        <w:tab/>
        <w:t xml:space="preserve">формирования познавательных интересов и познавательных действий ребенка в различных видах деятельности;  </w:t>
      </w:r>
    </w:p>
    <w:p w:rsidR="00550ADC" w:rsidRDefault="00550ADC" w:rsidP="00550ADC">
      <w:pPr>
        <w:tabs>
          <w:tab w:val="left" w:pos="284"/>
        </w:tabs>
        <w:jc w:val="both"/>
      </w:pPr>
      <w:r>
        <w:t>•</w:t>
      </w:r>
      <w:r>
        <w:tab/>
        <w:t>возрастной адекватности (соответствия условий, требований, методов возрасту  и особенностям развития);</w:t>
      </w:r>
    </w:p>
    <w:p w:rsidR="00550ADC" w:rsidRDefault="00550ADC" w:rsidP="00550ADC">
      <w:pPr>
        <w:tabs>
          <w:tab w:val="left" w:pos="284"/>
        </w:tabs>
        <w:jc w:val="both"/>
      </w:pPr>
      <w:r>
        <w:t>•</w:t>
      </w:r>
      <w:r>
        <w:tab/>
        <w:t>учёта этнокультурной ситуации развития детей;</w:t>
      </w:r>
    </w:p>
    <w:p w:rsidR="00550ADC" w:rsidRDefault="00550ADC" w:rsidP="00550ADC">
      <w:pPr>
        <w:tabs>
          <w:tab w:val="left" w:pos="284"/>
        </w:tabs>
        <w:jc w:val="both"/>
      </w:pPr>
      <w:r>
        <w:t>•</w:t>
      </w:r>
      <w:r>
        <w:tab/>
        <w:t>комплексно-тематический принцип;</w:t>
      </w:r>
    </w:p>
    <w:p w:rsidR="00550ADC" w:rsidRDefault="00550ADC" w:rsidP="00550ADC">
      <w:pPr>
        <w:tabs>
          <w:tab w:val="left" w:pos="284"/>
        </w:tabs>
        <w:jc w:val="both"/>
      </w:pPr>
      <w:r>
        <w:t>•</w:t>
      </w:r>
      <w:r>
        <w:tab/>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550ADC" w:rsidRDefault="00550ADC" w:rsidP="00550ADC">
      <w:pPr>
        <w:tabs>
          <w:tab w:val="left" w:pos="284"/>
        </w:tabs>
        <w:jc w:val="both"/>
      </w:pPr>
    </w:p>
    <w:p w:rsidR="00DB61D3" w:rsidRDefault="00550ADC" w:rsidP="00DB61D3">
      <w:pPr>
        <w:tabs>
          <w:tab w:val="left" w:pos="284"/>
        </w:tabs>
        <w:jc w:val="center"/>
        <w:rPr>
          <w:b/>
        </w:rPr>
      </w:pPr>
      <w:r w:rsidRPr="00550ADC">
        <w:rPr>
          <w:b/>
        </w:rPr>
        <w:t>1.3.Значимые характеристики, в том числе характеристики особенностей развития детей раннего и дошкольного возраста</w:t>
      </w:r>
    </w:p>
    <w:p w:rsidR="00DB61D3" w:rsidRPr="00E11D71" w:rsidRDefault="00DB61D3" w:rsidP="00DB61D3">
      <w:pPr>
        <w:tabs>
          <w:tab w:val="left" w:pos="284"/>
        </w:tabs>
        <w:jc w:val="both"/>
      </w:pPr>
      <w:r w:rsidRPr="00E11D71">
        <w:t>2 младшая группа  функционирует в режиме 10</w:t>
      </w:r>
      <w:r>
        <w:t>,5</w:t>
      </w:r>
      <w:r w:rsidRPr="00E11D71">
        <w:t xml:space="preserve"> часового пребывания воспитанников в период с 7.00 до17.30 при 5-ти дневной рабочей неделе.</w:t>
      </w:r>
    </w:p>
    <w:p w:rsidR="00DB61D3" w:rsidRDefault="00DB61D3" w:rsidP="00DB61D3">
      <w:pPr>
        <w:tabs>
          <w:tab w:val="left" w:pos="284"/>
        </w:tabs>
        <w:jc w:val="both"/>
      </w:pPr>
      <w:r w:rsidRPr="00E11D71">
        <w:t>Рабочая</w:t>
      </w:r>
      <w:r>
        <w:t xml:space="preserve"> программа реализуется в течение</w:t>
      </w:r>
      <w:r w:rsidRPr="00E11D71">
        <w:t xml:space="preserve"> всего времени пребывания воспитанников в детском саду.</w:t>
      </w:r>
    </w:p>
    <w:p w:rsidR="00DB61D3" w:rsidRPr="00221F76" w:rsidRDefault="00DB61D3" w:rsidP="00DB61D3">
      <w:pPr>
        <w:shd w:val="clear" w:color="auto" w:fill="FFFFFF"/>
        <w:jc w:val="both"/>
      </w:pPr>
      <w:r>
        <w:t xml:space="preserve">     </w:t>
      </w:r>
      <w:r w:rsidRPr="00221F76">
        <w:t xml:space="preserve"> Младший дошкольный возраст (с 3 до 5 лет) В младшем дошкольном возрасте (с 3 до 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w:t>
      </w:r>
      <w:r>
        <w:t>ых людей.</w:t>
      </w:r>
    </w:p>
    <w:p w:rsidR="00DB61D3" w:rsidRPr="00221F76" w:rsidRDefault="00DB61D3" w:rsidP="00DB61D3">
      <w:pPr>
        <w:shd w:val="clear" w:color="auto" w:fill="FFFFFF"/>
        <w:jc w:val="both"/>
      </w:pPr>
      <w:r w:rsidRPr="00221F76">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DB61D3" w:rsidRPr="00221F76" w:rsidRDefault="00DB61D3" w:rsidP="00DB61D3">
      <w:pPr>
        <w:shd w:val="clear" w:color="auto" w:fill="FFFFFF"/>
        <w:jc w:val="both"/>
      </w:pPr>
      <w:r w:rsidRPr="00221F76">
        <w:t xml:space="preserve">Возникает и развивается новая форма общения </w:t>
      </w:r>
      <w:proofErr w:type="gramStart"/>
      <w:r w:rsidRPr="00221F76">
        <w:t>со</w:t>
      </w:r>
      <w:proofErr w:type="gramEnd"/>
      <w:r w:rsidRPr="00221F76">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w:t>
      </w:r>
    </w:p>
    <w:p w:rsidR="00DB61D3" w:rsidRPr="00221F76" w:rsidRDefault="00DB61D3" w:rsidP="00DB61D3">
      <w:pPr>
        <w:shd w:val="clear" w:color="auto" w:fill="FFFFFF"/>
        <w:jc w:val="both"/>
      </w:pPr>
      <w:r w:rsidRPr="00221F76">
        <w:t>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DB61D3" w:rsidRPr="00221F76" w:rsidRDefault="00DB61D3" w:rsidP="00DB61D3">
      <w:pPr>
        <w:shd w:val="clear" w:color="auto" w:fill="FFFFFF"/>
        <w:jc w:val="both"/>
      </w:pPr>
      <w:r w:rsidRPr="00221F76">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DB61D3" w:rsidRPr="00221F76" w:rsidRDefault="00DB61D3" w:rsidP="00DB61D3">
      <w:pPr>
        <w:shd w:val="clear" w:color="auto" w:fill="FFFFFF"/>
        <w:jc w:val="both"/>
      </w:pPr>
      <w:r w:rsidRPr="00221F76">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DB61D3" w:rsidRPr="00221F76" w:rsidRDefault="00DB61D3" w:rsidP="00DB61D3">
      <w:pPr>
        <w:shd w:val="clear" w:color="auto" w:fill="FFFFFF"/>
        <w:jc w:val="both"/>
      </w:pPr>
      <w:r w:rsidRPr="00221F76">
        <w:lastRenderedPageBreak/>
        <w:t>К пяти годам начинает формироваться произвольность — в игре, рисовании, конструировании и др. (деятельность по замыслу).</w:t>
      </w:r>
    </w:p>
    <w:p w:rsidR="00DB61D3" w:rsidRPr="00221F76" w:rsidRDefault="00DB61D3" w:rsidP="00DB61D3">
      <w:pPr>
        <w:shd w:val="clear" w:color="auto" w:fill="FFFFFF"/>
        <w:jc w:val="both"/>
      </w:pPr>
      <w:r w:rsidRPr="00221F76">
        <w:t xml:space="preserve">В младшем дошкольном возрасте развиваются </w:t>
      </w:r>
      <w:r>
        <w:t>с</w:t>
      </w:r>
      <w:r w:rsidRPr="00221F76">
        <w:t>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w:t>
      </w:r>
    </w:p>
    <w:p w:rsidR="00DB61D3" w:rsidRPr="00221F76" w:rsidRDefault="00DB61D3" w:rsidP="00DB61D3">
      <w:pPr>
        <w:shd w:val="clear" w:color="auto" w:fill="FFFFFF"/>
        <w:jc w:val="both"/>
      </w:pPr>
      <w:r w:rsidRPr="00221F76">
        <w:t>В связи со всем вышеизложенным, основными целевыми направлениями в работе с детьми младшего дошкольного возраста, являются:</w:t>
      </w:r>
    </w:p>
    <w:p w:rsidR="00DB61D3" w:rsidRPr="00221F76" w:rsidRDefault="00DB61D3" w:rsidP="00DB61D3">
      <w:pPr>
        <w:shd w:val="clear" w:color="auto" w:fill="FFFFFF"/>
        <w:jc w:val="both"/>
      </w:pPr>
      <w:r w:rsidRPr="00221F76">
        <w:t>- сохранение и укрепление физического и психического здоровья детей;</w:t>
      </w:r>
    </w:p>
    <w:p w:rsidR="00DB61D3" w:rsidRPr="00221F76" w:rsidRDefault="00DB61D3" w:rsidP="00DB61D3">
      <w:pPr>
        <w:shd w:val="clear" w:color="auto" w:fill="FFFFFF"/>
        <w:jc w:val="both"/>
      </w:pPr>
      <w:r w:rsidRPr="00221F76">
        <w:t>- забота об эмоциональном комфорте каждого ребенка;</w:t>
      </w:r>
    </w:p>
    <w:p w:rsidR="00DB61D3" w:rsidRPr="00221F76" w:rsidRDefault="00DB61D3" w:rsidP="00DB61D3">
      <w:pPr>
        <w:shd w:val="clear" w:color="auto" w:fill="FFFFFF"/>
        <w:jc w:val="both"/>
      </w:pPr>
      <w:r w:rsidRPr="00221F76">
        <w:t>- создание условий для развития сюжетно-ролевой игры;</w:t>
      </w:r>
    </w:p>
    <w:p w:rsidR="00DB61D3" w:rsidRPr="00221F76" w:rsidRDefault="00DB61D3" w:rsidP="00DB61D3">
      <w:pPr>
        <w:shd w:val="clear" w:color="auto" w:fill="FFFFFF"/>
        <w:jc w:val="both"/>
      </w:pPr>
      <w:r w:rsidRPr="00221F76">
        <w:t>- 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DB61D3" w:rsidRDefault="00DB61D3" w:rsidP="00DB61D3">
      <w:pPr>
        <w:shd w:val="clear" w:color="auto" w:fill="FFFFFF"/>
        <w:jc w:val="both"/>
      </w:pPr>
      <w:r w:rsidRPr="00221F76">
        <w:t>- формирование у детей интерес к художественным видам деятельности как средству самовыражения.</w:t>
      </w:r>
    </w:p>
    <w:p w:rsidR="00926863" w:rsidRPr="00B24705" w:rsidRDefault="00B26155" w:rsidP="001416D6">
      <w:pPr>
        <w:jc w:val="center"/>
        <w:rPr>
          <w:b/>
        </w:rPr>
      </w:pPr>
      <w:r>
        <w:rPr>
          <w:b/>
        </w:rPr>
        <w:t xml:space="preserve">2. </w:t>
      </w:r>
      <w:r w:rsidR="00926863" w:rsidRPr="00B24705">
        <w:rPr>
          <w:b/>
        </w:rPr>
        <w:t>Планируемые результаты освоения программы</w:t>
      </w:r>
    </w:p>
    <w:p w:rsidR="00926863" w:rsidRDefault="00926863" w:rsidP="00926863">
      <w:pPr>
        <w:jc w:val="both"/>
      </w:pPr>
      <w:r>
        <w:t xml:space="preserve">Согласно требованиям ФГОС </w:t>
      </w:r>
      <w:proofErr w:type="gramStart"/>
      <w:r>
        <w:t>ДО</w:t>
      </w:r>
      <w:proofErr w:type="gramEnd"/>
      <w:r>
        <w:t xml:space="preserve">, </w:t>
      </w:r>
      <w:proofErr w:type="gramStart"/>
      <w:r>
        <w:t>результаты</w:t>
      </w:r>
      <w:proofErr w:type="gramEnd"/>
      <w: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w:t>
      </w:r>
    </w:p>
    <w:p w:rsidR="00926863" w:rsidRDefault="00926863" w:rsidP="00926863">
      <w:pPr>
        <w:jc w:val="both"/>
      </w:pPr>
      <w:r>
        <w:t xml:space="preserve">Согласно ФГОС </w:t>
      </w:r>
      <w:proofErr w:type="spellStart"/>
      <w:r>
        <w:t>ДОцелевые</w:t>
      </w:r>
      <w:proofErr w:type="spellEnd"/>
      <w: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p>
    <w:p w:rsidR="00926863" w:rsidRDefault="00926863" w:rsidP="00926863">
      <w:pPr>
        <w:jc w:val="both"/>
      </w:pPr>
      <w:r>
        <w:t>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926863" w:rsidRDefault="00926863" w:rsidP="00926863">
      <w:pPr>
        <w:jc w:val="both"/>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26863" w:rsidRDefault="00926863" w:rsidP="00926863">
      <w:pPr>
        <w:jc w:val="both"/>
      </w:pPr>
      <w:r>
        <w:t>2) оптимизации работы с группой детей.</w:t>
      </w:r>
    </w:p>
    <w:p w:rsidR="00926863" w:rsidRDefault="00926863" w:rsidP="00926863">
      <w:pPr>
        <w:jc w:val="both"/>
      </w:pPr>
      <w:r>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6863" w:rsidRDefault="00926863" w:rsidP="00926863">
      <w:pPr>
        <w:jc w:val="both"/>
      </w:pPr>
      <w:r>
        <w:t xml:space="preserve">В целях </w:t>
      </w:r>
      <w:proofErr w:type="gramStart"/>
      <w:r>
        <w:t>оптимизации процедуры оценки успешности освоения программы</w:t>
      </w:r>
      <w:proofErr w:type="gramEnd"/>
      <w:r>
        <w:t xml:space="preserve"> и развития детей, Программа « Радуга» предлагает проведение трехуровневой оценки (мониторинга).</w:t>
      </w:r>
    </w:p>
    <w:p w:rsidR="00926863" w:rsidRDefault="00926863" w:rsidP="00926863">
      <w:pPr>
        <w:jc w:val="both"/>
      </w:pPr>
      <w:r>
        <w:t>• Экспресс-оценка развития 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926863" w:rsidRDefault="00926863" w:rsidP="00926863">
      <w:pPr>
        <w:jc w:val="both"/>
      </w:pPr>
      <w:r>
        <w:t>Интегральные показатели развития представлены в Программе «Радуга» в конце каждого психологического возраста (младенческого, раннего, младшего и старшего дошкольного возраста).</w:t>
      </w:r>
    </w:p>
    <w:p w:rsidR="00926863" w:rsidRDefault="00926863" w:rsidP="00926863">
      <w:pPr>
        <w:jc w:val="both"/>
      </w:pPr>
      <w:r>
        <w:lastRenderedPageBreak/>
        <w:t>• Проведение педагогической диагностики (собственно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926863" w:rsidRDefault="00926863" w:rsidP="00926863">
      <w:pPr>
        <w:jc w:val="both"/>
      </w:pPr>
      <w:r>
        <w:t>• Психологическая диагностика 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образовательном процессе.</w:t>
      </w:r>
    </w:p>
    <w:p w:rsidR="00926863" w:rsidRDefault="00926863" w:rsidP="00926863">
      <w:pPr>
        <w:jc w:val="both"/>
      </w:pPr>
      <w:r>
        <w:t xml:space="preserve">В образовательной программе использованы ориентиры, рекомендованные в (проекте) примерной основной образовательной программы дошкольного образования «Радуга», учтены также ориентиры относительно части </w:t>
      </w:r>
      <w:proofErr w:type="gramStart"/>
      <w:r>
        <w:t>программы</w:t>
      </w:r>
      <w:proofErr w:type="gramEnd"/>
      <w:r>
        <w:t xml:space="preserve"> формируемой участниками образовательного процесса.</w:t>
      </w:r>
    </w:p>
    <w:p w:rsidR="00926863" w:rsidRPr="00B24705" w:rsidRDefault="00926863" w:rsidP="00926863">
      <w:pPr>
        <w:jc w:val="both"/>
        <w:rPr>
          <w:b/>
        </w:rPr>
      </w:pPr>
      <w:r w:rsidRPr="00B24705">
        <w:rPr>
          <w:b/>
        </w:rPr>
        <w:t>Целевые ориентиры ребенка 3 – 5 лет</w:t>
      </w:r>
    </w:p>
    <w:p w:rsidR="00926863" w:rsidRPr="00B24705" w:rsidRDefault="00926863" w:rsidP="00926863">
      <w:pPr>
        <w:jc w:val="both"/>
        <w:rPr>
          <w:b/>
        </w:rPr>
      </w:pPr>
      <w:r w:rsidRPr="00B24705">
        <w:rPr>
          <w:b/>
        </w:rPr>
        <w:t>Здоровье</w:t>
      </w:r>
    </w:p>
    <w:p w:rsidR="00926863" w:rsidRDefault="00926863" w:rsidP="00926863">
      <w:pPr>
        <w:jc w:val="both"/>
      </w:pPr>
      <w:r>
        <w:t>Проявления в психическом развитии:</w:t>
      </w:r>
    </w:p>
    <w:p w:rsidR="00926863" w:rsidRDefault="00926863" w:rsidP="00926863">
      <w:pPr>
        <w:jc w:val="both"/>
      </w:pPr>
      <w:r>
        <w:t>- хочет заниматься интересными делами, умеет сам их находить;</w:t>
      </w:r>
    </w:p>
    <w:p w:rsidR="00926863" w:rsidRDefault="00926863" w:rsidP="00926863">
      <w:pPr>
        <w:jc w:val="both"/>
      </w:pPr>
      <w:r>
        <w:t xml:space="preserve">- стремится к контактам, проявляет доброжелательность в общении </w:t>
      </w:r>
      <w:proofErr w:type="gramStart"/>
      <w:r>
        <w:t>со</w:t>
      </w:r>
      <w:proofErr w:type="gramEnd"/>
      <w:r>
        <w:t xml:space="preserve"> взрослыми и сверстниками, адекватность в поведении, эмоциональную отзывчивость;</w:t>
      </w:r>
    </w:p>
    <w:p w:rsidR="00926863" w:rsidRDefault="00926863" w:rsidP="00926863">
      <w:pPr>
        <w:jc w:val="both"/>
      </w:pPr>
      <w:r>
        <w:t>- стремится к освоению нового (информации, игр, способов действия с различными предметами).</w:t>
      </w:r>
    </w:p>
    <w:p w:rsidR="00926863" w:rsidRPr="00940278" w:rsidRDefault="00926863" w:rsidP="00926863">
      <w:pPr>
        <w:jc w:val="both"/>
        <w:rPr>
          <w:b/>
        </w:rPr>
      </w:pPr>
      <w:r w:rsidRPr="00940278">
        <w:rPr>
          <w:b/>
        </w:rPr>
        <w:t>Проявления в физическом развитии:</w:t>
      </w:r>
    </w:p>
    <w:p w:rsidR="00926863" w:rsidRDefault="00926863" w:rsidP="00926863">
      <w:pPr>
        <w:jc w:val="both"/>
      </w:pPr>
      <w:r>
        <w:t>- развиты основные двигательные качества (ловкость, гибкость, скорость, сила); - сохраняет статическое равновесие (от 15 с), стоя на линии (пятка одной ноги примыкает к носку другой);</w:t>
      </w:r>
    </w:p>
    <w:p w:rsidR="00926863" w:rsidRDefault="00926863" w:rsidP="00926863">
      <w:pPr>
        <w:jc w:val="both"/>
      </w:pPr>
      <w:r>
        <w:t>- подбрасывает и ловит мяч двумя руками (от 10 раз);</w:t>
      </w:r>
    </w:p>
    <w:p w:rsidR="00926863" w:rsidRDefault="00926863" w:rsidP="00926863">
      <w:pPr>
        <w:jc w:val="both"/>
      </w:pPr>
      <w:r>
        <w:t>- прыгает в длину с места, приземляясь на обе ноги и не теряя равновесия;</w:t>
      </w:r>
    </w:p>
    <w:p w:rsidR="00926863" w:rsidRDefault="00926863" w:rsidP="00926863">
      <w:pPr>
        <w:jc w:val="both"/>
      </w:pPr>
      <w:r>
        <w:t>- бегает свободно, быстро и с удовольствием, ловко обегает встречающиеся предметы, не задевая их;</w:t>
      </w:r>
    </w:p>
    <w:p w:rsidR="00926863" w:rsidRDefault="00926863" w:rsidP="00926863">
      <w:pPr>
        <w:jc w:val="both"/>
      </w:pPr>
      <w:r>
        <w:t>- бросает теннисный мяч или любой маленький мячик, шишку, снежок удобной рукой на 5—8 м;</w:t>
      </w:r>
    </w:p>
    <w:p w:rsidR="00926863" w:rsidRDefault="00926863" w:rsidP="00926863">
      <w:pPr>
        <w:jc w:val="both"/>
      </w:pPr>
      <w:r>
        <w:t>- хорошо владеет своим телом, сохраняет правильную осанку;</w:t>
      </w:r>
    </w:p>
    <w:p w:rsidR="00926863" w:rsidRDefault="00926863" w:rsidP="00926863">
      <w:pPr>
        <w:jc w:val="both"/>
      </w:pPr>
      <w:r>
        <w:t>- накапливается резерв здоровья (снижается частота заболеваний, они протекают сравнительно легко, чаще всего без осложнений);</w:t>
      </w:r>
    </w:p>
    <w:p w:rsidR="00926863" w:rsidRDefault="00926863" w:rsidP="00926863">
      <w:pPr>
        <w:jc w:val="both"/>
      </w:pPr>
      <w:r>
        <w:t xml:space="preserve">- </w:t>
      </w:r>
      <w:proofErr w:type="gramStart"/>
      <w:r>
        <w:t>активен</w:t>
      </w:r>
      <w:proofErr w:type="gramEnd"/>
      <w:r>
        <w:t>, хорошо ест и спит;</w:t>
      </w:r>
    </w:p>
    <w:p w:rsidR="00926863" w:rsidRDefault="00926863" w:rsidP="00926863">
      <w:pPr>
        <w:jc w:val="both"/>
      </w:pPr>
      <w: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926863" w:rsidRDefault="00926863" w:rsidP="00926863">
      <w:pPr>
        <w:jc w:val="both"/>
      </w:pPr>
      <w:r>
        <w:t>- Проявляет интерес и использует в самостоятельной двигательной деятельности элементы спортивных игр.</w:t>
      </w:r>
    </w:p>
    <w:p w:rsidR="00926863" w:rsidRPr="00940278" w:rsidRDefault="00926863" w:rsidP="00926863">
      <w:pPr>
        <w:jc w:val="both"/>
        <w:rPr>
          <w:b/>
        </w:rPr>
      </w:pPr>
      <w:r w:rsidRPr="00940278">
        <w:rPr>
          <w:b/>
        </w:rPr>
        <w:t>Символико-моделирующие виды деятельности</w:t>
      </w:r>
    </w:p>
    <w:p w:rsidR="00926863" w:rsidRPr="001416D6" w:rsidRDefault="00926863" w:rsidP="00926863">
      <w:pPr>
        <w:jc w:val="both"/>
        <w:rPr>
          <w:b/>
          <w:i/>
        </w:rPr>
      </w:pPr>
      <w:r w:rsidRPr="001416D6">
        <w:rPr>
          <w:b/>
          <w:i/>
        </w:rPr>
        <w:t>Сюжетно-ролевые игры:</w:t>
      </w:r>
    </w:p>
    <w:p w:rsidR="00926863" w:rsidRDefault="00926863" w:rsidP="00926863">
      <w:pPr>
        <w:jc w:val="both"/>
      </w:pPr>
      <w:r>
        <w:t>- стремится стать участником коллективной сюжетно-ролевой игры;</w:t>
      </w:r>
    </w:p>
    <w:p w:rsidR="00926863" w:rsidRDefault="00926863" w:rsidP="00926863">
      <w:pPr>
        <w:jc w:val="both"/>
      </w:pPr>
      <w:r>
        <w:t>- самостоятельно организует предметно-игровую среду;</w:t>
      </w:r>
    </w:p>
    <w:p w:rsidR="00926863" w:rsidRDefault="00926863" w:rsidP="00926863">
      <w:pPr>
        <w:jc w:val="both"/>
      </w:pPr>
      <w:r>
        <w:t>- в сюжетах игр отражает и преломляет окружающую действительность, содержание прочитанных книг, телевизионных передач;</w:t>
      </w:r>
    </w:p>
    <w:p w:rsidR="00926863" w:rsidRDefault="00926863" w:rsidP="00926863">
      <w:pPr>
        <w:jc w:val="both"/>
      </w:pPr>
      <w:r>
        <w:t>- действия в игре все больше замещает словом («Уже поели, а теперь отправляемся в путешествие»);</w:t>
      </w:r>
    </w:p>
    <w:p w:rsidR="00926863" w:rsidRDefault="00926863" w:rsidP="00926863">
      <w:pPr>
        <w:jc w:val="both"/>
      </w:pPr>
      <w:r>
        <w:t>- использует высказывания и ролевую беседу с другими детьми;</w:t>
      </w:r>
    </w:p>
    <w:p w:rsidR="00926863" w:rsidRDefault="00926863" w:rsidP="00926863">
      <w:pPr>
        <w:jc w:val="both"/>
      </w:pPr>
      <w:r>
        <w:t>- индивидуальные желания соотносит с содержанием общей игры и взятой на себя ролью.</w:t>
      </w:r>
    </w:p>
    <w:p w:rsidR="00926863" w:rsidRPr="001416D6" w:rsidRDefault="00926863" w:rsidP="00926863">
      <w:pPr>
        <w:jc w:val="both"/>
        <w:rPr>
          <w:b/>
          <w:i/>
        </w:rPr>
      </w:pPr>
      <w:r w:rsidRPr="001416D6">
        <w:rPr>
          <w:b/>
          <w:i/>
        </w:rPr>
        <w:t>Режиссерские игры:</w:t>
      </w:r>
    </w:p>
    <w:p w:rsidR="00926863" w:rsidRDefault="00926863" w:rsidP="00926863">
      <w:pPr>
        <w:jc w:val="both"/>
      </w:pPr>
      <w:r>
        <w:t>- берет на себя роль организатора и исполнителя всех действующих лиц в игре;</w:t>
      </w:r>
    </w:p>
    <w:p w:rsidR="00926863" w:rsidRDefault="00926863" w:rsidP="00926863">
      <w:pPr>
        <w:jc w:val="both"/>
      </w:pPr>
      <w:r>
        <w:t>- создает и проигрывает целостные сюжеты;</w:t>
      </w:r>
    </w:p>
    <w:p w:rsidR="00926863" w:rsidRDefault="00926863" w:rsidP="00926863">
      <w:pPr>
        <w:jc w:val="both"/>
      </w:pPr>
      <w:r>
        <w:t>- удерживает разные позиции и планирует действия за различных героев, используя развернутую речь.</w:t>
      </w:r>
    </w:p>
    <w:p w:rsidR="00926863" w:rsidRPr="001416D6" w:rsidRDefault="00926863" w:rsidP="00926863">
      <w:pPr>
        <w:jc w:val="both"/>
        <w:rPr>
          <w:b/>
          <w:i/>
        </w:rPr>
      </w:pPr>
      <w:r w:rsidRPr="001416D6">
        <w:rPr>
          <w:b/>
          <w:i/>
        </w:rPr>
        <w:t>Народные игры:</w:t>
      </w:r>
    </w:p>
    <w:p w:rsidR="00926863" w:rsidRDefault="00926863" w:rsidP="00926863">
      <w:pPr>
        <w:jc w:val="both"/>
      </w:pPr>
      <w:r>
        <w:lastRenderedPageBreak/>
        <w:t>- четко соблюдает правила игры и получает удовольствие от их выполнения («Ручеек», «Гуси - гуси», «Колечко» и др.);</w:t>
      </w:r>
    </w:p>
    <w:p w:rsidR="00926863" w:rsidRDefault="00926863" w:rsidP="00926863">
      <w:pPr>
        <w:jc w:val="both"/>
      </w:pPr>
      <w:r>
        <w:t>- испытывает чувство радости от принадлежности к группе сверстников, принятия его другими детьми (выбрали в пару, в качестве ведущего и т.д.).</w:t>
      </w:r>
    </w:p>
    <w:p w:rsidR="00926863" w:rsidRPr="001416D6" w:rsidRDefault="00926863" w:rsidP="00926863">
      <w:pPr>
        <w:jc w:val="both"/>
        <w:rPr>
          <w:b/>
          <w:i/>
        </w:rPr>
      </w:pPr>
      <w:r w:rsidRPr="001416D6">
        <w:rPr>
          <w:b/>
          <w:i/>
        </w:rPr>
        <w:t>Дидактические игры:</w:t>
      </w:r>
    </w:p>
    <w:p w:rsidR="00926863" w:rsidRDefault="00926863" w:rsidP="00926863">
      <w:pPr>
        <w:jc w:val="both"/>
      </w:pPr>
      <w:r>
        <w:t>- стремится к достижению заданного игрой результата (правильно сложил картинку, нашел выход из лабиринта);</w:t>
      </w:r>
    </w:p>
    <w:p w:rsidR="00926863" w:rsidRDefault="00926863" w:rsidP="00926863">
      <w:pPr>
        <w:jc w:val="both"/>
      </w:pPr>
      <w:r>
        <w:t>- умеет следовать логике действий в игре (последовательность ходов, ориентация на условия действия).</w:t>
      </w:r>
    </w:p>
    <w:p w:rsidR="00926863" w:rsidRDefault="00926863" w:rsidP="00926863">
      <w:pPr>
        <w:jc w:val="both"/>
      </w:pPr>
      <w:r w:rsidRPr="001416D6">
        <w:rPr>
          <w:b/>
          <w:i/>
        </w:rPr>
        <w:t>Изобразительная деятельность</w:t>
      </w:r>
      <w:r>
        <w:t xml:space="preserve"> (рисование, лепка, аппликация): - в рисунке отражает людей, бытовые сюжеты, картины природы из городской и сельской жизни, сказочные образы;</w:t>
      </w:r>
    </w:p>
    <w:p w:rsidR="00926863" w:rsidRDefault="00926863" w:rsidP="00926863">
      <w:pPr>
        <w:jc w:val="both"/>
      </w:pPr>
      <w:r>
        <w:t>- речь (замысел) предвосхищает создание рисунка;</w:t>
      </w:r>
    </w:p>
    <w:p w:rsidR="00926863" w:rsidRDefault="00926863" w:rsidP="00926863">
      <w:pPr>
        <w:jc w:val="both"/>
      </w:pPr>
      <w:r>
        <w:t>- использует выразительные средства (цвет, форма, композиция, ритм и др.);</w:t>
      </w:r>
    </w:p>
    <w:p w:rsidR="00926863" w:rsidRDefault="00926863" w:rsidP="00926863">
      <w:pPr>
        <w:jc w:val="both"/>
      </w:pPr>
      <w:r>
        <w:t>- создает оригинальные рисунки (не повторяющие рисунки других).</w:t>
      </w:r>
    </w:p>
    <w:p w:rsidR="00926863" w:rsidRPr="001416D6" w:rsidRDefault="00926863" w:rsidP="00926863">
      <w:pPr>
        <w:jc w:val="both"/>
        <w:rPr>
          <w:b/>
          <w:i/>
        </w:rPr>
      </w:pPr>
      <w:r w:rsidRPr="001416D6">
        <w:rPr>
          <w:b/>
          <w:i/>
        </w:rPr>
        <w:t>Конструирование:</w:t>
      </w:r>
    </w:p>
    <w:p w:rsidR="00926863" w:rsidRDefault="00926863" w:rsidP="00926863">
      <w:pPr>
        <w:jc w:val="both"/>
      </w:pPr>
      <w:r>
        <w:t>- создает конструкции из разных материалов по собственному замыслу;</w:t>
      </w:r>
    </w:p>
    <w:p w:rsidR="00926863" w:rsidRDefault="00926863" w:rsidP="00926863">
      <w:pPr>
        <w:jc w:val="both"/>
      </w:pPr>
      <w:r>
        <w:t>- применяет разные средства для достижения результата (схемы, модели, рисунки, образцы и др.);</w:t>
      </w:r>
    </w:p>
    <w:p w:rsidR="00926863" w:rsidRDefault="00926863" w:rsidP="00926863">
      <w:pPr>
        <w:jc w:val="both"/>
      </w:pPr>
      <w: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w:t>
      </w:r>
    </w:p>
    <w:p w:rsidR="00926863" w:rsidRDefault="00926863" w:rsidP="00926863">
      <w:pPr>
        <w:jc w:val="both"/>
      </w:pPr>
      <w: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rsidR="00926863" w:rsidRPr="001416D6" w:rsidRDefault="00926863" w:rsidP="00926863">
      <w:pPr>
        <w:jc w:val="both"/>
        <w:rPr>
          <w:b/>
          <w:i/>
        </w:rPr>
      </w:pPr>
      <w:r w:rsidRPr="001416D6">
        <w:rPr>
          <w:b/>
          <w:i/>
        </w:rPr>
        <w:t>Самообслуживание и элементы труда</w:t>
      </w:r>
    </w:p>
    <w:p w:rsidR="00926863" w:rsidRDefault="00926863" w:rsidP="00926863">
      <w:pPr>
        <w:jc w:val="both"/>
      </w:pPr>
      <w:r>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rsidR="00926863" w:rsidRDefault="00926863" w:rsidP="00926863">
      <w:pPr>
        <w:jc w:val="both"/>
      </w:pPr>
      <w: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w:t>
      </w:r>
    </w:p>
    <w:p w:rsidR="00926863" w:rsidRDefault="00926863" w:rsidP="00926863">
      <w:pPr>
        <w:jc w:val="both"/>
      </w:pPr>
      <w:r>
        <w:t>- стремится быть причастным к труду взрослых (помогает поливать и убирать участок, расчищать дорожки от снега, ремонтировать игрушки и книги и др.).</w:t>
      </w:r>
    </w:p>
    <w:p w:rsidR="00926863" w:rsidRPr="001416D6" w:rsidRDefault="00926863" w:rsidP="00926863">
      <w:pPr>
        <w:jc w:val="both"/>
        <w:rPr>
          <w:b/>
          <w:i/>
        </w:rPr>
      </w:pPr>
      <w:r w:rsidRPr="001416D6">
        <w:rPr>
          <w:b/>
          <w:i/>
        </w:rPr>
        <w:t>Общение</w:t>
      </w:r>
    </w:p>
    <w:p w:rsidR="00926863" w:rsidRDefault="00926863" w:rsidP="00926863">
      <w:pPr>
        <w:jc w:val="both"/>
      </w:pPr>
      <w:r>
        <w:t xml:space="preserve">Общение </w:t>
      </w:r>
      <w:proofErr w:type="gramStart"/>
      <w:r>
        <w:t>со</w:t>
      </w:r>
      <w:proofErr w:type="gramEnd"/>
      <w:r>
        <w:t xml:space="preserve"> взрослым:</w:t>
      </w:r>
    </w:p>
    <w:p w:rsidR="00926863" w:rsidRDefault="00926863" w:rsidP="00926863">
      <w:pPr>
        <w:jc w:val="both"/>
      </w:pPr>
      <w:r>
        <w:t xml:space="preserve">- </w:t>
      </w:r>
      <w:proofErr w:type="gramStart"/>
      <w:r>
        <w:t>инициативен</w:t>
      </w:r>
      <w:proofErr w:type="gramEnd"/>
      <w:r>
        <w:t xml:space="preserve"> в общении с педагогами, персоналом учреждения, родителями других детей;</w:t>
      </w:r>
    </w:p>
    <w:p w:rsidR="00926863" w:rsidRDefault="00926863" w:rsidP="00926863">
      <w:pPr>
        <w:jc w:val="both"/>
      </w:pPr>
      <w:r>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rsidR="00926863" w:rsidRDefault="00926863" w:rsidP="00926863">
      <w:pPr>
        <w:jc w:val="both"/>
      </w:pPr>
      <w:r>
        <w:t xml:space="preserve">- умеет попросить о помощи и </w:t>
      </w:r>
      <w:proofErr w:type="gramStart"/>
      <w:r>
        <w:t>заявить</w:t>
      </w:r>
      <w:proofErr w:type="gramEnd"/>
      <w:r>
        <w:t xml:space="preserve"> о своих потребностях в приемлемой форме;</w:t>
      </w:r>
    </w:p>
    <w:p w:rsidR="00926863" w:rsidRDefault="00926863" w:rsidP="00926863">
      <w:pPr>
        <w:jc w:val="both"/>
      </w:pPr>
      <w:r>
        <w:t>- в общении проявляет уважение к взрослому.</w:t>
      </w:r>
    </w:p>
    <w:p w:rsidR="00926863" w:rsidRDefault="00926863" w:rsidP="00926863">
      <w:pPr>
        <w:jc w:val="both"/>
      </w:pPr>
      <w:r>
        <w:t>Общение со сверстниками:</w:t>
      </w:r>
    </w:p>
    <w:p w:rsidR="00926863" w:rsidRDefault="00926863" w:rsidP="00926863">
      <w:pPr>
        <w:jc w:val="both"/>
      </w:pPr>
      <w:r>
        <w:t xml:space="preserve">- </w:t>
      </w:r>
      <w:proofErr w:type="gramStart"/>
      <w:r>
        <w:t>способен</w:t>
      </w:r>
      <w:proofErr w:type="gramEnd"/>
      <w:r>
        <w:t xml:space="preserve"> к установлению устойчивых контактов со сверстниками (появляются друзья);</w:t>
      </w:r>
    </w:p>
    <w:p w:rsidR="00926863" w:rsidRDefault="00926863" w:rsidP="00926863">
      <w:pPr>
        <w:jc w:val="both"/>
      </w:pPr>
      <w:r>
        <w:t>- проявляет чувство самоуважения и собственного достоинства, может отстаивать свою позицию в совместной деятельности;</w:t>
      </w:r>
    </w:p>
    <w:p w:rsidR="00926863" w:rsidRDefault="00926863" w:rsidP="00926863">
      <w:pPr>
        <w:jc w:val="both"/>
      </w:pPr>
      <w:r>
        <w:t>- умеет договариваться со сверстниками;</w:t>
      </w:r>
    </w:p>
    <w:p w:rsidR="00926863" w:rsidRDefault="00926863" w:rsidP="00926863">
      <w:pPr>
        <w:jc w:val="both"/>
      </w:pPr>
      <w:proofErr w:type="gramStart"/>
      <w: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roofErr w:type="gramEnd"/>
    </w:p>
    <w:p w:rsidR="00926863" w:rsidRPr="001416D6" w:rsidRDefault="00926863" w:rsidP="00926863">
      <w:pPr>
        <w:jc w:val="both"/>
        <w:rPr>
          <w:b/>
          <w:i/>
        </w:rPr>
      </w:pPr>
      <w:r w:rsidRPr="001416D6">
        <w:rPr>
          <w:b/>
          <w:i/>
        </w:rPr>
        <w:t>Речь</w:t>
      </w:r>
    </w:p>
    <w:p w:rsidR="00926863" w:rsidRDefault="00926863" w:rsidP="00926863">
      <w:pPr>
        <w:jc w:val="both"/>
      </w:pPr>
      <w: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rsidR="00926863" w:rsidRDefault="00926863" w:rsidP="00926863">
      <w:pPr>
        <w:jc w:val="both"/>
      </w:pPr>
      <w:r>
        <w:t>- может построить связный рассказ по сюжетной картинке (картинкам);</w:t>
      </w:r>
    </w:p>
    <w:p w:rsidR="00926863" w:rsidRDefault="00926863" w:rsidP="00926863">
      <w:pPr>
        <w:jc w:val="both"/>
      </w:pPr>
      <w:r>
        <w:t>- употребляет обобщающие слова, антонимы, сравнения;</w:t>
      </w:r>
    </w:p>
    <w:p w:rsidR="00926863" w:rsidRDefault="00926863" w:rsidP="00926863">
      <w:pPr>
        <w:jc w:val="both"/>
      </w:pPr>
      <w:r>
        <w:lastRenderedPageBreak/>
        <w:t>- использует речь для планирования действий;</w:t>
      </w:r>
    </w:p>
    <w:p w:rsidR="00926863" w:rsidRDefault="00926863" w:rsidP="00926863">
      <w:pPr>
        <w:jc w:val="both"/>
      </w:pPr>
      <w:r>
        <w:t>- понимает ситуацию только на основе словесного описания по контексту (рассказ другого</w:t>
      </w:r>
      <w:r w:rsidR="001416D6">
        <w:t xml:space="preserve"> </w:t>
      </w:r>
      <w:r>
        <w:t>ребенка о путешествии);</w:t>
      </w:r>
    </w:p>
    <w:p w:rsidR="00926863" w:rsidRDefault="00926863" w:rsidP="00926863">
      <w:pPr>
        <w:jc w:val="both"/>
      </w:pPr>
      <w: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926863" w:rsidRDefault="00926863" w:rsidP="00926863">
      <w:pPr>
        <w:jc w:val="both"/>
      </w:pPr>
      <w:r>
        <w:t>- проявляет интерес к книгам и может назвать несколько известных ему литературных произведений;</w:t>
      </w:r>
    </w:p>
    <w:p w:rsidR="00926863" w:rsidRDefault="00926863" w:rsidP="00926863">
      <w:pPr>
        <w:jc w:val="both"/>
      </w:pPr>
      <w:r>
        <w:t>- по собственной инициативе запоминает и использует разные отрывки речи (из телепередач, книг и др.);</w:t>
      </w:r>
    </w:p>
    <w:p w:rsidR="00926863" w:rsidRDefault="00926863" w:rsidP="00926863">
      <w:pPr>
        <w:jc w:val="both"/>
      </w:pPr>
      <w:r>
        <w:t>- рассказывает различные истории, пытается сочинять сказки, проявляет интерес к игре с рифмой и словом;</w:t>
      </w:r>
    </w:p>
    <w:p w:rsidR="00926863" w:rsidRDefault="00926863" w:rsidP="00926863">
      <w:pPr>
        <w:jc w:val="both"/>
      </w:pPr>
      <w:r>
        <w:t>- имеет элементарное представление о языковой действительности (звуке, слове, предложении).</w:t>
      </w:r>
    </w:p>
    <w:p w:rsidR="00926863" w:rsidRPr="001416D6" w:rsidRDefault="00926863" w:rsidP="00926863">
      <w:pPr>
        <w:jc w:val="both"/>
        <w:rPr>
          <w:b/>
          <w:i/>
        </w:rPr>
      </w:pPr>
      <w:r w:rsidRPr="001416D6">
        <w:rPr>
          <w:b/>
          <w:i/>
        </w:rPr>
        <w:t>Познавательное развитие</w:t>
      </w:r>
    </w:p>
    <w:p w:rsidR="00926863" w:rsidRDefault="00926863" w:rsidP="00926863">
      <w:pPr>
        <w:jc w:val="both"/>
      </w:pPr>
      <w:r>
        <w:t>Ориентировка в окружающем:</w:t>
      </w:r>
    </w:p>
    <w:p w:rsidR="00926863" w:rsidRDefault="00926863" w:rsidP="00926863">
      <w:pPr>
        <w:jc w:val="both"/>
      </w:pPr>
      <w:r>
        <w:t>- знает свое имя и фамилию, день рождения, как зовут родителей, адрес;</w:t>
      </w:r>
    </w:p>
    <w:p w:rsidR="00926863" w:rsidRDefault="00926863" w:rsidP="00926863">
      <w:pPr>
        <w:jc w:val="both"/>
      </w:pPr>
      <w:r>
        <w:t xml:space="preserve">- имеет представление о России как своей стране, </w:t>
      </w:r>
      <w:proofErr w:type="spellStart"/>
      <w:r>
        <w:t>Белгородчине</w:t>
      </w:r>
      <w:proofErr w:type="spellEnd"/>
      <w:r>
        <w:t xml:space="preserve"> - как малой родине;</w:t>
      </w:r>
    </w:p>
    <w:p w:rsidR="00926863" w:rsidRDefault="00926863" w:rsidP="00926863">
      <w:pPr>
        <w:jc w:val="both"/>
      </w:pPr>
      <w:r>
        <w:t>- узнает и называет символику своей страны, Белгородской области (флаг, герб, гимн);</w:t>
      </w:r>
    </w:p>
    <w:p w:rsidR="00926863" w:rsidRDefault="00926863" w:rsidP="00926863">
      <w:pPr>
        <w:jc w:val="both"/>
      </w:pPr>
      <w: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rsidR="00926863" w:rsidRDefault="00926863" w:rsidP="00926863">
      <w:pPr>
        <w:jc w:val="both"/>
      </w:pPr>
      <w:r>
        <w:t>- имеет представление о сезонных изменениях в природе, домашних и диких животных;</w:t>
      </w:r>
    </w:p>
    <w:p w:rsidR="00926863" w:rsidRDefault="00926863" w:rsidP="00926863">
      <w:pPr>
        <w:jc w:val="both"/>
      </w:pPr>
      <w:r>
        <w:t>- имеет навыки рационального природопользования (не лить зря воду, не сорить, не ходить по газону и др.);</w:t>
      </w:r>
    </w:p>
    <w:p w:rsidR="00926863" w:rsidRDefault="00926863" w:rsidP="00926863">
      <w:pPr>
        <w:jc w:val="both"/>
      </w:pPr>
      <w:proofErr w:type="gramStart"/>
      <w: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roofErr w:type="gramEnd"/>
    </w:p>
    <w:p w:rsidR="00926863" w:rsidRDefault="00926863" w:rsidP="00926863">
      <w:pPr>
        <w:jc w:val="both"/>
      </w:pPr>
      <w:r>
        <w:t>- имеет представление о труде окружающих его людей, может назвать несколько профессий, сказать, что этот человек делает;</w:t>
      </w:r>
    </w:p>
    <w:p w:rsidR="00926863" w:rsidRDefault="00926863" w:rsidP="00926863">
      <w:pPr>
        <w:jc w:val="both"/>
      </w:pPr>
      <w: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926863" w:rsidRDefault="00926863" w:rsidP="00926863">
      <w:pPr>
        <w:jc w:val="both"/>
      </w:pPr>
      <w:proofErr w:type="gramStart"/>
      <w:r>
        <w:t>- понимает слова «вчера», «сегодня», «завтра» и некоторые другие обозначения времени (воскресенье, отпуск, праздник и др.);</w:t>
      </w:r>
      <w:proofErr w:type="gramEnd"/>
    </w:p>
    <w:p w:rsidR="00926863" w:rsidRDefault="00926863" w:rsidP="00926863">
      <w:pPr>
        <w:jc w:val="both"/>
      </w:pPr>
      <w:r>
        <w:t>- обсуждает различные события, приводя самостоятельные аргумент.</w:t>
      </w:r>
    </w:p>
    <w:p w:rsidR="00926863" w:rsidRPr="001416D6" w:rsidRDefault="00926863" w:rsidP="00926863">
      <w:pPr>
        <w:jc w:val="both"/>
        <w:rPr>
          <w:b/>
          <w:i/>
        </w:rPr>
      </w:pPr>
      <w:r w:rsidRPr="001416D6">
        <w:rPr>
          <w:b/>
          <w:i/>
        </w:rPr>
        <w:t>Экспериментирование:</w:t>
      </w:r>
    </w:p>
    <w:p w:rsidR="00926863" w:rsidRDefault="00926863" w:rsidP="00926863">
      <w:pPr>
        <w:jc w:val="both"/>
      </w:pPr>
      <w:r>
        <w:t>- проявляет интерес к практическому экспериментированию и любознательность;</w:t>
      </w:r>
    </w:p>
    <w:p w:rsidR="00926863" w:rsidRDefault="00926863" w:rsidP="00926863">
      <w:pPr>
        <w:jc w:val="both"/>
      </w:pPr>
      <w:r>
        <w:t>- находит способы решения различных проблем с помощью пробующих действий поискового характера;</w:t>
      </w:r>
    </w:p>
    <w:p w:rsidR="00926863" w:rsidRDefault="00926863" w:rsidP="00926863">
      <w:pPr>
        <w:jc w:val="both"/>
      </w:pPr>
      <w:r>
        <w:t>-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p>
    <w:p w:rsidR="00926863" w:rsidRDefault="00926863" w:rsidP="00926863">
      <w:pPr>
        <w:jc w:val="both"/>
      </w:pPr>
      <w:r>
        <w:t>Развитие обобщений:</w:t>
      </w:r>
    </w:p>
    <w:p w:rsidR="00926863" w:rsidRDefault="00926863" w:rsidP="00926863">
      <w:pPr>
        <w:jc w:val="both"/>
      </w:pPr>
      <w: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rsidR="00926863" w:rsidRDefault="00926863" w:rsidP="00926863">
      <w:pPr>
        <w:jc w:val="both"/>
      </w:pPr>
      <w:r>
        <w:t>- объединяет предметы на основе общих признаков и обозначает их обобщающим понятием (одежда, мебель, посуда и др.);</w:t>
      </w:r>
    </w:p>
    <w:p w:rsidR="00926863" w:rsidRDefault="00926863" w:rsidP="00926863">
      <w:pPr>
        <w:jc w:val="both"/>
      </w:pPr>
      <w:r>
        <w:t>- имеет представления об элементах универсальных знаковых систем (буквы, цифры);</w:t>
      </w:r>
    </w:p>
    <w:p w:rsidR="00926863" w:rsidRDefault="00926863" w:rsidP="00926863">
      <w:pPr>
        <w:jc w:val="both"/>
      </w:pPr>
      <w: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rsidR="00926863" w:rsidRPr="001416D6" w:rsidRDefault="00926863" w:rsidP="00926863">
      <w:pPr>
        <w:jc w:val="both"/>
        <w:rPr>
          <w:b/>
          <w:i/>
        </w:rPr>
      </w:pPr>
      <w:r w:rsidRPr="001416D6">
        <w:rPr>
          <w:b/>
          <w:i/>
        </w:rPr>
        <w:t>Эмоциональные проявления</w:t>
      </w:r>
      <w:r w:rsidR="00DB61D3" w:rsidRPr="001416D6">
        <w:rPr>
          <w:b/>
          <w:i/>
        </w:rPr>
        <w:t>:</w:t>
      </w:r>
    </w:p>
    <w:p w:rsidR="00926863" w:rsidRDefault="00926863" w:rsidP="00926863">
      <w:pPr>
        <w:jc w:val="both"/>
      </w:pPr>
      <w:r>
        <w:t xml:space="preserve">- инициативен, активен, испытывает удовольствие от предстоящих событий (радуется, что сегодня будет театральная постановка, чтение любимой книги, проявлений, и в то же время </w:t>
      </w:r>
      <w:r>
        <w:lastRenderedPageBreak/>
        <w:t>некоторой сдержанностью эмоций (владеет социально приемлемыми способами выражения бурной радости, гнева, злости, страха);</w:t>
      </w:r>
    </w:p>
    <w:p w:rsidR="00926863" w:rsidRDefault="00926863" w:rsidP="00926863">
      <w:pPr>
        <w:jc w:val="both"/>
      </w:pPr>
      <w:r>
        <w:t xml:space="preserve">- </w:t>
      </w:r>
      <w:proofErr w:type="gramStart"/>
      <w:r>
        <w:t>способен</w:t>
      </w:r>
      <w:proofErr w:type="gramEnd"/>
      <w:r>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w:t>
      </w:r>
    </w:p>
    <w:p w:rsidR="00926863" w:rsidRDefault="00926863" w:rsidP="00926863">
      <w:pPr>
        <w:jc w:val="both"/>
      </w:pPr>
      <w:r>
        <w:t>- проявляет настойчивость, терпение, умение преодолевать трудности (выполняет поручение, ищет решение задачи, как лучше собрать модель и др.);</w:t>
      </w:r>
    </w:p>
    <w:p w:rsidR="00926863" w:rsidRDefault="00926863" w:rsidP="00926863">
      <w:pPr>
        <w:jc w:val="both"/>
      </w:pPr>
      <w:r>
        <w:t>- с удовольствием слушает доступные музыкальные произведения и эмоционально на них отзывается;</w:t>
      </w:r>
    </w:p>
    <w:p w:rsidR="00926863" w:rsidRDefault="00926863" w:rsidP="00926863">
      <w:pPr>
        <w:jc w:val="both"/>
      </w:pPr>
      <w:r>
        <w:t xml:space="preserve">- </w:t>
      </w:r>
      <w:proofErr w:type="gramStart"/>
      <w:r>
        <w:t>осторожен</w:t>
      </w:r>
      <w:proofErr w:type="gramEnd"/>
      <w:r>
        <w:t>,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w:t>
      </w:r>
    </w:p>
    <w:p w:rsidR="00B26155" w:rsidRDefault="00B26155" w:rsidP="001416D6">
      <w:pPr>
        <w:jc w:val="center"/>
        <w:rPr>
          <w:b/>
        </w:rPr>
      </w:pPr>
      <w:r w:rsidRPr="00B26155">
        <w:rPr>
          <w:b/>
          <w:bCs/>
        </w:rPr>
        <w:t>3. Система оценки результатов освоения программы</w:t>
      </w:r>
    </w:p>
    <w:p w:rsidR="00B26155" w:rsidRDefault="00B26155" w:rsidP="00B26155">
      <w:pPr>
        <w:jc w:val="both"/>
      </w:pPr>
      <w:r>
        <w:t>Критерии и показатели воспитательно-образовательного процесса</w:t>
      </w:r>
    </w:p>
    <w:p w:rsidR="00B26155" w:rsidRDefault="00B26155" w:rsidP="00B26155">
      <w:pPr>
        <w:jc w:val="both"/>
      </w:pPr>
      <w:r>
        <w:t xml:space="preserve">Критериями эффективности воспитательно-образовательного процесса является готовность ребёнка к процессам «самости»: самоопределению, самореализации, </w:t>
      </w:r>
    </w:p>
    <w:p w:rsidR="00B26155" w:rsidRDefault="00B26155" w:rsidP="00B26155">
      <w:r>
        <w:t>, самоорганизации, развитость индивидуальных способностей воспитанника, физическое и психическое развитие ребёнка.</w:t>
      </w:r>
    </w:p>
    <w:p w:rsidR="00B26155" w:rsidRDefault="00B26155" w:rsidP="00B26155">
      <w:pPr>
        <w:jc w:val="both"/>
      </w:pPr>
      <w:r>
        <w:t>С целью изучения  эффективности воспитательно-образовательного процесса был разработан мониторинг, который основывается на идеях системного и комплексного подхода, что позволило определить критерии и показатели её эффективности. Нами были выделены следующие критерии</w:t>
      </w:r>
    </w:p>
    <w:tbl>
      <w:tblPr>
        <w:tblStyle w:val="a4"/>
        <w:tblW w:w="0" w:type="auto"/>
        <w:tblLook w:val="04A0"/>
      </w:tblPr>
      <w:tblGrid>
        <w:gridCol w:w="817"/>
        <w:gridCol w:w="4394"/>
        <w:gridCol w:w="5070"/>
      </w:tblGrid>
      <w:tr w:rsidR="00B26155" w:rsidTr="00B26155">
        <w:tc>
          <w:tcPr>
            <w:tcW w:w="817" w:type="dxa"/>
          </w:tcPr>
          <w:p w:rsidR="00B26155" w:rsidRDefault="00B26155" w:rsidP="00B26155">
            <w:pPr>
              <w:jc w:val="both"/>
              <w:rPr>
                <w:b/>
              </w:rPr>
            </w:pPr>
          </w:p>
        </w:tc>
        <w:tc>
          <w:tcPr>
            <w:tcW w:w="4394" w:type="dxa"/>
          </w:tcPr>
          <w:p w:rsidR="00B26155" w:rsidRPr="008908B3" w:rsidRDefault="00B26155" w:rsidP="00B26155">
            <w:pPr>
              <w:autoSpaceDE w:val="0"/>
              <w:autoSpaceDN w:val="0"/>
              <w:adjustRightInd w:val="0"/>
              <w:rPr>
                <w:b/>
              </w:rPr>
            </w:pPr>
            <w:r w:rsidRPr="008908B3">
              <w:rPr>
                <w:b/>
              </w:rPr>
              <w:t xml:space="preserve">Критерии  и  показатели </w:t>
            </w:r>
          </w:p>
        </w:tc>
        <w:tc>
          <w:tcPr>
            <w:tcW w:w="5070" w:type="dxa"/>
          </w:tcPr>
          <w:p w:rsidR="00B26155" w:rsidRPr="008908B3" w:rsidRDefault="00B26155" w:rsidP="00B26155">
            <w:pPr>
              <w:autoSpaceDE w:val="0"/>
              <w:autoSpaceDN w:val="0"/>
              <w:adjustRightInd w:val="0"/>
              <w:rPr>
                <w:b/>
              </w:rPr>
            </w:pPr>
            <w:r w:rsidRPr="008908B3">
              <w:rPr>
                <w:b/>
              </w:rPr>
              <w:t xml:space="preserve"> Способы изучения эффективности воспитательной системы</w:t>
            </w:r>
          </w:p>
        </w:tc>
      </w:tr>
      <w:tr w:rsidR="000C1EBE" w:rsidTr="00025E32">
        <w:tc>
          <w:tcPr>
            <w:tcW w:w="817" w:type="dxa"/>
          </w:tcPr>
          <w:p w:rsidR="000C1EBE" w:rsidRPr="008908B3" w:rsidRDefault="000C1EBE" w:rsidP="000C1EBE">
            <w:pPr>
              <w:autoSpaceDE w:val="0"/>
              <w:autoSpaceDN w:val="0"/>
              <w:adjustRightInd w:val="0"/>
            </w:pPr>
            <w:r w:rsidRPr="008908B3">
              <w:t>1.</w:t>
            </w:r>
          </w:p>
        </w:tc>
        <w:tc>
          <w:tcPr>
            <w:tcW w:w="9464" w:type="dxa"/>
            <w:gridSpan w:val="2"/>
          </w:tcPr>
          <w:p w:rsidR="000C1EBE" w:rsidRPr="008908B3" w:rsidRDefault="000C1EBE" w:rsidP="000C1EBE">
            <w:pPr>
              <w:autoSpaceDE w:val="0"/>
              <w:autoSpaceDN w:val="0"/>
              <w:adjustRightInd w:val="0"/>
              <w:jc w:val="center"/>
            </w:pPr>
            <w:r w:rsidRPr="008908B3">
              <w:t xml:space="preserve">Степень социально </w:t>
            </w:r>
            <w:proofErr w:type="gramStart"/>
            <w:r w:rsidRPr="008908B3">
              <w:t>-п</w:t>
            </w:r>
            <w:proofErr w:type="gramEnd"/>
            <w:r w:rsidRPr="008908B3">
              <w:t>сихологической благоприятности и комфортности  в ДОУ</w:t>
            </w:r>
          </w:p>
        </w:tc>
      </w:tr>
      <w:tr w:rsidR="000C1EBE" w:rsidTr="00B26155">
        <w:tc>
          <w:tcPr>
            <w:tcW w:w="817" w:type="dxa"/>
          </w:tcPr>
          <w:p w:rsidR="000C1EBE" w:rsidRPr="008908B3" w:rsidRDefault="000C1EBE" w:rsidP="000C1EBE">
            <w:pPr>
              <w:autoSpaceDE w:val="0"/>
              <w:autoSpaceDN w:val="0"/>
              <w:adjustRightInd w:val="0"/>
            </w:pPr>
            <w:r w:rsidRPr="008908B3">
              <w:t>1.1</w:t>
            </w:r>
          </w:p>
        </w:tc>
        <w:tc>
          <w:tcPr>
            <w:tcW w:w="4394" w:type="dxa"/>
          </w:tcPr>
          <w:p w:rsidR="000C1EBE" w:rsidRPr="008908B3" w:rsidRDefault="000C1EBE" w:rsidP="000C1EBE">
            <w:pPr>
              <w:autoSpaceDE w:val="0"/>
              <w:autoSpaceDN w:val="0"/>
              <w:adjustRightInd w:val="0"/>
            </w:pPr>
            <w:r w:rsidRPr="008908B3">
              <w:t xml:space="preserve">Психологический климат во взросло-детском коллективе. </w:t>
            </w:r>
          </w:p>
        </w:tc>
        <w:tc>
          <w:tcPr>
            <w:tcW w:w="5070" w:type="dxa"/>
          </w:tcPr>
          <w:p w:rsidR="000C1EBE" w:rsidRPr="008908B3" w:rsidRDefault="000C1EBE" w:rsidP="000C1EBE">
            <w:pPr>
              <w:shd w:val="clear" w:color="auto" w:fill="FFFFFF"/>
              <w:outlineLvl w:val="1"/>
              <w:rPr>
                <w:bCs/>
              </w:rPr>
            </w:pPr>
            <w:r w:rsidRPr="008908B3">
              <w:rPr>
                <w:bCs/>
              </w:rPr>
              <w:t>Анкета Методика оценки уровня психологического климата коллектива (</w:t>
            </w:r>
            <w:proofErr w:type="spellStart"/>
            <w:r w:rsidRPr="008908B3">
              <w:rPr>
                <w:bCs/>
              </w:rPr>
              <w:t>А.Н.Лутошкин</w:t>
            </w:r>
            <w:proofErr w:type="spellEnd"/>
            <w:r w:rsidRPr="008908B3">
              <w:rPr>
                <w:bCs/>
              </w:rPr>
              <w:t>)</w:t>
            </w:r>
          </w:p>
        </w:tc>
      </w:tr>
      <w:tr w:rsidR="000C1EBE" w:rsidTr="00B26155">
        <w:tc>
          <w:tcPr>
            <w:tcW w:w="817" w:type="dxa"/>
          </w:tcPr>
          <w:p w:rsidR="000C1EBE" w:rsidRPr="008908B3" w:rsidRDefault="000C1EBE" w:rsidP="000C1EBE">
            <w:pPr>
              <w:autoSpaceDE w:val="0"/>
              <w:autoSpaceDN w:val="0"/>
              <w:adjustRightInd w:val="0"/>
            </w:pPr>
            <w:r w:rsidRPr="008908B3">
              <w:t>1.2</w:t>
            </w:r>
          </w:p>
        </w:tc>
        <w:tc>
          <w:tcPr>
            <w:tcW w:w="4394" w:type="dxa"/>
          </w:tcPr>
          <w:p w:rsidR="000C1EBE" w:rsidRPr="008908B3" w:rsidRDefault="000C1EBE" w:rsidP="000C1EBE">
            <w:pPr>
              <w:shd w:val="clear" w:color="auto" w:fill="FFFFFF"/>
            </w:pPr>
            <w:r w:rsidRPr="008908B3">
              <w:rPr>
                <w:bCs/>
              </w:rPr>
              <w:t>Риск  эмоционального выгорания.</w:t>
            </w:r>
          </w:p>
          <w:p w:rsidR="000C1EBE" w:rsidRPr="008908B3" w:rsidRDefault="000C1EBE" w:rsidP="000C1EBE">
            <w:pPr>
              <w:shd w:val="clear" w:color="auto" w:fill="FFFFFF"/>
            </w:pPr>
          </w:p>
        </w:tc>
        <w:tc>
          <w:tcPr>
            <w:tcW w:w="5070" w:type="dxa"/>
          </w:tcPr>
          <w:p w:rsidR="000C1EBE" w:rsidRPr="008908B3" w:rsidRDefault="000C1EBE" w:rsidP="000C1EBE">
            <w:pPr>
              <w:shd w:val="clear" w:color="auto" w:fill="FFFFFF"/>
            </w:pPr>
            <w:r w:rsidRPr="008908B3">
              <w:rPr>
                <w:bCs/>
              </w:rPr>
              <w:t>Тест «Оценка риска эмоционального выгорания»</w:t>
            </w:r>
          </w:p>
        </w:tc>
      </w:tr>
      <w:tr w:rsidR="000C1EBE" w:rsidTr="00B26155">
        <w:tc>
          <w:tcPr>
            <w:tcW w:w="817" w:type="dxa"/>
          </w:tcPr>
          <w:p w:rsidR="000C1EBE" w:rsidRPr="008908B3" w:rsidRDefault="000C1EBE" w:rsidP="000C1EBE">
            <w:pPr>
              <w:autoSpaceDE w:val="0"/>
              <w:autoSpaceDN w:val="0"/>
              <w:adjustRightInd w:val="0"/>
            </w:pPr>
            <w:r w:rsidRPr="008908B3">
              <w:t>1.3</w:t>
            </w:r>
          </w:p>
        </w:tc>
        <w:tc>
          <w:tcPr>
            <w:tcW w:w="4394" w:type="dxa"/>
          </w:tcPr>
          <w:p w:rsidR="000C1EBE" w:rsidRPr="008908B3" w:rsidRDefault="000C1EBE" w:rsidP="000C1EBE">
            <w:pPr>
              <w:shd w:val="clear" w:color="auto" w:fill="FFFFFF"/>
              <w:rPr>
                <w:bCs/>
              </w:rPr>
            </w:pPr>
            <w:r w:rsidRPr="008908B3">
              <w:t>Степень сотрудничества участников образовательного процесса ДОУ.</w:t>
            </w:r>
          </w:p>
        </w:tc>
        <w:tc>
          <w:tcPr>
            <w:tcW w:w="5070" w:type="dxa"/>
          </w:tcPr>
          <w:p w:rsidR="000C1EBE" w:rsidRPr="008908B3" w:rsidRDefault="000C1EBE" w:rsidP="000C1EBE">
            <w:pPr>
              <w:autoSpaceDE w:val="0"/>
              <w:autoSpaceDN w:val="0"/>
              <w:adjustRightInd w:val="0"/>
            </w:pPr>
            <w:r w:rsidRPr="008908B3">
              <w:t>Тест на выявление тенденций к стилям педагогического общения</w:t>
            </w:r>
            <w:r w:rsidRPr="008908B3">
              <w:rPr>
                <w:b/>
                <w:bCs/>
                <w:color w:val="000000"/>
              </w:rPr>
              <w:t xml:space="preserve"> </w:t>
            </w:r>
            <w:r w:rsidRPr="000C1EBE">
              <w:rPr>
                <w:bCs/>
                <w:color w:val="000000"/>
              </w:rPr>
              <w:t xml:space="preserve">(О.Н. </w:t>
            </w:r>
            <w:proofErr w:type="spellStart"/>
            <w:r w:rsidRPr="000C1EBE">
              <w:rPr>
                <w:bCs/>
                <w:color w:val="000000"/>
              </w:rPr>
              <w:t>Бочарова</w:t>
            </w:r>
            <w:proofErr w:type="spellEnd"/>
            <w:r w:rsidRPr="000C1EBE">
              <w:rPr>
                <w:bCs/>
                <w:color w:val="000000"/>
              </w:rPr>
              <w:t>)</w:t>
            </w:r>
          </w:p>
        </w:tc>
      </w:tr>
      <w:tr w:rsidR="000C1EBE" w:rsidTr="00B26155">
        <w:tc>
          <w:tcPr>
            <w:tcW w:w="817" w:type="dxa"/>
          </w:tcPr>
          <w:p w:rsidR="000C1EBE" w:rsidRPr="008908B3" w:rsidRDefault="000C1EBE" w:rsidP="000C1EBE">
            <w:pPr>
              <w:autoSpaceDE w:val="0"/>
              <w:autoSpaceDN w:val="0"/>
              <w:adjustRightInd w:val="0"/>
            </w:pPr>
            <w:r w:rsidRPr="008908B3">
              <w:t>1.4</w:t>
            </w:r>
          </w:p>
        </w:tc>
        <w:tc>
          <w:tcPr>
            <w:tcW w:w="4394" w:type="dxa"/>
          </w:tcPr>
          <w:p w:rsidR="000C1EBE" w:rsidRPr="008908B3" w:rsidRDefault="000C1EBE" w:rsidP="000C1EBE">
            <w:pPr>
              <w:shd w:val="clear" w:color="auto" w:fill="FFFFFF"/>
              <w:rPr>
                <w:bCs/>
              </w:rPr>
            </w:pPr>
            <w:r w:rsidRPr="008908B3">
              <w:rPr>
                <w:bCs/>
              </w:rPr>
              <w:t xml:space="preserve">Творческий потенциал и </w:t>
            </w:r>
            <w:proofErr w:type="spellStart"/>
            <w:r w:rsidRPr="008908B3">
              <w:rPr>
                <w:bCs/>
              </w:rPr>
              <w:t>креативность</w:t>
            </w:r>
            <w:proofErr w:type="spellEnd"/>
            <w:r w:rsidRPr="008908B3">
              <w:rPr>
                <w:bCs/>
              </w:rPr>
              <w:t>.</w:t>
            </w:r>
          </w:p>
        </w:tc>
        <w:tc>
          <w:tcPr>
            <w:tcW w:w="5070" w:type="dxa"/>
          </w:tcPr>
          <w:p w:rsidR="000C1EBE" w:rsidRPr="008908B3" w:rsidRDefault="000C1EBE" w:rsidP="000C1EBE">
            <w:pPr>
              <w:autoSpaceDE w:val="0"/>
              <w:autoSpaceDN w:val="0"/>
              <w:adjustRightInd w:val="0"/>
            </w:pPr>
            <w:r w:rsidRPr="008908B3">
              <w:t xml:space="preserve">Тест на выявление творческого потенциала и </w:t>
            </w:r>
            <w:proofErr w:type="spellStart"/>
            <w:r w:rsidRPr="008908B3">
              <w:t>креативности</w:t>
            </w:r>
            <w:proofErr w:type="spellEnd"/>
            <w:r w:rsidRPr="008908B3">
              <w:t>.</w:t>
            </w:r>
          </w:p>
        </w:tc>
      </w:tr>
      <w:tr w:rsidR="000C1EBE" w:rsidTr="00B26155">
        <w:tc>
          <w:tcPr>
            <w:tcW w:w="817" w:type="dxa"/>
          </w:tcPr>
          <w:p w:rsidR="000C1EBE" w:rsidRPr="008908B3" w:rsidRDefault="000C1EBE" w:rsidP="000C1EBE">
            <w:pPr>
              <w:autoSpaceDE w:val="0"/>
              <w:autoSpaceDN w:val="0"/>
              <w:adjustRightInd w:val="0"/>
            </w:pPr>
            <w:r w:rsidRPr="008908B3">
              <w:t>1.5</w:t>
            </w:r>
          </w:p>
        </w:tc>
        <w:tc>
          <w:tcPr>
            <w:tcW w:w="4394" w:type="dxa"/>
          </w:tcPr>
          <w:p w:rsidR="000C1EBE" w:rsidRPr="003B7C51" w:rsidRDefault="000C1EBE" w:rsidP="003B7C51">
            <w:pPr>
              <w:shd w:val="clear" w:color="auto" w:fill="FFFFFF"/>
              <w:outlineLvl w:val="3"/>
              <w:rPr>
                <w:bCs/>
                <w:color w:val="000000"/>
              </w:rPr>
            </w:pPr>
            <w:r w:rsidRPr="008908B3">
              <w:rPr>
                <w:bCs/>
                <w:color w:val="000000"/>
              </w:rPr>
              <w:t>Оценка профессиональной направленности педагога.</w:t>
            </w:r>
          </w:p>
        </w:tc>
        <w:tc>
          <w:tcPr>
            <w:tcW w:w="5070" w:type="dxa"/>
          </w:tcPr>
          <w:p w:rsidR="000C1EBE" w:rsidRPr="008908B3" w:rsidRDefault="000C1EBE" w:rsidP="000C1EBE">
            <w:pPr>
              <w:shd w:val="clear" w:color="auto" w:fill="FFFFFF"/>
            </w:pPr>
            <w:r w:rsidRPr="008908B3">
              <w:t>Опрос на</w:t>
            </w:r>
            <w:r w:rsidRPr="008908B3">
              <w:rPr>
                <w:color w:val="000000"/>
              </w:rPr>
              <w:t xml:space="preserve"> выявление ведущей профессиональной направленности педагогов</w:t>
            </w:r>
            <w:r w:rsidRPr="008908B3">
              <w:rPr>
                <w:bCs/>
                <w:color w:val="000000"/>
              </w:rPr>
              <w:t xml:space="preserve">  (Е. И. Рогов).</w:t>
            </w:r>
          </w:p>
        </w:tc>
      </w:tr>
      <w:tr w:rsidR="000C1EBE" w:rsidTr="00025E32">
        <w:tc>
          <w:tcPr>
            <w:tcW w:w="817" w:type="dxa"/>
          </w:tcPr>
          <w:p w:rsidR="000C1EBE" w:rsidRPr="008908B3" w:rsidRDefault="000C1EBE" w:rsidP="000C1EBE">
            <w:pPr>
              <w:autoSpaceDE w:val="0"/>
              <w:autoSpaceDN w:val="0"/>
              <w:adjustRightInd w:val="0"/>
            </w:pPr>
            <w:r w:rsidRPr="008908B3">
              <w:t>2.</w:t>
            </w:r>
          </w:p>
        </w:tc>
        <w:tc>
          <w:tcPr>
            <w:tcW w:w="9464" w:type="dxa"/>
            <w:gridSpan w:val="2"/>
          </w:tcPr>
          <w:p w:rsidR="000C1EBE" w:rsidRPr="008908B3" w:rsidRDefault="000C1EBE" w:rsidP="000C1EBE">
            <w:pPr>
              <w:autoSpaceDE w:val="0"/>
              <w:autoSpaceDN w:val="0"/>
              <w:adjustRightInd w:val="0"/>
              <w:jc w:val="center"/>
            </w:pPr>
            <w:r w:rsidRPr="008908B3">
              <w:t>Степень удовлетворённости участников образовательного   процесса</w:t>
            </w:r>
          </w:p>
        </w:tc>
      </w:tr>
      <w:tr w:rsidR="000C1EBE" w:rsidTr="00B26155">
        <w:tc>
          <w:tcPr>
            <w:tcW w:w="817" w:type="dxa"/>
          </w:tcPr>
          <w:p w:rsidR="000C1EBE" w:rsidRPr="008908B3" w:rsidRDefault="000C1EBE" w:rsidP="000C1EBE">
            <w:pPr>
              <w:autoSpaceDE w:val="0"/>
              <w:autoSpaceDN w:val="0"/>
              <w:adjustRightInd w:val="0"/>
            </w:pPr>
            <w:r w:rsidRPr="008908B3">
              <w:t>2.1</w:t>
            </w:r>
          </w:p>
          <w:p w:rsidR="000C1EBE" w:rsidRPr="008908B3" w:rsidRDefault="000C1EBE" w:rsidP="000C1EBE">
            <w:pPr>
              <w:autoSpaceDE w:val="0"/>
              <w:autoSpaceDN w:val="0"/>
              <w:adjustRightInd w:val="0"/>
            </w:pPr>
          </w:p>
        </w:tc>
        <w:tc>
          <w:tcPr>
            <w:tcW w:w="4394" w:type="dxa"/>
          </w:tcPr>
          <w:p w:rsidR="000C1EBE" w:rsidRPr="008908B3" w:rsidRDefault="000C1EBE" w:rsidP="000C1EBE">
            <w:pPr>
              <w:autoSpaceDE w:val="0"/>
              <w:autoSpaceDN w:val="0"/>
              <w:adjustRightInd w:val="0"/>
            </w:pPr>
            <w:r w:rsidRPr="008908B3">
              <w:t>Удовлетворённость педагогов образовательным процессом и профессиональной деятельностью.</w:t>
            </w:r>
          </w:p>
        </w:tc>
        <w:tc>
          <w:tcPr>
            <w:tcW w:w="5070" w:type="dxa"/>
          </w:tcPr>
          <w:p w:rsidR="000C1EBE" w:rsidRPr="008908B3" w:rsidRDefault="000C1EBE" w:rsidP="000C1EBE">
            <w:pPr>
              <w:autoSpaceDE w:val="0"/>
              <w:autoSpaceDN w:val="0"/>
              <w:adjustRightInd w:val="0"/>
            </w:pPr>
            <w:r w:rsidRPr="008908B3">
              <w:t>Анкета «Оценка удовлетворённости образовательным процессом». Анкета «Оценка удовлетворённости педагогической работой»</w:t>
            </w:r>
          </w:p>
        </w:tc>
      </w:tr>
      <w:tr w:rsidR="000C1EBE" w:rsidTr="00025E32">
        <w:tc>
          <w:tcPr>
            <w:tcW w:w="817" w:type="dxa"/>
          </w:tcPr>
          <w:p w:rsidR="000C1EBE" w:rsidRPr="008908B3" w:rsidRDefault="000C1EBE" w:rsidP="000C1EBE">
            <w:pPr>
              <w:autoSpaceDE w:val="0"/>
              <w:autoSpaceDN w:val="0"/>
              <w:adjustRightInd w:val="0"/>
            </w:pPr>
            <w:r w:rsidRPr="008908B3">
              <w:t>3.</w:t>
            </w:r>
          </w:p>
        </w:tc>
        <w:tc>
          <w:tcPr>
            <w:tcW w:w="9464" w:type="dxa"/>
            <w:gridSpan w:val="2"/>
          </w:tcPr>
          <w:p w:rsidR="000C1EBE" w:rsidRPr="008908B3" w:rsidRDefault="000C1EBE" w:rsidP="000C1EBE">
            <w:pPr>
              <w:shd w:val="clear" w:color="auto" w:fill="FFFFFF"/>
              <w:ind w:firstLine="17"/>
              <w:jc w:val="center"/>
              <w:rPr>
                <w:color w:val="000000"/>
                <w:spacing w:val="2"/>
              </w:rPr>
            </w:pPr>
            <w:r w:rsidRPr="008908B3">
              <w:rPr>
                <w:color w:val="000000"/>
              </w:rPr>
              <w:t xml:space="preserve">Целенаправленность </w:t>
            </w:r>
            <w:r w:rsidRPr="008908B3">
              <w:rPr>
                <w:color w:val="000000"/>
                <w:spacing w:val="2"/>
              </w:rPr>
              <w:t xml:space="preserve">деятельности </w:t>
            </w:r>
            <w:proofErr w:type="gramStart"/>
            <w:r w:rsidRPr="008908B3">
              <w:rPr>
                <w:color w:val="000000"/>
                <w:spacing w:val="2"/>
              </w:rPr>
              <w:t>образовательного</w:t>
            </w:r>
            <w:proofErr w:type="gramEnd"/>
          </w:p>
          <w:p w:rsidR="000C1EBE" w:rsidRPr="008908B3" w:rsidRDefault="000C1EBE" w:rsidP="000C1EBE">
            <w:pPr>
              <w:shd w:val="clear" w:color="auto" w:fill="FFFFFF"/>
              <w:ind w:firstLine="17"/>
              <w:jc w:val="center"/>
              <w:rPr>
                <w:color w:val="000000"/>
                <w:spacing w:val="9"/>
              </w:rPr>
            </w:pPr>
            <w:r w:rsidRPr="008908B3">
              <w:rPr>
                <w:color w:val="000000"/>
                <w:spacing w:val="9"/>
              </w:rPr>
              <w:t>учреждения по приоритетным направлениям</w:t>
            </w:r>
          </w:p>
        </w:tc>
      </w:tr>
      <w:tr w:rsidR="000C1EBE" w:rsidTr="00B26155">
        <w:tc>
          <w:tcPr>
            <w:tcW w:w="817" w:type="dxa"/>
          </w:tcPr>
          <w:p w:rsidR="000C1EBE" w:rsidRPr="008908B3" w:rsidRDefault="000C1EBE" w:rsidP="000C1EBE">
            <w:pPr>
              <w:autoSpaceDE w:val="0"/>
              <w:autoSpaceDN w:val="0"/>
              <w:adjustRightInd w:val="0"/>
            </w:pPr>
            <w:r w:rsidRPr="008908B3">
              <w:t>3.1</w:t>
            </w:r>
          </w:p>
        </w:tc>
        <w:tc>
          <w:tcPr>
            <w:tcW w:w="4394" w:type="dxa"/>
          </w:tcPr>
          <w:p w:rsidR="000C1EBE" w:rsidRPr="008908B3" w:rsidRDefault="000C1EBE" w:rsidP="000C1EBE">
            <w:pPr>
              <w:autoSpaceDE w:val="0"/>
              <w:autoSpaceDN w:val="0"/>
              <w:adjustRightInd w:val="0"/>
            </w:pPr>
            <w:r w:rsidRPr="008908B3">
              <w:t>Выявление интересов и творческого потенциала  у воспитанников по физическому направлению</w:t>
            </w:r>
          </w:p>
        </w:tc>
        <w:tc>
          <w:tcPr>
            <w:tcW w:w="5070" w:type="dxa"/>
          </w:tcPr>
          <w:p w:rsidR="000C1EBE" w:rsidRPr="008908B3" w:rsidRDefault="000C1EBE" w:rsidP="000C1EBE">
            <w:pPr>
              <w:autoSpaceDE w:val="0"/>
              <w:autoSpaceDN w:val="0"/>
              <w:adjustRightInd w:val="0"/>
            </w:pPr>
            <w:r w:rsidRPr="008908B3">
              <w:t>Комплексная оценка результатов освоения программы «Радуга» под ред.</w:t>
            </w:r>
          </w:p>
          <w:p w:rsidR="000C1EBE" w:rsidRPr="008908B3" w:rsidRDefault="000C1EBE" w:rsidP="000C1EBE">
            <w:pPr>
              <w:autoSpaceDE w:val="0"/>
              <w:autoSpaceDN w:val="0"/>
              <w:adjustRightInd w:val="0"/>
            </w:pPr>
            <w:r w:rsidRPr="008908B3">
              <w:t xml:space="preserve">Методика изучения склонностей,   предрасположенности ребенка к физическим упражнениям (наблюдение) Г.А. </w:t>
            </w:r>
            <w:proofErr w:type="spellStart"/>
            <w:r w:rsidRPr="008908B3">
              <w:t>Урунтаева</w:t>
            </w:r>
            <w:proofErr w:type="spellEnd"/>
            <w:r w:rsidRPr="008908B3">
              <w:t xml:space="preserve">, Ю.А. </w:t>
            </w:r>
            <w:proofErr w:type="spellStart"/>
            <w:r w:rsidRPr="008908B3">
              <w:t>Афонькина</w:t>
            </w:r>
            <w:proofErr w:type="spellEnd"/>
          </w:p>
        </w:tc>
      </w:tr>
      <w:tr w:rsidR="000C1EBE" w:rsidTr="00B26155">
        <w:tc>
          <w:tcPr>
            <w:tcW w:w="817" w:type="dxa"/>
          </w:tcPr>
          <w:p w:rsidR="000C1EBE" w:rsidRPr="008908B3" w:rsidRDefault="000C1EBE" w:rsidP="000C1EBE">
            <w:pPr>
              <w:autoSpaceDE w:val="0"/>
              <w:autoSpaceDN w:val="0"/>
              <w:adjustRightInd w:val="0"/>
            </w:pPr>
            <w:r w:rsidRPr="008908B3">
              <w:t>3.2</w:t>
            </w:r>
          </w:p>
        </w:tc>
        <w:tc>
          <w:tcPr>
            <w:tcW w:w="4394" w:type="dxa"/>
          </w:tcPr>
          <w:p w:rsidR="000C1EBE" w:rsidRPr="008908B3" w:rsidRDefault="000C1EBE" w:rsidP="000C1EBE">
            <w:pPr>
              <w:autoSpaceDE w:val="0"/>
              <w:autoSpaceDN w:val="0"/>
              <w:adjustRightInd w:val="0"/>
            </w:pPr>
            <w:r w:rsidRPr="008908B3">
              <w:t>Выявление интересов и творческого потенциала  у воспитанников по художественно-эстетическому направлению</w:t>
            </w:r>
          </w:p>
        </w:tc>
        <w:tc>
          <w:tcPr>
            <w:tcW w:w="5070" w:type="dxa"/>
          </w:tcPr>
          <w:p w:rsidR="000C1EBE" w:rsidRPr="008908B3" w:rsidRDefault="000C1EBE" w:rsidP="000C1EBE">
            <w:pPr>
              <w:autoSpaceDE w:val="0"/>
              <w:autoSpaceDN w:val="0"/>
              <w:adjustRightInd w:val="0"/>
            </w:pPr>
            <w:r w:rsidRPr="008908B3">
              <w:t xml:space="preserve">Методика изучения склонностей,   предрасположенности ребенка к </w:t>
            </w:r>
            <w:proofErr w:type="gramStart"/>
            <w:r w:rsidRPr="008908B3">
              <w:t>ИЗО</w:t>
            </w:r>
            <w:proofErr w:type="gramEnd"/>
            <w:r w:rsidRPr="008908B3">
              <w:t xml:space="preserve"> (наблюдение) Г.А. </w:t>
            </w:r>
            <w:proofErr w:type="spellStart"/>
            <w:r w:rsidRPr="008908B3">
              <w:t>Урунтаева</w:t>
            </w:r>
            <w:proofErr w:type="spellEnd"/>
            <w:r w:rsidRPr="008908B3">
              <w:t xml:space="preserve">, Ю.А. </w:t>
            </w:r>
            <w:proofErr w:type="spellStart"/>
            <w:r w:rsidRPr="008908B3">
              <w:t>Афонькина</w:t>
            </w:r>
            <w:proofErr w:type="spellEnd"/>
          </w:p>
          <w:p w:rsidR="000C1EBE" w:rsidRPr="008908B3" w:rsidRDefault="000C1EBE" w:rsidP="000C1EBE">
            <w:pPr>
              <w:autoSpaceDE w:val="0"/>
              <w:autoSpaceDN w:val="0"/>
              <w:adjustRightInd w:val="0"/>
            </w:pPr>
            <w:r w:rsidRPr="008908B3">
              <w:t xml:space="preserve">Тест на определение творческого потенциала ребенка </w:t>
            </w:r>
            <w:proofErr w:type="spellStart"/>
            <w:r w:rsidRPr="008908B3">
              <w:t>Е.П.Торенса</w:t>
            </w:r>
            <w:proofErr w:type="spellEnd"/>
          </w:p>
          <w:p w:rsidR="000C1EBE" w:rsidRPr="008908B3" w:rsidRDefault="000C1EBE" w:rsidP="000C1EBE">
            <w:pPr>
              <w:autoSpaceDE w:val="0"/>
              <w:autoSpaceDN w:val="0"/>
              <w:adjustRightInd w:val="0"/>
            </w:pPr>
            <w:r w:rsidRPr="008908B3">
              <w:t xml:space="preserve">Изучение эмоциональных проявлений детей при разыгрывании </w:t>
            </w:r>
            <w:proofErr w:type="spellStart"/>
            <w:r w:rsidRPr="008908B3">
              <w:t>сюж</w:t>
            </w:r>
            <w:proofErr w:type="gramStart"/>
            <w:r w:rsidRPr="008908B3">
              <w:t>.с</w:t>
            </w:r>
            <w:proofErr w:type="gramEnd"/>
            <w:r w:rsidRPr="008908B3">
              <w:t>ценок</w:t>
            </w:r>
            <w:proofErr w:type="spellEnd"/>
            <w:r w:rsidRPr="008908B3">
              <w:t>.</w:t>
            </w:r>
          </w:p>
        </w:tc>
      </w:tr>
      <w:tr w:rsidR="000C1EBE" w:rsidTr="00B26155">
        <w:tc>
          <w:tcPr>
            <w:tcW w:w="817" w:type="dxa"/>
          </w:tcPr>
          <w:p w:rsidR="000C1EBE" w:rsidRPr="008908B3" w:rsidRDefault="000C1EBE" w:rsidP="000C1EBE">
            <w:pPr>
              <w:autoSpaceDE w:val="0"/>
              <w:autoSpaceDN w:val="0"/>
              <w:adjustRightInd w:val="0"/>
            </w:pPr>
            <w:r w:rsidRPr="008908B3">
              <w:t>3.3</w:t>
            </w:r>
          </w:p>
        </w:tc>
        <w:tc>
          <w:tcPr>
            <w:tcW w:w="4394" w:type="dxa"/>
          </w:tcPr>
          <w:p w:rsidR="000C1EBE" w:rsidRPr="008908B3" w:rsidRDefault="000C1EBE" w:rsidP="000C1EBE">
            <w:pPr>
              <w:autoSpaceDE w:val="0"/>
              <w:autoSpaceDN w:val="0"/>
              <w:adjustRightInd w:val="0"/>
            </w:pPr>
            <w:r w:rsidRPr="008908B3">
              <w:t xml:space="preserve">Выявление интересов и творческого </w:t>
            </w:r>
            <w:r w:rsidRPr="008908B3">
              <w:lastRenderedPageBreak/>
              <w:t>потенциала  у воспитанников по познавательно-речевому  направлению</w:t>
            </w:r>
          </w:p>
        </w:tc>
        <w:tc>
          <w:tcPr>
            <w:tcW w:w="5070" w:type="dxa"/>
          </w:tcPr>
          <w:p w:rsidR="000C1EBE" w:rsidRPr="008908B3" w:rsidRDefault="000C1EBE" w:rsidP="000C1EBE">
            <w:pPr>
              <w:contextualSpacing/>
            </w:pPr>
            <w:r w:rsidRPr="008908B3">
              <w:lastRenderedPageBreak/>
              <w:t xml:space="preserve">Диагностика уровня   психологической готовности </w:t>
            </w:r>
            <w:r w:rsidRPr="008908B3">
              <w:lastRenderedPageBreak/>
              <w:t xml:space="preserve">детей к обучению в школе. (Тест </w:t>
            </w:r>
            <w:proofErr w:type="spellStart"/>
            <w:r w:rsidRPr="008908B3">
              <w:t>Керна-Йирасика</w:t>
            </w:r>
            <w:proofErr w:type="spellEnd"/>
            <w:r w:rsidRPr="008908B3">
              <w:t>, методика М.Семаго).</w:t>
            </w:r>
          </w:p>
        </w:tc>
      </w:tr>
      <w:tr w:rsidR="000C1EBE" w:rsidTr="00B26155">
        <w:tc>
          <w:tcPr>
            <w:tcW w:w="817" w:type="dxa"/>
          </w:tcPr>
          <w:p w:rsidR="000C1EBE" w:rsidRPr="008908B3" w:rsidRDefault="000C1EBE" w:rsidP="000C1EBE">
            <w:pPr>
              <w:autoSpaceDE w:val="0"/>
              <w:autoSpaceDN w:val="0"/>
              <w:adjustRightInd w:val="0"/>
            </w:pPr>
            <w:r w:rsidRPr="008908B3">
              <w:lastRenderedPageBreak/>
              <w:t>3.4</w:t>
            </w:r>
          </w:p>
        </w:tc>
        <w:tc>
          <w:tcPr>
            <w:tcW w:w="4394" w:type="dxa"/>
          </w:tcPr>
          <w:p w:rsidR="000C1EBE" w:rsidRPr="008908B3" w:rsidRDefault="000C1EBE" w:rsidP="000C1EBE">
            <w:pPr>
              <w:autoSpaceDE w:val="0"/>
              <w:autoSpaceDN w:val="0"/>
              <w:adjustRightInd w:val="0"/>
            </w:pPr>
            <w:r w:rsidRPr="008908B3">
              <w:t>Выявление интересов и творческого потенциала  у воспитанников по социально-личностному направлению.</w:t>
            </w:r>
          </w:p>
        </w:tc>
        <w:tc>
          <w:tcPr>
            <w:tcW w:w="5070" w:type="dxa"/>
          </w:tcPr>
          <w:p w:rsidR="000C1EBE" w:rsidRPr="008908B3" w:rsidRDefault="000C1EBE" w:rsidP="000C1EBE">
            <w:pPr>
              <w:autoSpaceDE w:val="0"/>
              <w:autoSpaceDN w:val="0"/>
              <w:adjustRightInd w:val="0"/>
            </w:pPr>
            <w:r w:rsidRPr="008908B3">
              <w:t>Методика выявления индивидуально-типологических особенностей «Автопортрет»; Методика оценок по определению одаренных детей (Лосева А.А.)</w:t>
            </w:r>
          </w:p>
        </w:tc>
      </w:tr>
      <w:tr w:rsidR="000C1EBE" w:rsidTr="00025E32">
        <w:tc>
          <w:tcPr>
            <w:tcW w:w="817" w:type="dxa"/>
          </w:tcPr>
          <w:p w:rsidR="000C1EBE" w:rsidRPr="008908B3" w:rsidRDefault="000C1EBE" w:rsidP="000C1EBE">
            <w:pPr>
              <w:autoSpaceDE w:val="0"/>
              <w:autoSpaceDN w:val="0"/>
              <w:adjustRightInd w:val="0"/>
            </w:pPr>
            <w:r w:rsidRPr="008908B3">
              <w:t>4.</w:t>
            </w:r>
          </w:p>
        </w:tc>
        <w:tc>
          <w:tcPr>
            <w:tcW w:w="9464" w:type="dxa"/>
            <w:gridSpan w:val="2"/>
          </w:tcPr>
          <w:p w:rsidR="000C1EBE" w:rsidRPr="008908B3" w:rsidRDefault="000C1EBE" w:rsidP="000C1EBE">
            <w:pPr>
              <w:autoSpaceDE w:val="0"/>
              <w:autoSpaceDN w:val="0"/>
              <w:adjustRightInd w:val="0"/>
              <w:jc w:val="center"/>
              <w:rPr>
                <w:color w:val="000000"/>
                <w:spacing w:val="1"/>
              </w:rPr>
            </w:pPr>
            <w:r w:rsidRPr="008908B3">
              <w:rPr>
                <w:color w:val="000000"/>
                <w:spacing w:val="2"/>
              </w:rPr>
              <w:t xml:space="preserve">Оценочно </w:t>
            </w:r>
            <w:proofErr w:type="gramStart"/>
            <w:r w:rsidRPr="008908B3">
              <w:rPr>
                <w:color w:val="000000"/>
                <w:spacing w:val="2"/>
              </w:rPr>
              <w:t>-</w:t>
            </w:r>
            <w:r w:rsidRPr="008908B3">
              <w:rPr>
                <w:color w:val="000000"/>
                <w:spacing w:val="1"/>
              </w:rPr>
              <w:t>р</w:t>
            </w:r>
            <w:proofErr w:type="gramEnd"/>
            <w:r w:rsidRPr="008908B3">
              <w:rPr>
                <w:color w:val="000000"/>
                <w:spacing w:val="1"/>
              </w:rPr>
              <w:t>езультативность эффективности</w:t>
            </w:r>
          </w:p>
          <w:p w:rsidR="000C1EBE" w:rsidRPr="008908B3" w:rsidRDefault="000C1EBE" w:rsidP="000C1EBE">
            <w:pPr>
              <w:autoSpaceDE w:val="0"/>
              <w:autoSpaceDN w:val="0"/>
              <w:adjustRightInd w:val="0"/>
              <w:jc w:val="center"/>
            </w:pPr>
            <w:r w:rsidRPr="008908B3">
              <w:rPr>
                <w:color w:val="000000"/>
                <w:spacing w:val="1"/>
              </w:rPr>
              <w:t>Общеобразовательной программы</w:t>
            </w:r>
          </w:p>
        </w:tc>
      </w:tr>
      <w:tr w:rsidR="000C1EBE" w:rsidTr="00B26155">
        <w:tc>
          <w:tcPr>
            <w:tcW w:w="817" w:type="dxa"/>
          </w:tcPr>
          <w:p w:rsidR="000C1EBE" w:rsidRPr="008908B3" w:rsidRDefault="000C1EBE" w:rsidP="000C1EBE">
            <w:pPr>
              <w:autoSpaceDE w:val="0"/>
              <w:autoSpaceDN w:val="0"/>
              <w:adjustRightInd w:val="0"/>
            </w:pPr>
            <w:r w:rsidRPr="008908B3">
              <w:t>4.1</w:t>
            </w:r>
          </w:p>
        </w:tc>
        <w:tc>
          <w:tcPr>
            <w:tcW w:w="4394" w:type="dxa"/>
          </w:tcPr>
          <w:p w:rsidR="000C1EBE" w:rsidRPr="008908B3" w:rsidRDefault="000C1EBE" w:rsidP="000C1EBE">
            <w:pPr>
              <w:shd w:val="clear" w:color="auto" w:fill="FFFFFF"/>
              <w:ind w:firstLine="21"/>
              <w:rPr>
                <w:color w:val="000000"/>
              </w:rPr>
            </w:pPr>
            <w:r w:rsidRPr="008908B3">
              <w:rPr>
                <w:color w:val="000000"/>
              </w:rPr>
              <w:t xml:space="preserve">Наличие системы </w:t>
            </w:r>
            <w:proofErr w:type="gramStart"/>
            <w:r w:rsidRPr="008908B3">
              <w:rPr>
                <w:color w:val="000000"/>
              </w:rPr>
              <w:t>контроля за</w:t>
            </w:r>
            <w:proofErr w:type="gramEnd"/>
            <w:r w:rsidRPr="008908B3">
              <w:rPr>
                <w:color w:val="000000"/>
              </w:rPr>
              <w:t xml:space="preserve"> ходом реализации </w:t>
            </w:r>
            <w:r w:rsidRPr="008908B3">
              <w:rPr>
                <w:color w:val="000000"/>
                <w:spacing w:val="3"/>
              </w:rPr>
              <w:t xml:space="preserve">программы </w:t>
            </w:r>
          </w:p>
        </w:tc>
        <w:tc>
          <w:tcPr>
            <w:tcW w:w="5070" w:type="dxa"/>
          </w:tcPr>
          <w:p w:rsidR="000C1EBE" w:rsidRPr="008908B3" w:rsidRDefault="000C1EBE" w:rsidP="000C1EBE">
            <w:pPr>
              <w:autoSpaceDE w:val="0"/>
              <w:autoSpaceDN w:val="0"/>
              <w:adjustRightInd w:val="0"/>
            </w:pPr>
            <w:proofErr w:type="gramStart"/>
            <w:r w:rsidRPr="008908B3">
              <w:t>Методика, методические рекомендации  К.Ю. Белой</w:t>
            </w:r>
            <w:proofErr w:type="gramEnd"/>
          </w:p>
        </w:tc>
      </w:tr>
      <w:tr w:rsidR="000C1EBE" w:rsidTr="00B26155">
        <w:tc>
          <w:tcPr>
            <w:tcW w:w="817" w:type="dxa"/>
          </w:tcPr>
          <w:p w:rsidR="000C1EBE" w:rsidRPr="008908B3" w:rsidRDefault="000C1EBE" w:rsidP="000C1EBE">
            <w:pPr>
              <w:autoSpaceDE w:val="0"/>
              <w:autoSpaceDN w:val="0"/>
              <w:adjustRightInd w:val="0"/>
            </w:pPr>
            <w:r w:rsidRPr="008908B3">
              <w:t>4.2</w:t>
            </w:r>
          </w:p>
          <w:p w:rsidR="000C1EBE" w:rsidRPr="008908B3" w:rsidRDefault="000C1EBE" w:rsidP="000C1EBE">
            <w:pPr>
              <w:autoSpaceDE w:val="0"/>
              <w:autoSpaceDN w:val="0"/>
              <w:adjustRightInd w:val="0"/>
            </w:pPr>
          </w:p>
        </w:tc>
        <w:tc>
          <w:tcPr>
            <w:tcW w:w="4394" w:type="dxa"/>
          </w:tcPr>
          <w:p w:rsidR="000C1EBE" w:rsidRPr="008908B3" w:rsidRDefault="000C1EBE" w:rsidP="000C1EBE">
            <w:pPr>
              <w:shd w:val="clear" w:color="auto" w:fill="FFFFFF"/>
            </w:pPr>
            <w:r w:rsidRPr="008908B3">
              <w:rPr>
                <w:color w:val="000000"/>
                <w:spacing w:val="3"/>
              </w:rPr>
              <w:t>Удовлетворённость педагогов и родителей жизнедеятельностью ДОУ.</w:t>
            </w:r>
          </w:p>
          <w:p w:rsidR="000C1EBE" w:rsidRPr="008908B3" w:rsidRDefault="000C1EBE" w:rsidP="000C1EBE">
            <w:pPr>
              <w:autoSpaceDE w:val="0"/>
              <w:autoSpaceDN w:val="0"/>
              <w:adjustRightInd w:val="0"/>
            </w:pPr>
          </w:p>
        </w:tc>
        <w:tc>
          <w:tcPr>
            <w:tcW w:w="5070" w:type="dxa"/>
          </w:tcPr>
          <w:p w:rsidR="000C1EBE" w:rsidRPr="008908B3" w:rsidRDefault="000C1EBE" w:rsidP="000C1EBE">
            <w:pPr>
              <w:autoSpaceDE w:val="0"/>
              <w:autoSpaceDN w:val="0"/>
              <w:adjustRightInd w:val="0"/>
            </w:pPr>
            <w:r w:rsidRPr="008908B3">
              <w:t>Анкетирование, комплексная методика «Изучения удовлетворенности родителей жизнедеятельностью образовательного учреждения» А.А.Андреева.</w:t>
            </w:r>
          </w:p>
        </w:tc>
      </w:tr>
    </w:tbl>
    <w:p w:rsidR="00B26155" w:rsidRDefault="00B26155" w:rsidP="00B26155">
      <w:pPr>
        <w:jc w:val="both"/>
        <w:rPr>
          <w:b/>
        </w:rPr>
      </w:pPr>
    </w:p>
    <w:p w:rsidR="00B26155" w:rsidRPr="00880FBB" w:rsidRDefault="00B26155" w:rsidP="00B26155">
      <w:pPr>
        <w:jc w:val="both"/>
        <w:rPr>
          <w:b/>
        </w:rPr>
      </w:pPr>
      <w:r w:rsidRPr="00880FBB">
        <w:rPr>
          <w:b/>
        </w:rPr>
        <w:t xml:space="preserve">Мониторинг в системе образования </w:t>
      </w:r>
      <w:proofErr w:type="gramStart"/>
      <w:r w:rsidRPr="00880FBB">
        <w:rPr>
          <w:b/>
        </w:rPr>
        <w:t xml:space="preserve">( </w:t>
      </w:r>
      <w:proofErr w:type="gramEnd"/>
      <w:r w:rsidRPr="00880FBB">
        <w:rPr>
          <w:b/>
        </w:rPr>
        <w:t>Приложение №</w:t>
      </w:r>
      <w:r>
        <w:rPr>
          <w:b/>
        </w:rPr>
        <w:t>5</w:t>
      </w:r>
      <w:r w:rsidRPr="00880FBB">
        <w:rPr>
          <w:b/>
        </w:rPr>
        <w:t>).</w:t>
      </w:r>
    </w:p>
    <w:p w:rsidR="00926863" w:rsidRDefault="00926863" w:rsidP="00926863">
      <w:pPr>
        <w:jc w:val="both"/>
        <w:rPr>
          <w:b/>
          <w:bCs/>
        </w:rPr>
      </w:pPr>
    </w:p>
    <w:p w:rsidR="000C1EBE" w:rsidRPr="00F636E4" w:rsidRDefault="000C1EBE" w:rsidP="000C1EBE">
      <w:pPr>
        <w:jc w:val="both"/>
        <w:rPr>
          <w:b/>
        </w:rPr>
      </w:pPr>
      <w:r w:rsidRPr="00F636E4">
        <w:rPr>
          <w:b/>
        </w:rPr>
        <w:t>Ожидаемый результат  образовательно-воспитательного воздействия:</w:t>
      </w:r>
    </w:p>
    <w:p w:rsidR="000C1EBE" w:rsidRDefault="000C1EBE" w:rsidP="000C1EBE">
      <w:pPr>
        <w:jc w:val="both"/>
      </w:pPr>
      <w:r>
        <w:t>Модель личности воспитанника первой   ступени «Маленькая страна» (от 2 до 4 лет</w:t>
      </w:r>
      <w:proofErr w:type="gramStart"/>
      <w:r>
        <w:t xml:space="preserve"> )</w:t>
      </w:r>
      <w:proofErr w:type="gramEnd"/>
    </w:p>
    <w:p w:rsidR="000C1EBE" w:rsidRDefault="000C1EBE" w:rsidP="000C1EBE">
      <w:pPr>
        <w:jc w:val="both"/>
      </w:pPr>
      <w:r>
        <w:t>1.Снижение границ адаптационного периода.</w:t>
      </w:r>
    </w:p>
    <w:p w:rsidR="000C1EBE" w:rsidRDefault="000C1EBE" w:rsidP="000C1EBE">
      <w:pPr>
        <w:jc w:val="both"/>
      </w:pPr>
      <w:r>
        <w:t>3.Повышение уровня двигательной, изобразительной театральной деятельности детей раннего дошкольного возраста.</w:t>
      </w:r>
    </w:p>
    <w:p w:rsidR="000C1EBE" w:rsidRDefault="000C1EBE" w:rsidP="000C1EBE">
      <w:r w:rsidRPr="00E11D71">
        <w:t>4.Освоение умений</w:t>
      </w:r>
      <w:proofErr w:type="gramStart"/>
      <w:r w:rsidRPr="00E11D71">
        <w:t xml:space="preserve"> ,</w:t>
      </w:r>
      <w:proofErr w:type="gramEnd"/>
      <w:r w:rsidRPr="00E11D71">
        <w:t>навыков самостоятельной деятельности ,реализации</w:t>
      </w:r>
      <w:r>
        <w:t xml:space="preserve"> своих творческих возможностей.</w:t>
      </w:r>
    </w:p>
    <w:p w:rsidR="00B26155" w:rsidRPr="00B26155" w:rsidRDefault="00B26155" w:rsidP="00926863">
      <w:pPr>
        <w:jc w:val="both"/>
        <w:rPr>
          <w:b/>
        </w:rPr>
      </w:pPr>
    </w:p>
    <w:p w:rsidR="00550ADC" w:rsidRDefault="000C1EBE" w:rsidP="00DB61D3">
      <w:pPr>
        <w:jc w:val="center"/>
        <w:rPr>
          <w:b/>
          <w:sz w:val="28"/>
          <w:szCs w:val="28"/>
        </w:rPr>
      </w:pPr>
      <w:r w:rsidRPr="00C33EB3">
        <w:rPr>
          <w:b/>
          <w:sz w:val="28"/>
          <w:szCs w:val="28"/>
          <w:lang w:val="en-US"/>
        </w:rPr>
        <w:t>II</w:t>
      </w:r>
      <w:r w:rsidRPr="000C1EBE">
        <w:rPr>
          <w:b/>
          <w:sz w:val="28"/>
          <w:szCs w:val="28"/>
        </w:rPr>
        <w:t xml:space="preserve"> </w:t>
      </w:r>
      <w:r w:rsidRPr="00C33EB3">
        <w:rPr>
          <w:b/>
          <w:sz w:val="28"/>
          <w:szCs w:val="28"/>
        </w:rPr>
        <w:t>Содержательный раздел</w:t>
      </w:r>
    </w:p>
    <w:p w:rsidR="001416D6" w:rsidRDefault="001416D6" w:rsidP="00DB61D3">
      <w:pPr>
        <w:jc w:val="center"/>
        <w:rPr>
          <w:b/>
          <w:sz w:val="28"/>
          <w:szCs w:val="28"/>
        </w:rPr>
      </w:pPr>
    </w:p>
    <w:p w:rsidR="00DB61D3" w:rsidRDefault="00DB61D3" w:rsidP="00DB61D3">
      <w:pPr>
        <w:jc w:val="center"/>
        <w:rPr>
          <w:b/>
        </w:rPr>
      </w:pPr>
      <w:r w:rsidRPr="00DB61D3">
        <w:rPr>
          <w:b/>
        </w:rPr>
        <w:t xml:space="preserve">1.Образовательная деятельность в соответствии с направлениями развития ребенка </w:t>
      </w:r>
      <w:proofErr w:type="gramStart"/>
      <w:r w:rsidRPr="00DB61D3">
        <w:rPr>
          <w:b/>
        </w:rPr>
        <w:t>по</w:t>
      </w:r>
      <w:proofErr w:type="gramEnd"/>
      <w:r w:rsidRPr="00DB61D3">
        <w:rPr>
          <w:b/>
        </w:rPr>
        <w:t xml:space="preserve"> </w:t>
      </w:r>
    </w:p>
    <w:p w:rsidR="00DB61D3" w:rsidRDefault="00DB61D3" w:rsidP="00DB61D3">
      <w:pPr>
        <w:jc w:val="center"/>
        <w:rPr>
          <w:b/>
        </w:rPr>
      </w:pPr>
      <w:r w:rsidRPr="00DB61D3">
        <w:rPr>
          <w:b/>
        </w:rPr>
        <w:t>5 образовательным областям</w:t>
      </w:r>
    </w:p>
    <w:p w:rsidR="001416D6" w:rsidRDefault="001416D6" w:rsidP="00DB61D3">
      <w:pPr>
        <w:jc w:val="center"/>
        <w:rPr>
          <w:b/>
        </w:rPr>
      </w:pPr>
    </w:p>
    <w:tbl>
      <w:tblPr>
        <w:tblStyle w:val="a4"/>
        <w:tblW w:w="0" w:type="auto"/>
        <w:tblLook w:val="04A0"/>
      </w:tblPr>
      <w:tblGrid>
        <w:gridCol w:w="1912"/>
        <w:gridCol w:w="4002"/>
        <w:gridCol w:w="4367"/>
      </w:tblGrid>
      <w:tr w:rsidR="00DB61D3" w:rsidTr="006F4351">
        <w:tc>
          <w:tcPr>
            <w:tcW w:w="1558" w:type="dxa"/>
          </w:tcPr>
          <w:p w:rsidR="00DB61D3" w:rsidRPr="00E11D71" w:rsidRDefault="00DB61D3" w:rsidP="00025E32">
            <w:pPr>
              <w:rPr>
                <w:bCs/>
                <w:sz w:val="24"/>
                <w:szCs w:val="24"/>
                <w:bdr w:val="none" w:sz="0" w:space="0" w:color="auto" w:frame="1"/>
              </w:rPr>
            </w:pPr>
            <w:r w:rsidRPr="00E11D71">
              <w:rPr>
                <w:bCs/>
                <w:sz w:val="24"/>
                <w:szCs w:val="24"/>
                <w:bdr w:val="none" w:sz="0" w:space="0" w:color="auto" w:frame="1"/>
              </w:rPr>
              <w:t>Направления развития</w:t>
            </w:r>
          </w:p>
        </w:tc>
        <w:tc>
          <w:tcPr>
            <w:tcW w:w="4168" w:type="dxa"/>
          </w:tcPr>
          <w:p w:rsidR="00DB61D3" w:rsidRPr="00E11D71" w:rsidRDefault="00DB61D3" w:rsidP="00025E32">
            <w:pPr>
              <w:rPr>
                <w:bCs/>
                <w:sz w:val="24"/>
                <w:szCs w:val="24"/>
                <w:bdr w:val="none" w:sz="0" w:space="0" w:color="auto" w:frame="1"/>
              </w:rPr>
            </w:pPr>
            <w:r w:rsidRPr="00E11D71">
              <w:rPr>
                <w:bCs/>
                <w:sz w:val="24"/>
                <w:szCs w:val="24"/>
                <w:bdr w:val="none" w:sz="0" w:space="0" w:color="auto" w:frame="1"/>
              </w:rPr>
              <w:t xml:space="preserve">Описание </w:t>
            </w:r>
            <w:proofErr w:type="gramStart"/>
            <w:r w:rsidRPr="00E11D71">
              <w:rPr>
                <w:bCs/>
                <w:sz w:val="24"/>
                <w:szCs w:val="24"/>
                <w:bdr w:val="none" w:sz="0" w:space="0" w:color="auto" w:frame="1"/>
              </w:rPr>
              <w:t>образовательных</w:t>
            </w:r>
            <w:proofErr w:type="gramEnd"/>
          </w:p>
          <w:p w:rsidR="00DB61D3" w:rsidRPr="00E11D71" w:rsidRDefault="00DB61D3" w:rsidP="00025E32">
            <w:pPr>
              <w:rPr>
                <w:bCs/>
                <w:sz w:val="24"/>
                <w:szCs w:val="24"/>
                <w:bdr w:val="none" w:sz="0" w:space="0" w:color="auto" w:frame="1"/>
              </w:rPr>
            </w:pPr>
            <w:r w:rsidRPr="00E11D71">
              <w:rPr>
                <w:bCs/>
                <w:sz w:val="24"/>
                <w:szCs w:val="24"/>
                <w:bdr w:val="none" w:sz="0" w:space="0" w:color="auto" w:frame="1"/>
              </w:rPr>
              <w:t xml:space="preserve">областей в соответствии с ФГОС ДО </w:t>
            </w:r>
            <w:proofErr w:type="gramStart"/>
            <w:r w:rsidRPr="00E11D71">
              <w:rPr>
                <w:bCs/>
                <w:sz w:val="24"/>
                <w:szCs w:val="24"/>
                <w:bdr w:val="none" w:sz="0" w:space="0" w:color="auto" w:frame="1"/>
              </w:rPr>
              <w:t xml:space="preserve">( </w:t>
            </w:r>
            <w:proofErr w:type="gramEnd"/>
            <w:r w:rsidRPr="00E11D71">
              <w:rPr>
                <w:bCs/>
                <w:sz w:val="24"/>
                <w:szCs w:val="24"/>
                <w:bdr w:val="none" w:sz="0" w:space="0" w:color="auto" w:frame="1"/>
              </w:rPr>
              <w:t>пункт2.6.)</w:t>
            </w:r>
          </w:p>
        </w:tc>
        <w:tc>
          <w:tcPr>
            <w:tcW w:w="4555" w:type="dxa"/>
          </w:tcPr>
          <w:p w:rsidR="00DB61D3" w:rsidRPr="00E11D71" w:rsidRDefault="00DB61D3" w:rsidP="00025E32">
            <w:pPr>
              <w:rPr>
                <w:bCs/>
                <w:sz w:val="24"/>
                <w:szCs w:val="24"/>
                <w:bdr w:val="none" w:sz="0" w:space="0" w:color="auto" w:frame="1"/>
              </w:rPr>
            </w:pPr>
            <w:r w:rsidRPr="00E11D71">
              <w:rPr>
                <w:bCs/>
                <w:sz w:val="24"/>
                <w:szCs w:val="24"/>
                <w:bdr w:val="none" w:sz="0" w:space="0" w:color="auto" w:frame="1"/>
              </w:rPr>
              <w:t>Содержание в контексте</w:t>
            </w:r>
          </w:p>
          <w:p w:rsidR="00DB61D3" w:rsidRPr="00E11D71" w:rsidRDefault="00DB61D3" w:rsidP="00025E32">
            <w:pPr>
              <w:rPr>
                <w:bCs/>
                <w:sz w:val="24"/>
                <w:szCs w:val="24"/>
                <w:bdr w:val="none" w:sz="0" w:space="0" w:color="auto" w:frame="1"/>
              </w:rPr>
            </w:pPr>
            <w:r w:rsidRPr="00E11D71">
              <w:rPr>
                <w:bCs/>
                <w:sz w:val="24"/>
                <w:szCs w:val="24"/>
                <w:bdr w:val="none" w:sz="0" w:space="0" w:color="auto" w:frame="1"/>
              </w:rPr>
              <w:t>программы « Радуга»</w:t>
            </w:r>
          </w:p>
        </w:tc>
      </w:tr>
      <w:tr w:rsidR="006F4351" w:rsidTr="006F4351">
        <w:tc>
          <w:tcPr>
            <w:tcW w:w="1558" w:type="dxa"/>
          </w:tcPr>
          <w:p w:rsidR="006F4351" w:rsidRPr="00E11D71" w:rsidRDefault="006F4351" w:rsidP="00025E32">
            <w:pPr>
              <w:rPr>
                <w:bCs/>
                <w:sz w:val="24"/>
                <w:szCs w:val="24"/>
                <w:bdr w:val="none" w:sz="0" w:space="0" w:color="auto" w:frame="1"/>
              </w:rPr>
            </w:pPr>
            <w:r>
              <w:rPr>
                <w:bCs/>
                <w:sz w:val="24"/>
                <w:szCs w:val="24"/>
                <w:bdr w:val="none" w:sz="0" w:space="0" w:color="auto" w:frame="1"/>
              </w:rPr>
              <w:t xml:space="preserve">Социально – </w:t>
            </w:r>
            <w:proofErr w:type="spellStart"/>
            <w:r>
              <w:rPr>
                <w:bCs/>
                <w:sz w:val="24"/>
                <w:szCs w:val="24"/>
                <w:bdr w:val="none" w:sz="0" w:space="0" w:color="auto" w:frame="1"/>
              </w:rPr>
              <w:t>коммукативное</w:t>
            </w:r>
            <w:proofErr w:type="spellEnd"/>
            <w:r>
              <w:rPr>
                <w:bCs/>
                <w:sz w:val="24"/>
                <w:szCs w:val="24"/>
                <w:bdr w:val="none" w:sz="0" w:space="0" w:color="auto" w:frame="1"/>
              </w:rPr>
              <w:t xml:space="preserve"> </w:t>
            </w:r>
            <w:r w:rsidRPr="00E11D71">
              <w:rPr>
                <w:bCs/>
                <w:sz w:val="24"/>
                <w:szCs w:val="24"/>
                <w:bdr w:val="none" w:sz="0" w:space="0" w:color="auto" w:frame="1"/>
              </w:rPr>
              <w:t>развитие</w:t>
            </w:r>
          </w:p>
        </w:tc>
        <w:tc>
          <w:tcPr>
            <w:tcW w:w="4168" w:type="dxa"/>
          </w:tcPr>
          <w:p w:rsidR="006F4351" w:rsidRPr="006F4351" w:rsidRDefault="006F4351" w:rsidP="00025E32">
            <w:pPr>
              <w:rPr>
                <w:bCs/>
                <w:color w:val="000000" w:themeColor="text1"/>
                <w:sz w:val="24"/>
                <w:szCs w:val="24"/>
                <w:bdr w:val="none" w:sz="0" w:space="0" w:color="auto" w:frame="1"/>
              </w:rPr>
            </w:pPr>
            <w:r w:rsidRPr="006F4351">
              <w:rPr>
                <w:color w:val="000000" w:themeColor="text1"/>
                <w:sz w:val="24"/>
                <w:szCs w:val="24"/>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F4351">
              <w:rPr>
                <w:color w:val="000000" w:themeColor="text1"/>
                <w:sz w:val="24"/>
                <w:szCs w:val="24"/>
                <w:shd w:val="clear" w:color="auto" w:fill="FFFFFF"/>
              </w:rPr>
              <w:t>со</w:t>
            </w:r>
            <w:proofErr w:type="gramEnd"/>
            <w:r w:rsidRPr="006F4351">
              <w:rPr>
                <w:color w:val="000000" w:themeColor="text1"/>
                <w:sz w:val="24"/>
                <w:szCs w:val="24"/>
                <w:shd w:val="clear" w:color="auto" w:fill="FFFFFF"/>
              </w:rPr>
              <w:t xml:space="preserve"> взрослыми и сверстниками; становление самостоятельности, целенаправленности и </w:t>
            </w:r>
            <w:proofErr w:type="spellStart"/>
            <w:r w:rsidRPr="006F4351">
              <w:rPr>
                <w:color w:val="000000" w:themeColor="text1"/>
                <w:sz w:val="24"/>
                <w:szCs w:val="24"/>
                <w:shd w:val="clear" w:color="auto" w:fill="FFFFFF"/>
              </w:rPr>
              <w:t>саморегуляции</w:t>
            </w:r>
            <w:proofErr w:type="spellEnd"/>
            <w:r w:rsidRPr="006F4351">
              <w:rPr>
                <w:color w:val="000000" w:themeColor="text1"/>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6F4351">
              <w:rPr>
                <w:color w:val="000000" w:themeColor="text1"/>
                <w:sz w:val="24"/>
                <w:szCs w:val="24"/>
                <w:shd w:val="clear" w:color="auto" w:fill="FFFFFF"/>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555" w:type="dxa"/>
          </w:tcPr>
          <w:p w:rsidR="006F4351" w:rsidRPr="006F4351" w:rsidRDefault="006F4351" w:rsidP="00025E32">
            <w:pPr>
              <w:widowControl w:val="0"/>
              <w:overflowPunct w:val="0"/>
              <w:autoSpaceDE w:val="0"/>
              <w:autoSpaceDN w:val="0"/>
              <w:adjustRightInd w:val="0"/>
              <w:spacing w:line="221" w:lineRule="auto"/>
              <w:rPr>
                <w:color w:val="000000" w:themeColor="text1"/>
                <w:sz w:val="24"/>
                <w:szCs w:val="24"/>
              </w:rPr>
            </w:pPr>
            <w:r w:rsidRPr="006F4351">
              <w:rPr>
                <w:color w:val="000000" w:themeColor="text1"/>
                <w:sz w:val="24"/>
                <w:szCs w:val="24"/>
              </w:rPr>
              <w:lastRenderedPageBreak/>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6F4351">
              <w:rPr>
                <w:color w:val="000000" w:themeColor="text1"/>
                <w:sz w:val="24"/>
                <w:szCs w:val="24"/>
              </w:rPr>
              <w:t>со</w:t>
            </w:r>
            <w:proofErr w:type="gramEnd"/>
            <w:r w:rsidRPr="006F4351">
              <w:rPr>
                <w:color w:val="000000" w:themeColor="text1"/>
                <w:sz w:val="24"/>
                <w:szCs w:val="24"/>
              </w:rPr>
              <w:t xml:space="preserve"> взрослыми и сверстниками; становление самостоятельности, целенаправленности и </w:t>
            </w:r>
            <w:proofErr w:type="spellStart"/>
            <w:r w:rsidRPr="006F4351">
              <w:rPr>
                <w:color w:val="000000" w:themeColor="text1"/>
                <w:sz w:val="24"/>
                <w:szCs w:val="24"/>
              </w:rPr>
              <w:t>саморегуляции</w:t>
            </w:r>
            <w:proofErr w:type="spellEnd"/>
            <w:r w:rsidRPr="006F4351">
              <w:rPr>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w:t>
            </w:r>
            <w:r w:rsidRPr="006F4351">
              <w:rPr>
                <w:color w:val="000000" w:themeColor="text1"/>
                <w:sz w:val="24"/>
                <w:szCs w:val="24"/>
              </w:rPr>
              <w:lastRenderedPageBreak/>
              <w:t>формирование основ безопасного поведения в быту, социуме, природе.</w:t>
            </w:r>
          </w:p>
          <w:p w:rsidR="006F4351" w:rsidRPr="006F4351" w:rsidRDefault="006F4351" w:rsidP="00025E32">
            <w:pPr>
              <w:rPr>
                <w:bCs/>
                <w:color w:val="000000" w:themeColor="text1"/>
                <w:sz w:val="24"/>
                <w:szCs w:val="24"/>
                <w:bdr w:val="none" w:sz="0" w:space="0" w:color="auto" w:frame="1"/>
              </w:rPr>
            </w:pPr>
          </w:p>
        </w:tc>
      </w:tr>
      <w:tr w:rsidR="006F4351" w:rsidTr="006F4351">
        <w:tc>
          <w:tcPr>
            <w:tcW w:w="1558" w:type="dxa"/>
          </w:tcPr>
          <w:p w:rsidR="006F4351" w:rsidRPr="00E11D71" w:rsidRDefault="006F4351" w:rsidP="00025E32">
            <w:pPr>
              <w:rPr>
                <w:bCs/>
                <w:sz w:val="24"/>
                <w:szCs w:val="24"/>
                <w:bdr w:val="none" w:sz="0" w:space="0" w:color="auto" w:frame="1"/>
              </w:rPr>
            </w:pPr>
            <w:r w:rsidRPr="00E11D71">
              <w:rPr>
                <w:bCs/>
                <w:sz w:val="24"/>
                <w:szCs w:val="24"/>
                <w:bdr w:val="none" w:sz="0" w:space="0" w:color="auto" w:frame="1"/>
              </w:rPr>
              <w:lastRenderedPageBreak/>
              <w:t>Познавательное</w:t>
            </w:r>
          </w:p>
          <w:p w:rsidR="006F4351" w:rsidRPr="00E11D71" w:rsidRDefault="006F4351" w:rsidP="00025E32">
            <w:pPr>
              <w:rPr>
                <w:bCs/>
                <w:sz w:val="24"/>
                <w:szCs w:val="24"/>
                <w:bdr w:val="none" w:sz="0" w:space="0" w:color="auto" w:frame="1"/>
              </w:rPr>
            </w:pPr>
            <w:r w:rsidRPr="00E11D71">
              <w:rPr>
                <w:bCs/>
                <w:sz w:val="24"/>
                <w:szCs w:val="24"/>
                <w:bdr w:val="none" w:sz="0" w:space="0" w:color="auto" w:frame="1"/>
              </w:rPr>
              <w:t>развитие</w:t>
            </w:r>
          </w:p>
        </w:tc>
        <w:tc>
          <w:tcPr>
            <w:tcW w:w="4168" w:type="dxa"/>
          </w:tcPr>
          <w:p w:rsidR="006F4351" w:rsidRPr="006F4351" w:rsidRDefault="006F4351" w:rsidP="00025E32">
            <w:pPr>
              <w:rPr>
                <w:bCs/>
                <w:color w:val="000000" w:themeColor="text1"/>
                <w:sz w:val="24"/>
                <w:szCs w:val="24"/>
                <w:bdr w:val="none" w:sz="0" w:space="0" w:color="auto" w:frame="1"/>
              </w:rPr>
            </w:pPr>
            <w:r w:rsidRPr="006F4351">
              <w:rPr>
                <w:color w:val="000000" w:themeColor="text1"/>
                <w:sz w:val="24"/>
                <w:szCs w:val="24"/>
                <w:shd w:val="clear" w:color="auto" w:fill="FFFFFF"/>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F4351">
              <w:rPr>
                <w:color w:val="000000" w:themeColor="text1"/>
                <w:sz w:val="24"/>
                <w:szCs w:val="24"/>
                <w:shd w:val="clear" w:color="auto" w:fill="FFFFFF"/>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F4351">
              <w:rPr>
                <w:color w:val="000000" w:themeColor="text1"/>
                <w:sz w:val="24"/>
                <w:szCs w:val="24"/>
                <w:shd w:val="clear" w:color="auto" w:fill="FFFFFF"/>
              </w:rPr>
              <w:t>социокультурных</w:t>
            </w:r>
            <w:proofErr w:type="spellEnd"/>
            <w:r w:rsidRPr="006F4351">
              <w:rPr>
                <w:color w:val="000000" w:themeColor="text1"/>
                <w:sz w:val="24"/>
                <w:szCs w:val="24"/>
                <w:shd w:val="clear" w:color="auto" w:fill="FFFFFF"/>
              </w:rPr>
              <w:t xml:space="preserve"> ценностях нашего народа, об отечественных традициях и праздниках, о планете Земля </w:t>
            </w:r>
            <w:proofErr w:type="spellStart"/>
            <w:r w:rsidRPr="006F4351">
              <w:rPr>
                <w:color w:val="000000" w:themeColor="text1"/>
                <w:sz w:val="24"/>
                <w:szCs w:val="24"/>
                <w:shd w:val="clear" w:color="auto" w:fill="FFFFFF"/>
              </w:rPr>
              <w:t>какобщем</w:t>
            </w:r>
            <w:proofErr w:type="spellEnd"/>
            <w:proofErr w:type="gramEnd"/>
            <w:r w:rsidRPr="006F4351">
              <w:rPr>
                <w:color w:val="000000" w:themeColor="text1"/>
                <w:sz w:val="24"/>
                <w:szCs w:val="24"/>
                <w:shd w:val="clear" w:color="auto" w:fill="FFFFFF"/>
              </w:rPr>
              <w:t xml:space="preserve"> </w:t>
            </w:r>
            <w:proofErr w:type="gramStart"/>
            <w:r w:rsidRPr="006F4351">
              <w:rPr>
                <w:color w:val="000000" w:themeColor="text1"/>
                <w:sz w:val="24"/>
                <w:szCs w:val="24"/>
                <w:shd w:val="clear" w:color="auto" w:fill="FFFFFF"/>
              </w:rPr>
              <w:t>доме</w:t>
            </w:r>
            <w:proofErr w:type="gramEnd"/>
            <w:r w:rsidRPr="006F4351">
              <w:rPr>
                <w:color w:val="000000" w:themeColor="text1"/>
                <w:sz w:val="24"/>
                <w:szCs w:val="24"/>
                <w:shd w:val="clear" w:color="auto" w:fill="FFFFFF"/>
              </w:rPr>
              <w:t xml:space="preserve"> людей, об особенностях ее природы, многообразии стран и народов мира.</w:t>
            </w:r>
          </w:p>
        </w:tc>
        <w:tc>
          <w:tcPr>
            <w:tcW w:w="4555" w:type="dxa"/>
          </w:tcPr>
          <w:p w:rsidR="006F4351" w:rsidRPr="006F4351" w:rsidRDefault="006F4351" w:rsidP="00025E32">
            <w:pPr>
              <w:widowControl w:val="0"/>
              <w:overflowPunct w:val="0"/>
              <w:autoSpaceDE w:val="0"/>
              <w:autoSpaceDN w:val="0"/>
              <w:adjustRightInd w:val="0"/>
              <w:spacing w:line="206" w:lineRule="auto"/>
              <w:rPr>
                <w:bCs/>
                <w:color w:val="000000" w:themeColor="text1"/>
                <w:sz w:val="24"/>
                <w:szCs w:val="24"/>
                <w:bdr w:val="none" w:sz="0" w:space="0" w:color="auto" w:frame="1"/>
              </w:rPr>
            </w:pPr>
            <w:r w:rsidRPr="006F4351">
              <w:rPr>
                <w:color w:val="000000" w:themeColor="text1"/>
                <w:sz w:val="24"/>
                <w:szCs w:val="24"/>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F4351">
              <w:rPr>
                <w:color w:val="000000" w:themeColor="text1"/>
                <w:sz w:val="24"/>
                <w:szCs w:val="24"/>
                <w:shd w:val="clear" w:color="auto" w:fill="FFFFFF"/>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F4351">
              <w:rPr>
                <w:color w:val="000000" w:themeColor="text1"/>
                <w:sz w:val="24"/>
                <w:szCs w:val="24"/>
                <w:shd w:val="clear" w:color="auto" w:fill="FFFFFF"/>
              </w:rPr>
              <w:t>социокультурных</w:t>
            </w:r>
            <w:proofErr w:type="spellEnd"/>
            <w:r w:rsidRPr="006F4351">
              <w:rPr>
                <w:color w:val="000000" w:themeColor="text1"/>
                <w:sz w:val="24"/>
                <w:szCs w:val="24"/>
                <w:shd w:val="clear" w:color="auto" w:fill="FFFFFF"/>
              </w:rPr>
              <w:t xml:space="preserve"> ценностях нашего народа, об отечественных традициях и праздниках, о планете Земля </w:t>
            </w:r>
            <w:proofErr w:type="spellStart"/>
            <w:r w:rsidRPr="006F4351">
              <w:rPr>
                <w:color w:val="000000" w:themeColor="text1"/>
                <w:sz w:val="24"/>
                <w:szCs w:val="24"/>
                <w:shd w:val="clear" w:color="auto" w:fill="FFFFFF"/>
              </w:rPr>
              <w:t>какобщем</w:t>
            </w:r>
            <w:proofErr w:type="spellEnd"/>
            <w:proofErr w:type="gramEnd"/>
            <w:r w:rsidRPr="006F4351">
              <w:rPr>
                <w:color w:val="000000" w:themeColor="text1"/>
                <w:sz w:val="24"/>
                <w:szCs w:val="24"/>
                <w:shd w:val="clear" w:color="auto" w:fill="FFFFFF"/>
              </w:rPr>
              <w:t xml:space="preserve"> </w:t>
            </w:r>
            <w:proofErr w:type="gramStart"/>
            <w:r w:rsidRPr="006F4351">
              <w:rPr>
                <w:color w:val="000000" w:themeColor="text1"/>
                <w:sz w:val="24"/>
                <w:szCs w:val="24"/>
                <w:shd w:val="clear" w:color="auto" w:fill="FFFFFF"/>
              </w:rPr>
              <w:t>доме</w:t>
            </w:r>
            <w:proofErr w:type="gramEnd"/>
            <w:r w:rsidRPr="006F4351">
              <w:rPr>
                <w:color w:val="000000" w:themeColor="text1"/>
                <w:sz w:val="24"/>
                <w:szCs w:val="24"/>
                <w:shd w:val="clear" w:color="auto" w:fill="FFFFFF"/>
              </w:rPr>
              <w:t xml:space="preserve"> людей, об особенностях ее природы, многообразии стран и народов мира.</w:t>
            </w:r>
          </w:p>
        </w:tc>
      </w:tr>
      <w:tr w:rsidR="006F4351" w:rsidTr="006F4351">
        <w:tc>
          <w:tcPr>
            <w:tcW w:w="1558" w:type="dxa"/>
          </w:tcPr>
          <w:p w:rsidR="006F4351" w:rsidRPr="00E11D71" w:rsidRDefault="006F4351" w:rsidP="00025E32">
            <w:pPr>
              <w:rPr>
                <w:bCs/>
                <w:sz w:val="24"/>
                <w:szCs w:val="24"/>
                <w:bdr w:val="none" w:sz="0" w:space="0" w:color="auto" w:frame="1"/>
              </w:rPr>
            </w:pPr>
            <w:r w:rsidRPr="00E11D71">
              <w:rPr>
                <w:bCs/>
                <w:sz w:val="24"/>
                <w:szCs w:val="24"/>
                <w:bdr w:val="none" w:sz="0" w:space="0" w:color="auto" w:frame="1"/>
              </w:rPr>
              <w:t>Речевое</w:t>
            </w:r>
          </w:p>
          <w:p w:rsidR="006F4351" w:rsidRPr="00E11D71" w:rsidRDefault="006F4351" w:rsidP="00025E32">
            <w:pPr>
              <w:rPr>
                <w:bCs/>
                <w:sz w:val="24"/>
                <w:szCs w:val="24"/>
                <w:bdr w:val="none" w:sz="0" w:space="0" w:color="auto" w:frame="1"/>
              </w:rPr>
            </w:pPr>
            <w:r w:rsidRPr="00E11D71">
              <w:rPr>
                <w:bCs/>
                <w:sz w:val="24"/>
                <w:szCs w:val="24"/>
                <w:bdr w:val="none" w:sz="0" w:space="0" w:color="auto" w:frame="1"/>
              </w:rPr>
              <w:t>развитие</w:t>
            </w:r>
          </w:p>
        </w:tc>
        <w:tc>
          <w:tcPr>
            <w:tcW w:w="4168" w:type="dxa"/>
          </w:tcPr>
          <w:p w:rsidR="006F4351" w:rsidRPr="006F4351" w:rsidRDefault="006F4351" w:rsidP="00025E32">
            <w:pPr>
              <w:rPr>
                <w:bCs/>
                <w:color w:val="000000" w:themeColor="text1"/>
                <w:sz w:val="24"/>
                <w:szCs w:val="24"/>
                <w:bdr w:val="none" w:sz="0" w:space="0" w:color="auto" w:frame="1"/>
              </w:rPr>
            </w:pPr>
            <w:proofErr w:type="gramStart"/>
            <w:r w:rsidRPr="006F4351">
              <w:rPr>
                <w:color w:val="000000" w:themeColor="text1"/>
                <w:sz w:val="24"/>
                <w:szCs w:val="24"/>
                <w:shd w:val="clear" w:color="auto" w:fill="FFFFFF"/>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4555" w:type="dxa"/>
          </w:tcPr>
          <w:p w:rsidR="006F4351" w:rsidRPr="006F4351" w:rsidRDefault="006F4351" w:rsidP="00025E32">
            <w:pPr>
              <w:rPr>
                <w:bCs/>
                <w:color w:val="000000" w:themeColor="text1"/>
                <w:sz w:val="24"/>
                <w:szCs w:val="24"/>
                <w:bdr w:val="none" w:sz="0" w:space="0" w:color="auto" w:frame="1"/>
              </w:rPr>
            </w:pPr>
            <w:r w:rsidRPr="006F4351">
              <w:rPr>
                <w:bCs/>
                <w:color w:val="000000" w:themeColor="text1"/>
                <w:sz w:val="24"/>
                <w:szCs w:val="24"/>
              </w:rPr>
              <w:t>Речевое развитие</w:t>
            </w:r>
            <w:r w:rsidRPr="006F4351">
              <w:rPr>
                <w:b/>
                <w:bCs/>
                <w:color w:val="000000" w:themeColor="text1"/>
                <w:sz w:val="24"/>
                <w:szCs w:val="24"/>
              </w:rPr>
              <w:t xml:space="preserve"> </w:t>
            </w:r>
            <w:r w:rsidRPr="006F4351">
              <w:rPr>
                <w:color w:val="000000" w:themeColor="text1"/>
                <w:sz w:val="24"/>
                <w:szCs w:val="24"/>
              </w:rPr>
              <w:t xml:space="preserve">включает владение речью как средством общения и </w:t>
            </w:r>
            <w:proofErr w:type="spellStart"/>
            <w:r w:rsidRPr="006F4351">
              <w:rPr>
                <w:color w:val="000000" w:themeColor="text1"/>
                <w:sz w:val="24"/>
                <w:szCs w:val="24"/>
              </w:rPr>
              <w:t>культуры</w:t>
            </w:r>
            <w:proofErr w:type="gramStart"/>
            <w:r w:rsidRPr="006F4351">
              <w:rPr>
                <w:color w:val="000000" w:themeColor="text1"/>
                <w:sz w:val="24"/>
                <w:szCs w:val="24"/>
              </w:rPr>
              <w:t>;о</w:t>
            </w:r>
            <w:proofErr w:type="gramEnd"/>
            <w:r w:rsidRPr="006F4351">
              <w:rPr>
                <w:color w:val="000000" w:themeColor="text1"/>
                <w:sz w:val="24"/>
                <w:szCs w:val="24"/>
              </w:rPr>
              <w:t>богащение</w:t>
            </w:r>
            <w:proofErr w:type="spellEnd"/>
            <w:r w:rsidRPr="006F4351">
              <w:rPr>
                <w:color w:val="000000" w:themeColor="text1"/>
                <w:sz w:val="24"/>
                <w:szCs w:val="24"/>
              </w:rPr>
              <w:t xml:space="preserve">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6F4351" w:rsidTr="006F4351">
        <w:tc>
          <w:tcPr>
            <w:tcW w:w="1558" w:type="dxa"/>
          </w:tcPr>
          <w:p w:rsidR="006F4351" w:rsidRPr="00E11D71" w:rsidRDefault="006F4351" w:rsidP="00025E32">
            <w:pPr>
              <w:rPr>
                <w:bCs/>
                <w:sz w:val="24"/>
                <w:szCs w:val="24"/>
                <w:bdr w:val="none" w:sz="0" w:space="0" w:color="auto" w:frame="1"/>
              </w:rPr>
            </w:pPr>
            <w:r w:rsidRPr="00E11D71">
              <w:rPr>
                <w:bCs/>
                <w:sz w:val="24"/>
                <w:szCs w:val="24"/>
                <w:bdr w:val="none" w:sz="0" w:space="0" w:color="auto" w:frame="1"/>
              </w:rPr>
              <w:t>Художественн</w:t>
            </w:r>
            <w:proofErr w:type="gramStart"/>
            <w:r w:rsidRPr="00E11D71">
              <w:rPr>
                <w:bCs/>
                <w:sz w:val="24"/>
                <w:szCs w:val="24"/>
                <w:bdr w:val="none" w:sz="0" w:space="0" w:color="auto" w:frame="1"/>
              </w:rPr>
              <w:t>о-</w:t>
            </w:r>
            <w:proofErr w:type="gramEnd"/>
            <w:r w:rsidRPr="00E11D71">
              <w:rPr>
                <w:bCs/>
                <w:sz w:val="24"/>
                <w:szCs w:val="24"/>
                <w:bdr w:val="none" w:sz="0" w:space="0" w:color="auto" w:frame="1"/>
              </w:rPr>
              <w:t xml:space="preserve"> эстетическое</w:t>
            </w:r>
          </w:p>
          <w:p w:rsidR="006F4351" w:rsidRPr="00E11D71" w:rsidRDefault="006F4351" w:rsidP="00025E32">
            <w:pPr>
              <w:rPr>
                <w:bCs/>
                <w:sz w:val="24"/>
                <w:szCs w:val="24"/>
                <w:bdr w:val="none" w:sz="0" w:space="0" w:color="auto" w:frame="1"/>
              </w:rPr>
            </w:pPr>
            <w:r w:rsidRPr="00E11D71">
              <w:rPr>
                <w:bCs/>
                <w:sz w:val="24"/>
                <w:szCs w:val="24"/>
                <w:bdr w:val="none" w:sz="0" w:space="0" w:color="auto" w:frame="1"/>
              </w:rPr>
              <w:t>развитие</w:t>
            </w:r>
          </w:p>
        </w:tc>
        <w:tc>
          <w:tcPr>
            <w:tcW w:w="4168" w:type="dxa"/>
          </w:tcPr>
          <w:p w:rsidR="006F4351" w:rsidRPr="006F4351" w:rsidRDefault="006F4351" w:rsidP="00025E32">
            <w:pPr>
              <w:rPr>
                <w:bCs/>
                <w:color w:val="000000" w:themeColor="text1"/>
                <w:sz w:val="24"/>
                <w:szCs w:val="24"/>
                <w:bdr w:val="none" w:sz="0" w:space="0" w:color="auto" w:frame="1"/>
              </w:rPr>
            </w:pPr>
            <w:r w:rsidRPr="006F4351">
              <w:rPr>
                <w:color w:val="000000" w:themeColor="text1"/>
                <w:sz w:val="24"/>
                <w:szCs w:val="24"/>
                <w:shd w:val="clear" w:color="auto" w:fill="FFFFFF"/>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w:t>
            </w:r>
            <w:r w:rsidRPr="006F4351">
              <w:rPr>
                <w:color w:val="000000" w:themeColor="text1"/>
                <w:sz w:val="24"/>
                <w:szCs w:val="24"/>
                <w:shd w:val="clear" w:color="auto" w:fill="FFFFFF"/>
              </w:rPr>
              <w:lastRenderedPageBreak/>
              <w:t>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4555" w:type="dxa"/>
          </w:tcPr>
          <w:p w:rsidR="006F4351" w:rsidRPr="006F4351" w:rsidRDefault="006F4351" w:rsidP="00025E32">
            <w:pPr>
              <w:widowControl w:val="0"/>
              <w:overflowPunct w:val="0"/>
              <w:autoSpaceDE w:val="0"/>
              <w:autoSpaceDN w:val="0"/>
              <w:adjustRightInd w:val="0"/>
              <w:rPr>
                <w:color w:val="000000" w:themeColor="text1"/>
                <w:sz w:val="24"/>
                <w:szCs w:val="24"/>
              </w:rPr>
            </w:pPr>
            <w:r w:rsidRPr="006F4351">
              <w:rPr>
                <w:color w:val="000000" w:themeColor="text1"/>
                <w:sz w:val="24"/>
                <w:szCs w:val="24"/>
              </w:rPr>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6F4351">
              <w:rPr>
                <w:color w:val="000000" w:themeColor="text1"/>
                <w:sz w:val="24"/>
                <w:szCs w:val="24"/>
              </w:rPr>
              <w:lastRenderedPageBreak/>
              <w:t xml:space="preserve">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proofErr w:type="spellStart"/>
            <w:proofErr w:type="gramStart"/>
            <w:r w:rsidRPr="006F4351">
              <w:rPr>
                <w:color w:val="000000" w:themeColor="text1"/>
                <w:sz w:val="24"/>
                <w:szCs w:val="24"/>
              </w:rPr>
              <w:t>произ</w:t>
            </w:r>
            <w:proofErr w:type="spellEnd"/>
            <w:r w:rsidRPr="006F4351">
              <w:rPr>
                <w:color w:val="000000" w:themeColor="text1"/>
                <w:sz w:val="24"/>
                <w:szCs w:val="24"/>
              </w:rPr>
              <w:t xml:space="preserve"> ведений</w:t>
            </w:r>
            <w:proofErr w:type="gramEnd"/>
            <w:r w:rsidRPr="006F4351">
              <w:rPr>
                <w:color w:val="000000" w:themeColor="text1"/>
                <w:sz w:val="24"/>
                <w:szCs w:val="24"/>
              </w:rPr>
              <w:t xml:space="preserve">; реализацию самостоятельной творческой деятельности детей (изо </w:t>
            </w:r>
            <w:proofErr w:type="spellStart"/>
            <w:r w:rsidRPr="006F4351">
              <w:rPr>
                <w:color w:val="000000" w:themeColor="text1"/>
                <w:sz w:val="24"/>
                <w:szCs w:val="24"/>
              </w:rPr>
              <w:t>бразительной</w:t>
            </w:r>
            <w:proofErr w:type="spellEnd"/>
            <w:r w:rsidRPr="006F4351">
              <w:rPr>
                <w:color w:val="000000" w:themeColor="text1"/>
                <w:sz w:val="24"/>
                <w:szCs w:val="24"/>
              </w:rPr>
              <w:t>, конструктивно-модельной, музыкальной и др.).</w:t>
            </w:r>
          </w:p>
        </w:tc>
      </w:tr>
      <w:tr w:rsidR="006F4351" w:rsidTr="006F4351">
        <w:tc>
          <w:tcPr>
            <w:tcW w:w="1558" w:type="dxa"/>
          </w:tcPr>
          <w:p w:rsidR="006F4351" w:rsidRPr="00E11D71" w:rsidRDefault="006F4351" w:rsidP="00025E32">
            <w:pPr>
              <w:rPr>
                <w:bCs/>
                <w:sz w:val="24"/>
                <w:szCs w:val="24"/>
                <w:bdr w:val="none" w:sz="0" w:space="0" w:color="auto" w:frame="1"/>
              </w:rPr>
            </w:pPr>
            <w:r w:rsidRPr="00E11D71">
              <w:rPr>
                <w:bCs/>
                <w:sz w:val="24"/>
                <w:szCs w:val="24"/>
                <w:bdr w:val="none" w:sz="0" w:space="0" w:color="auto" w:frame="1"/>
              </w:rPr>
              <w:lastRenderedPageBreak/>
              <w:t>Физическое</w:t>
            </w:r>
          </w:p>
          <w:p w:rsidR="006F4351" w:rsidRPr="00E11D71" w:rsidRDefault="006F4351" w:rsidP="00025E32">
            <w:pPr>
              <w:rPr>
                <w:bCs/>
                <w:sz w:val="24"/>
                <w:szCs w:val="24"/>
                <w:bdr w:val="none" w:sz="0" w:space="0" w:color="auto" w:frame="1"/>
              </w:rPr>
            </w:pPr>
            <w:r w:rsidRPr="00E11D71">
              <w:rPr>
                <w:bCs/>
                <w:sz w:val="24"/>
                <w:szCs w:val="24"/>
                <w:bdr w:val="none" w:sz="0" w:space="0" w:color="auto" w:frame="1"/>
              </w:rPr>
              <w:t>развитие</w:t>
            </w:r>
          </w:p>
        </w:tc>
        <w:tc>
          <w:tcPr>
            <w:tcW w:w="4168" w:type="dxa"/>
          </w:tcPr>
          <w:p w:rsidR="006F4351" w:rsidRPr="006F4351" w:rsidRDefault="006F4351" w:rsidP="00025E32">
            <w:pPr>
              <w:rPr>
                <w:bCs/>
                <w:color w:val="000000" w:themeColor="text1"/>
                <w:sz w:val="24"/>
                <w:szCs w:val="24"/>
                <w:bdr w:val="none" w:sz="0" w:space="0" w:color="auto" w:frame="1"/>
              </w:rPr>
            </w:pPr>
            <w:r w:rsidRPr="006F4351">
              <w:rPr>
                <w:color w:val="000000" w:themeColor="text1"/>
                <w:sz w:val="24"/>
                <w:szCs w:val="24"/>
                <w:shd w:val="clear" w:color="auto" w:fill="FFFFFF"/>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F4351">
              <w:rPr>
                <w:color w:val="000000" w:themeColor="text1"/>
                <w:sz w:val="24"/>
                <w:szCs w:val="24"/>
                <w:shd w:val="clear" w:color="auto" w:fill="FFFFFF"/>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F4351">
              <w:rPr>
                <w:color w:val="000000" w:themeColor="text1"/>
                <w:sz w:val="24"/>
                <w:szCs w:val="24"/>
                <w:shd w:val="clear" w:color="auto" w:fill="FFFFFF"/>
              </w:rPr>
              <w:t>саморегуляции</w:t>
            </w:r>
            <w:proofErr w:type="spellEnd"/>
            <w:r w:rsidRPr="006F4351">
              <w:rPr>
                <w:color w:val="000000" w:themeColor="text1"/>
                <w:sz w:val="24"/>
                <w:szCs w:val="24"/>
                <w:shd w:val="clear" w:color="auto" w:fill="FFFFFF"/>
              </w:rPr>
              <w:t xml:space="preserve"> в двигательной сфере;</w:t>
            </w:r>
            <w:proofErr w:type="gramEnd"/>
            <w:r w:rsidRPr="006F4351">
              <w:rPr>
                <w:color w:val="000000" w:themeColor="text1"/>
                <w:sz w:val="24"/>
                <w:szCs w:val="24"/>
                <w:shd w:val="clear" w:color="auto" w:fill="FFFFFF"/>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555" w:type="dxa"/>
          </w:tcPr>
          <w:p w:rsidR="006F4351" w:rsidRPr="006F4351" w:rsidRDefault="006F4351" w:rsidP="00025E32">
            <w:pPr>
              <w:widowControl w:val="0"/>
              <w:overflowPunct w:val="0"/>
              <w:autoSpaceDE w:val="0"/>
              <w:autoSpaceDN w:val="0"/>
              <w:adjustRightInd w:val="0"/>
              <w:spacing w:line="214" w:lineRule="auto"/>
              <w:rPr>
                <w:color w:val="000000" w:themeColor="text1"/>
                <w:sz w:val="24"/>
                <w:szCs w:val="24"/>
              </w:rPr>
            </w:pPr>
            <w:proofErr w:type="gramStart"/>
            <w:r w:rsidRPr="006F4351">
              <w:rPr>
                <w:color w:val="000000" w:themeColor="text1"/>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w:t>
            </w:r>
            <w:proofErr w:type="spellStart"/>
            <w:r w:rsidRPr="006F4351">
              <w:rPr>
                <w:color w:val="000000" w:themeColor="text1"/>
                <w:sz w:val="24"/>
                <w:szCs w:val="24"/>
              </w:rPr>
              <w:t>поворотыв</w:t>
            </w:r>
            <w:proofErr w:type="spellEnd"/>
            <w:proofErr w:type="gramEnd"/>
            <w:r w:rsidRPr="006F4351">
              <w:rPr>
                <w:color w:val="000000" w:themeColor="text1"/>
                <w:sz w:val="24"/>
                <w:szCs w:val="24"/>
              </w:rPr>
              <w:t xml:space="preserve">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F4351">
              <w:rPr>
                <w:color w:val="000000" w:themeColor="text1"/>
                <w:sz w:val="24"/>
                <w:szCs w:val="24"/>
              </w:rPr>
              <w:t>саморегуляции</w:t>
            </w:r>
            <w:proofErr w:type="spellEnd"/>
            <w:r w:rsidRPr="006F4351">
              <w:rPr>
                <w:color w:val="000000" w:themeColor="text1"/>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proofErr w:type="spellStart"/>
            <w:proofErr w:type="gramStart"/>
            <w:r w:rsidRPr="006F4351">
              <w:rPr>
                <w:color w:val="000000" w:themeColor="text1"/>
                <w:sz w:val="24"/>
                <w:szCs w:val="24"/>
              </w:rPr>
              <w:t>формиро-вании</w:t>
            </w:r>
            <w:proofErr w:type="spellEnd"/>
            <w:proofErr w:type="gramEnd"/>
            <w:r w:rsidRPr="006F4351">
              <w:rPr>
                <w:color w:val="000000" w:themeColor="text1"/>
                <w:sz w:val="24"/>
                <w:szCs w:val="24"/>
              </w:rPr>
              <w:t xml:space="preserve">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«Радуга» является сохранение и укрепление здоровья детей.</w:t>
            </w:r>
          </w:p>
        </w:tc>
      </w:tr>
    </w:tbl>
    <w:p w:rsidR="00EC7B5A" w:rsidRDefault="00EC7B5A" w:rsidP="00EC7B5A">
      <w:pPr>
        <w:pStyle w:val="a3"/>
        <w:ind w:left="375"/>
        <w:rPr>
          <w:b/>
        </w:rPr>
      </w:pPr>
    </w:p>
    <w:p w:rsidR="00DB61D3" w:rsidRPr="006F4351" w:rsidRDefault="006F4351" w:rsidP="006F4351">
      <w:pPr>
        <w:pStyle w:val="a3"/>
        <w:numPr>
          <w:ilvl w:val="1"/>
          <w:numId w:val="1"/>
        </w:numPr>
        <w:jc w:val="center"/>
        <w:rPr>
          <w:b/>
        </w:rPr>
      </w:pPr>
      <w:r w:rsidRPr="006F4351">
        <w:rPr>
          <w:b/>
        </w:rPr>
        <w:t>Образовательная  область «Социально-коммуникативное развитие»</w:t>
      </w:r>
    </w:p>
    <w:p w:rsidR="00B34A07" w:rsidRDefault="00B34A07" w:rsidP="00B34A07">
      <w:pPr>
        <w:pStyle w:val="a3"/>
        <w:ind w:left="375"/>
      </w:pPr>
      <w:r>
        <w:t>Содержание образовательной области «Социально – коммуникативное развитие» по нравственно патриотическому воспитанию направлено на достижение цели: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B34A07" w:rsidRDefault="00B34A07" w:rsidP="00B34A07">
      <w:pPr>
        <w:pStyle w:val="a3"/>
        <w:ind w:left="375"/>
      </w:pPr>
      <w:r>
        <w:t>Задачи:</w:t>
      </w:r>
    </w:p>
    <w:p w:rsidR="00B34A07" w:rsidRDefault="00B34A07" w:rsidP="00B34A07">
      <w:pPr>
        <w:pStyle w:val="a3"/>
        <w:ind w:left="375"/>
      </w:pPr>
      <w:r>
        <w:t>• познакомить детей с культурными традициями русского народа, фольклором России;</w:t>
      </w:r>
    </w:p>
    <w:p w:rsidR="00B34A07" w:rsidRDefault="00B34A07" w:rsidP="00B34A07">
      <w:pPr>
        <w:pStyle w:val="a3"/>
        <w:ind w:left="375"/>
      </w:pPr>
      <w:r>
        <w:lastRenderedPageBreak/>
        <w:t>• познакомить с   творчеством народных умельцев, предметами старинного быта</w:t>
      </w:r>
      <w:proofErr w:type="gramStart"/>
      <w:r>
        <w:t xml:space="preserve"> .</w:t>
      </w:r>
      <w:proofErr w:type="gramEnd"/>
    </w:p>
    <w:p w:rsidR="00B34A07" w:rsidRDefault="00B34A07" w:rsidP="00B34A07">
      <w:pPr>
        <w:pStyle w:val="a3"/>
        <w:ind w:left="375"/>
      </w:pPr>
      <w:r>
        <w:t>• прививать любовь к самобытной культуре Белгородского края;</w:t>
      </w:r>
    </w:p>
    <w:p w:rsidR="00B34A07" w:rsidRDefault="00B34A07" w:rsidP="00B34A07">
      <w:pPr>
        <w:pStyle w:val="a3"/>
        <w:ind w:left="375"/>
      </w:pPr>
      <w:r>
        <w:t xml:space="preserve">•формировать у детей чувство сопричастности себя и своей семьи  </w:t>
      </w:r>
    </w:p>
    <w:p w:rsidR="00B34A07" w:rsidRDefault="00B34A07" w:rsidP="00B34A07">
      <w:pPr>
        <w:pStyle w:val="a3"/>
        <w:ind w:left="375"/>
      </w:pPr>
      <w:r>
        <w:t xml:space="preserve"> 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может состоять в следующем:</w:t>
      </w:r>
    </w:p>
    <w:p w:rsidR="00B34A07" w:rsidRDefault="00B34A07" w:rsidP="00B34A07">
      <w:pPr>
        <w:pStyle w:val="a3"/>
        <w:ind w:left="375"/>
      </w:pPr>
      <w:r>
        <w:t>-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B34A07" w:rsidRDefault="00B34A07" w:rsidP="00B34A07">
      <w:pPr>
        <w:pStyle w:val="a3"/>
        <w:ind w:left="375"/>
      </w:pPr>
      <w:r>
        <w:t>- обсуждение с детьми правил безопасного поведения в городе («Как правильно переходить дорогу», «Что можно, чего нельзя делать на улице города» и др.);</w:t>
      </w:r>
    </w:p>
    <w:p w:rsidR="00B34A07" w:rsidRDefault="00B34A07" w:rsidP="00B34A07">
      <w:pPr>
        <w:pStyle w:val="a3"/>
        <w:ind w:left="375"/>
      </w:pPr>
      <w:r>
        <w:t>- участие в совместном с воспитателем труде на участке детского сада (посильная уборка участка после листопада, подкормка птиц, живущих в городе);</w:t>
      </w:r>
    </w:p>
    <w:p w:rsidR="00B34A07" w:rsidRDefault="00B34A07" w:rsidP="00B34A07">
      <w:pPr>
        <w:pStyle w:val="a3"/>
        <w:ind w:left="375"/>
      </w:pPr>
      <w:r>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B34A07" w:rsidRDefault="00B34A07" w:rsidP="00B34A07">
      <w:pPr>
        <w:pStyle w:val="a3"/>
        <w:ind w:left="375"/>
      </w:pPr>
      <w: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B34A07" w:rsidRDefault="00B34A07" w:rsidP="00B34A07">
      <w:pPr>
        <w:pStyle w:val="a3"/>
        <w:ind w:left="375"/>
      </w:pPr>
      <w: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B34A07" w:rsidRDefault="00B34A07" w:rsidP="00B34A07">
      <w:pPr>
        <w:pStyle w:val="a3"/>
        <w:ind w:left="375"/>
      </w:pPr>
      <w:r>
        <w:t>- обсуждение и составление рассказов о профессиях родителей-горожан;</w:t>
      </w:r>
    </w:p>
    <w:p w:rsidR="00B34A07" w:rsidRDefault="00B34A07" w:rsidP="00B34A07">
      <w:pPr>
        <w:pStyle w:val="a3"/>
        <w:ind w:left="375"/>
      </w:pPr>
      <w:r>
        <w:t>- участие с родителями и воспитателями в социально-значимых событиях, происходящих в городе (чествование ветеранов, социальные акции и пр.).</w:t>
      </w:r>
    </w:p>
    <w:p w:rsidR="00B34A07" w:rsidRDefault="00B34A07" w:rsidP="00B34A07">
      <w:pPr>
        <w:pStyle w:val="a3"/>
        <w:ind w:left="375"/>
      </w:pPr>
      <w:r w:rsidRPr="00B34A07">
        <w:rPr>
          <w:b/>
        </w:rPr>
        <w:t>Планируемые результаты</w:t>
      </w:r>
      <w:r>
        <w:t>:</w:t>
      </w:r>
    </w:p>
    <w:p w:rsidR="00B34A07" w:rsidRDefault="00B34A07" w:rsidP="00B34A07">
      <w:pPr>
        <w:pStyle w:val="a3"/>
        <w:ind w:left="375"/>
      </w:pPr>
      <w:r>
        <w:t xml:space="preserve">- имеет первичные представления об истории родного края;  </w:t>
      </w:r>
    </w:p>
    <w:p w:rsidR="00B34A07" w:rsidRDefault="00B34A07" w:rsidP="00B34A07">
      <w:pPr>
        <w:pStyle w:val="a3"/>
        <w:ind w:left="375"/>
      </w:pPr>
      <w:r>
        <w:t xml:space="preserve">- проявляет заботу о своей семье,  </w:t>
      </w:r>
    </w:p>
    <w:p w:rsidR="00B34A07" w:rsidRDefault="00B34A07" w:rsidP="00B34A07">
      <w:pPr>
        <w:pStyle w:val="a3"/>
        <w:ind w:left="375"/>
      </w:pPr>
      <w:r>
        <w:t xml:space="preserve">- проявляет интерес к народному творчеству,  </w:t>
      </w:r>
    </w:p>
    <w:p w:rsidR="00B34A07" w:rsidRPr="00B34A07" w:rsidRDefault="00B34A07" w:rsidP="00B34A07">
      <w:pPr>
        <w:pStyle w:val="a3"/>
        <w:ind w:left="375"/>
        <w:rPr>
          <w:b/>
        </w:rPr>
      </w:pPr>
      <w:r w:rsidRPr="00B34A07">
        <w:rPr>
          <w:b/>
        </w:rPr>
        <w:t>Методическое обеспечение:</w:t>
      </w:r>
    </w:p>
    <w:p w:rsidR="00B34A07" w:rsidRDefault="00B34A07" w:rsidP="00B34A07">
      <w:pPr>
        <w:pStyle w:val="a3"/>
        <w:ind w:left="375"/>
      </w:pPr>
      <w:r>
        <w:t>1. «Приобщение детей к истокам русской национальной культуры» О.Л. Князева</w:t>
      </w:r>
    </w:p>
    <w:p w:rsidR="00B34A07" w:rsidRDefault="00B34A07" w:rsidP="00B34A07">
      <w:pPr>
        <w:pStyle w:val="a3"/>
        <w:ind w:left="375"/>
      </w:pPr>
      <w:r>
        <w:t>2. "Программа нравственно-патриотического и духовного воспитания дошкольников" Савченко В. И.</w:t>
      </w:r>
    </w:p>
    <w:p w:rsidR="006F4351" w:rsidRDefault="00B34A07" w:rsidP="00B34A07">
      <w:pPr>
        <w:jc w:val="center"/>
        <w:rPr>
          <w:b/>
        </w:rPr>
      </w:pPr>
      <w:r w:rsidRPr="00B34A07">
        <w:rPr>
          <w:b/>
        </w:rPr>
        <w:t>1.2.Образовательная  область «Познавательное развитие»</w:t>
      </w:r>
    </w:p>
    <w:p w:rsidR="00B34A07" w:rsidRDefault="00B34A07" w:rsidP="00B34A07">
      <w:r w:rsidRPr="0075565D">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 на основе проекта «Родные просторы», с использованием технологий  Н.А.</w:t>
      </w:r>
      <w:proofErr w:type="gramEnd"/>
      <w:r>
        <w:t xml:space="preserve"> Рыжовой «Наш дом природа», О.Л.Князевой «Приобщение детей к истокам русской национальной культуры»</w:t>
      </w:r>
    </w:p>
    <w:p w:rsidR="00B34A07" w:rsidRDefault="00B34A07" w:rsidP="00B34A07">
      <w:proofErr w:type="gramStart"/>
      <w:r w:rsidRPr="0075565D">
        <w:rPr>
          <w:b/>
        </w:rPr>
        <w:t>С целью</w:t>
      </w:r>
      <w:r>
        <w:t xml:space="preserve"> формирования у детей первичных представлений о свойствах и объектах окружающего мира цвете, размере, количестве, числе, части и целом, пространстве и времени) педагоги:</w:t>
      </w:r>
      <w:proofErr w:type="gramEnd"/>
    </w:p>
    <w:p w:rsidR="00B34A07" w:rsidRDefault="00B34A07" w:rsidP="00B34A07">
      <w:r>
        <w:t xml:space="preserve">  -осуществляют персонификацию признака </w:t>
      </w:r>
      <w:proofErr w:type="spellStart"/>
      <w:r>
        <w:t>черезперсонаж</w:t>
      </w:r>
      <w:proofErr w:type="spellEnd"/>
      <w:r>
        <w:t xml:space="preserve"> (цветные человечки);   организуют коллективную творческую продуктивную деятельность с математическим содержанием: лепку, аппликацию, рисование, конструирование на математические темы;</w:t>
      </w:r>
    </w:p>
    <w:p w:rsidR="00B34A07" w:rsidRDefault="00B34A07" w:rsidP="00B34A07">
      <w:r>
        <w:t>- организуют обучение в повседневных бытовых ситуациях;</w:t>
      </w:r>
    </w:p>
    <w:p w:rsidR="00B34A07" w:rsidRDefault="00B34A07" w:rsidP="00B34A07">
      <w:r>
        <w:t>проводят демонстрационные опыты;</w:t>
      </w:r>
    </w:p>
    <w:p w:rsidR="00B34A07" w:rsidRDefault="00B34A07" w:rsidP="00B34A07">
      <w:r>
        <w:t>-проводят сенсорные праздники;</w:t>
      </w:r>
    </w:p>
    <w:p w:rsidR="00B34A07" w:rsidRDefault="00B34A07" w:rsidP="00B34A07">
      <w:r>
        <w:lastRenderedPageBreak/>
        <w:t>-организуют самостоятельную деятельность</w:t>
      </w:r>
    </w:p>
    <w:p w:rsidR="00B34A07" w:rsidRDefault="00B34A07" w:rsidP="00B34A07">
      <w:r>
        <w:t>-развивающей предметной среде;</w:t>
      </w:r>
    </w:p>
    <w:p w:rsidR="00B34A07" w:rsidRDefault="00B34A07" w:rsidP="00B34A07">
      <w:r>
        <w:t>-проводят дидактические игры;</w:t>
      </w:r>
    </w:p>
    <w:p w:rsidR="00B34A07" w:rsidRDefault="00B34A07" w:rsidP="00B34A07">
      <w:r>
        <w:t>-рассказывают и разыгрывают кумулятивные сказки.</w:t>
      </w:r>
    </w:p>
    <w:p w:rsidR="00B34A07" w:rsidRDefault="00B34A07" w:rsidP="00B34A07">
      <w:r w:rsidRPr="0075565D">
        <w:rPr>
          <w:b/>
        </w:rPr>
        <w:t>Планируемые результаты</w:t>
      </w:r>
      <w:r>
        <w:t>:</w:t>
      </w:r>
    </w:p>
    <w:p w:rsidR="00B34A07" w:rsidRDefault="00B34A07" w:rsidP="00B34A07">
      <w:r>
        <w:t>- формировать представления о различных признаках и свойствах объектов и явлений (цвет, форма, величина, физические свойства и др.):</w:t>
      </w:r>
    </w:p>
    <w:p w:rsidR="00B34A07" w:rsidRDefault="00B34A07" w:rsidP="00B34A07">
      <w:r>
        <w:t>-  учить различать и называть простейшие геометрические формы: круг, треугольник, шар, куб;</w:t>
      </w:r>
    </w:p>
    <w:p w:rsidR="00B34A07" w:rsidRDefault="00B34A07" w:rsidP="00B34A07">
      <w:r>
        <w:t>- учить различать и называть основные цвета: красный, синий, жёлтый;</w:t>
      </w:r>
    </w:p>
    <w:p w:rsidR="00B34A07" w:rsidRDefault="00B34A07" w:rsidP="00B34A07">
      <w:r>
        <w:t>- учить различать и называть признаки величины: большой — маленький, длинный — короткий, высокий — низкий и др.;</w:t>
      </w:r>
    </w:p>
    <w:p w:rsidR="00B34A07" w:rsidRDefault="00B34A07" w:rsidP="00B34A07">
      <w:r>
        <w:t>- 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B34A07" w:rsidRDefault="00B34A07" w:rsidP="00B34A07">
      <w:r>
        <w:t xml:space="preserve">- учить осуществлять </w:t>
      </w:r>
      <w:proofErr w:type="spellStart"/>
      <w:r>
        <w:t>сериацию</w:t>
      </w:r>
      <w:proofErr w:type="spellEnd"/>
      <w:r>
        <w:t xml:space="preserve"> — построение упорядоченного ряда по возрастанию или убыванию какого-либо признака без соответствующих обозначений степеней его выраженности в речи ребёнка;</w:t>
      </w:r>
    </w:p>
    <w:p w:rsidR="00B34A07" w:rsidRDefault="00B34A07" w:rsidP="00B34A07">
      <w:r>
        <w:t>-учить сравнивать предметы по одному признаку или свойству;</w:t>
      </w:r>
    </w:p>
    <w:p w:rsidR="00B34A07" w:rsidRDefault="00B34A07" w:rsidP="00B34A07">
      <w:proofErr w:type="gramStart"/>
      <w:r>
        <w:t>-учить устанавливать сходство, тождество или различие предметов по одному заданному признаку или свойству; учить понимать слова, выражающие контрастные качества: сильный — слабый, чистый — грязный, большой — маленький, длинный — короткий, пустой — полный, прямой — кривой, светлый — тёмный и т. п.;</w:t>
      </w:r>
      <w:proofErr w:type="gramEnd"/>
    </w:p>
    <w:p w:rsidR="00B34A07" w:rsidRDefault="00B34A07" w:rsidP="00B34A07">
      <w:r>
        <w:t>-учить различать количество в пределах 3 без пересчёта;</w:t>
      </w:r>
    </w:p>
    <w:p w:rsidR="00B34A07" w:rsidRDefault="00B34A07" w:rsidP="00B34A07">
      <w:r>
        <w:t>-учить порядку следования числительных в пределах 5;</w:t>
      </w:r>
    </w:p>
    <w:p w:rsidR="00B34A07" w:rsidRDefault="00B34A07" w:rsidP="00B34A07">
      <w:r>
        <w:t>- знакомить с простейшими примерами упорядоченной временной последовательности: порядок следования сюжета, роста и развития растения, производства предмета;</w:t>
      </w:r>
    </w:p>
    <w:p w:rsidR="00B34A07" w:rsidRDefault="00B34A07" w:rsidP="00B34A07">
      <w:r>
        <w:t>-знакомить с названиями частей суток: утро, вечер, день, ночь;</w:t>
      </w:r>
    </w:p>
    <w:p w:rsidR="00B34A07" w:rsidRDefault="00B34A07" w:rsidP="00B34A07">
      <w:r>
        <w:t>-знакомить с понятиями вчера, сегодня, завтра;</w:t>
      </w:r>
    </w:p>
    <w:p w:rsidR="00B34A07" w:rsidRDefault="00B34A07" w:rsidP="00B34A07">
      <w:proofErr w:type="gramStart"/>
      <w:r>
        <w:t xml:space="preserve">-знакомить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   создавать условия для формирования представления об упорядоченной последовательности, знакомя детей со сказками, песенками и </w:t>
      </w:r>
      <w:proofErr w:type="spellStart"/>
      <w:r>
        <w:t>потешками</w:t>
      </w:r>
      <w:proofErr w:type="spellEnd"/>
      <w:r>
        <w:t xml:space="preserve"> с циклическим сюжетом.</w:t>
      </w:r>
      <w:proofErr w:type="gramEnd"/>
    </w:p>
    <w:p w:rsidR="00B34A07" w:rsidRPr="0075565D" w:rsidRDefault="00B34A07" w:rsidP="00B34A07">
      <w:pPr>
        <w:rPr>
          <w:b/>
        </w:rPr>
      </w:pPr>
      <w:r w:rsidRPr="0075565D">
        <w:rPr>
          <w:b/>
        </w:rPr>
        <w:t>Методическое обеспечение:</w:t>
      </w:r>
    </w:p>
    <w:p w:rsidR="00B34A07" w:rsidRDefault="00B34A07" w:rsidP="00B34A07">
      <w:r>
        <w:t>1.«Приобщение детей к истокам русской национальной культуры» Князева О.Л.</w:t>
      </w:r>
    </w:p>
    <w:p w:rsidR="00B34A07" w:rsidRPr="00B34A07" w:rsidRDefault="00B34A07" w:rsidP="00B34A07">
      <w:r>
        <w:t xml:space="preserve">2 </w:t>
      </w:r>
      <w:r w:rsidRPr="003C3E7B">
        <w:t>«Юный эколог» С.Н. Ни</w:t>
      </w:r>
      <w:r>
        <w:t>колаева.</w:t>
      </w:r>
    </w:p>
    <w:p w:rsidR="00B34A07" w:rsidRPr="00B34A07" w:rsidRDefault="00B34A07" w:rsidP="00B34A07">
      <w:pPr>
        <w:jc w:val="center"/>
        <w:rPr>
          <w:b/>
        </w:rPr>
      </w:pPr>
      <w:r w:rsidRPr="00B34A07">
        <w:rPr>
          <w:b/>
        </w:rPr>
        <w:t>1.3.Образовательная область «Речевое развитие»</w:t>
      </w:r>
    </w:p>
    <w:p w:rsidR="00B34A07" w:rsidRDefault="00B34A07" w:rsidP="00B34A07">
      <w:r>
        <w:t xml:space="preserve">Роль родного языка в воспитании детей дошкольного возраста очень велика. </w:t>
      </w:r>
      <w:proofErr w:type="gramStart"/>
      <w:r>
        <w:t>Через речь ребёнок усваивает правила поведения, общения, договора между людьми о взаимодействии, воспринимает красоту окружающего мира и может рассказать об увиденном, передавая ощущения и чувства.</w:t>
      </w:r>
      <w:proofErr w:type="gramEnd"/>
    </w:p>
    <w:p w:rsidR="00B34A07" w:rsidRDefault="00B34A07" w:rsidP="00B34A07">
      <w:r>
        <w:t>Уже с дошкольного возраста ребёнок проявляет большой интерес к языковой действительности, «экспериментирует» со словом, создаёт новые слова, ориентируясь как на смысловую, так и на грамматическую сторону языка. Это необходимое условие для его лингвистического развития, в основе которого лежит постепенное осознание языковых явлений речи. Такое развитие ведёт к овладению всеми богатствами родного языка. При стихийном речевом развитии дети получают достаточно невысокий речевой навык, поэтому необходимо специальное обучение раннего развития.</w:t>
      </w:r>
    </w:p>
    <w:p w:rsidR="00B34A07" w:rsidRDefault="00B34A07" w:rsidP="00B34A07">
      <w:proofErr w:type="gramStart"/>
      <w:r>
        <w:t xml:space="preserve">Речевое развитие дошкольника 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lastRenderedPageBreak/>
        <w:t>формирование звуковой аналитико-синтетической активности как предпосылки обучения грамоте.</w:t>
      </w:r>
      <w:proofErr w:type="gramEnd"/>
    </w:p>
    <w:p w:rsidR="00B34A07" w:rsidRDefault="00B34A07" w:rsidP="00B34A07">
      <w:r w:rsidRPr="0075565D">
        <w:rPr>
          <w:b/>
        </w:rPr>
        <w:t>Принципы развития речи</w:t>
      </w:r>
      <w:r>
        <w:t>:</w:t>
      </w:r>
    </w:p>
    <w:p w:rsidR="00B34A07" w:rsidRDefault="00B34A07" w:rsidP="00B34A07">
      <w:r>
        <w:t>- принцип взаимосвязи сенсорного умственного и речевого развития,</w:t>
      </w:r>
    </w:p>
    <w:p w:rsidR="00B34A07" w:rsidRDefault="00B34A07" w:rsidP="00B34A07">
      <w:r>
        <w:t xml:space="preserve">- принцип </w:t>
      </w:r>
      <w:proofErr w:type="spellStart"/>
      <w:r>
        <w:t>коммуникативно-деятельностного</w:t>
      </w:r>
      <w:proofErr w:type="spellEnd"/>
      <w:r>
        <w:t xml:space="preserve"> подхода к развитию речи,</w:t>
      </w:r>
    </w:p>
    <w:p w:rsidR="00B34A07" w:rsidRDefault="00B34A07" w:rsidP="00B34A07">
      <w:r>
        <w:t>- принцип развития языкового чутья,</w:t>
      </w:r>
    </w:p>
    <w:p w:rsidR="00B34A07" w:rsidRDefault="00B34A07" w:rsidP="00B34A07">
      <w:r>
        <w:t>- принцип формирования элементарного осознания явлений языка,</w:t>
      </w:r>
    </w:p>
    <w:p w:rsidR="00B34A07" w:rsidRDefault="00B34A07" w:rsidP="00B34A07">
      <w:r>
        <w:t>- принцип взаимосвязи работы над различными сторонами речи,</w:t>
      </w:r>
    </w:p>
    <w:p w:rsidR="00B34A07" w:rsidRDefault="00B34A07" w:rsidP="00B34A07">
      <w:r>
        <w:t>- принцип обогащения мотивации речевой деятельности,</w:t>
      </w:r>
    </w:p>
    <w:p w:rsidR="00B34A07" w:rsidRDefault="00B34A07" w:rsidP="00B34A07">
      <w:r>
        <w:t>- принцип обеспечения активной языковой практики.</w:t>
      </w:r>
    </w:p>
    <w:p w:rsidR="00B34A07" w:rsidRPr="0075565D" w:rsidRDefault="00B34A07" w:rsidP="00B34A07">
      <w:pPr>
        <w:rPr>
          <w:b/>
        </w:rPr>
      </w:pPr>
      <w:r w:rsidRPr="0075565D">
        <w:rPr>
          <w:b/>
        </w:rPr>
        <w:t>Средства развития речи:</w:t>
      </w:r>
    </w:p>
    <w:p w:rsidR="00B34A07" w:rsidRDefault="00B34A07" w:rsidP="00B34A07">
      <w:r>
        <w:t>- общение взрослых и детей,</w:t>
      </w:r>
    </w:p>
    <w:p w:rsidR="00B34A07" w:rsidRDefault="00B34A07" w:rsidP="00B34A07">
      <w:r>
        <w:t>- культурная языковая среда,</w:t>
      </w:r>
    </w:p>
    <w:p w:rsidR="00B34A07" w:rsidRDefault="00B34A07" w:rsidP="00B34A07">
      <w:r>
        <w:t>- обучение родной речи в ходе совместной образовательной деятельности,</w:t>
      </w:r>
    </w:p>
    <w:p w:rsidR="00B34A07" w:rsidRDefault="00B34A07" w:rsidP="00B34A07">
      <w:r>
        <w:t>- художественная литература.</w:t>
      </w:r>
    </w:p>
    <w:p w:rsidR="00B34A07" w:rsidRDefault="00B34A07" w:rsidP="00B34A07">
      <w:r>
        <w:t>- изобразительное искусство, музыка, театр</w:t>
      </w:r>
      <w:proofErr w:type="gramStart"/>
      <w:r>
        <w:t xml:space="preserve"> ,</w:t>
      </w:r>
      <w:proofErr w:type="gramEnd"/>
    </w:p>
    <w:p w:rsidR="00B34A07" w:rsidRDefault="00B34A07" w:rsidP="00B34A07">
      <w:r>
        <w:t>- занятия по другим разделам программы.</w:t>
      </w:r>
    </w:p>
    <w:p w:rsidR="00B34A07" w:rsidRPr="0075565D" w:rsidRDefault="00B34A07" w:rsidP="00B34A07">
      <w:pPr>
        <w:rPr>
          <w:b/>
        </w:rPr>
      </w:pPr>
      <w:r w:rsidRPr="0075565D">
        <w:rPr>
          <w:b/>
        </w:rPr>
        <w:t>Методы развития речи</w:t>
      </w:r>
    </w:p>
    <w:p w:rsidR="00B34A07" w:rsidRPr="00EC7B5A" w:rsidRDefault="00B34A07" w:rsidP="00B34A07">
      <w:pPr>
        <w:rPr>
          <w:b/>
          <w:i/>
        </w:rPr>
      </w:pPr>
      <w:r w:rsidRPr="00EC7B5A">
        <w:rPr>
          <w:b/>
          <w:i/>
        </w:rPr>
        <w:t>Наглядные:</w:t>
      </w:r>
    </w:p>
    <w:p w:rsidR="00B34A07" w:rsidRDefault="00B34A07" w:rsidP="00B34A07">
      <w:r>
        <w:t>- непосредственное наблюдение и его разновидности (наблюдение в природе, экскурсии);</w:t>
      </w:r>
    </w:p>
    <w:p w:rsidR="00B34A07" w:rsidRDefault="00B34A07" w:rsidP="00B34A07">
      <w:proofErr w:type="gramStart"/>
      <w:r>
        <w:t>- опосредованное наблюдение (изобразительная наглядность: рассматривание игрушек и картин.</w:t>
      </w:r>
      <w:proofErr w:type="gramEnd"/>
    </w:p>
    <w:p w:rsidR="00B34A07" w:rsidRPr="00EC7B5A" w:rsidRDefault="00B34A07" w:rsidP="00B34A07">
      <w:pPr>
        <w:rPr>
          <w:b/>
          <w:i/>
        </w:rPr>
      </w:pPr>
      <w:r w:rsidRPr="00EC7B5A">
        <w:rPr>
          <w:b/>
          <w:i/>
        </w:rPr>
        <w:t>Словесные:</w:t>
      </w:r>
    </w:p>
    <w:p w:rsidR="00B34A07" w:rsidRDefault="00B34A07" w:rsidP="00B34A07">
      <w:r>
        <w:t>- чтение и рассказывание художественных произведений;</w:t>
      </w:r>
    </w:p>
    <w:p w:rsidR="00B34A07" w:rsidRDefault="00B34A07" w:rsidP="00B34A07">
      <w:r>
        <w:t>- заучивание наизусть;</w:t>
      </w:r>
    </w:p>
    <w:p w:rsidR="00B34A07" w:rsidRDefault="00B34A07" w:rsidP="00B34A07">
      <w:r>
        <w:t>- пересказ;</w:t>
      </w:r>
    </w:p>
    <w:p w:rsidR="00B34A07" w:rsidRDefault="00B34A07" w:rsidP="00B34A07">
      <w:r>
        <w:t>- обобщающая беседа;</w:t>
      </w:r>
    </w:p>
    <w:p w:rsidR="00B34A07" w:rsidRPr="00EC7B5A" w:rsidRDefault="00B34A07" w:rsidP="00B34A07">
      <w:pPr>
        <w:rPr>
          <w:b/>
          <w:i/>
        </w:rPr>
      </w:pPr>
      <w:r w:rsidRPr="00EC7B5A">
        <w:rPr>
          <w:b/>
          <w:i/>
        </w:rPr>
        <w:t>Практические:</w:t>
      </w:r>
    </w:p>
    <w:p w:rsidR="00B34A07" w:rsidRDefault="00B34A07" w:rsidP="00B34A07">
      <w:r>
        <w:t>- дидактические игры;</w:t>
      </w:r>
    </w:p>
    <w:p w:rsidR="00B34A07" w:rsidRDefault="00B34A07" w:rsidP="00B34A07">
      <w:r>
        <w:t>- игры-драматизации;</w:t>
      </w:r>
    </w:p>
    <w:p w:rsidR="00B34A07" w:rsidRDefault="00B34A07" w:rsidP="00B34A07">
      <w:r>
        <w:t>- инсценировки;</w:t>
      </w:r>
    </w:p>
    <w:p w:rsidR="00B34A07" w:rsidRDefault="00B34A07" w:rsidP="00B34A07">
      <w:r>
        <w:t>- дидактические упражнения;</w:t>
      </w:r>
    </w:p>
    <w:p w:rsidR="00B34A07" w:rsidRDefault="00B34A07" w:rsidP="00B34A07">
      <w:r>
        <w:t xml:space="preserve"> - хороводные игры</w:t>
      </w:r>
    </w:p>
    <w:p w:rsidR="00B34A07" w:rsidRDefault="00B34A07" w:rsidP="00B34A07">
      <w:r>
        <w:t>Занятия строятся в занимательной, игровой форме с использованием речевых игр, что позволяет детям успешно овладеть звуковым анализом слов, с интересом наблюдать за их использованием в речи.</w:t>
      </w:r>
    </w:p>
    <w:p w:rsidR="00B34A07" w:rsidRDefault="00B34A07" w:rsidP="00B34A07">
      <w:pPr>
        <w:rPr>
          <w:b/>
        </w:rPr>
      </w:pPr>
      <w:r w:rsidRPr="0075565D">
        <w:rPr>
          <w:b/>
        </w:rPr>
        <w:t>Методическое обеспечение:</w:t>
      </w:r>
    </w:p>
    <w:p w:rsidR="00F676B9" w:rsidRPr="005A68AB" w:rsidRDefault="00F676B9" w:rsidP="00F676B9">
      <w:pPr>
        <w:pStyle w:val="ConsPlusNormal"/>
        <w:widowControl/>
        <w:ind w:firstLine="0"/>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1.</w:t>
      </w:r>
      <w:r w:rsidRPr="005A68AB">
        <w:rPr>
          <w:rFonts w:ascii="Times New Roman" w:hAnsi="Times New Roman" w:cs="Times New Roman"/>
          <w:bCs/>
          <w:sz w:val="24"/>
          <w:szCs w:val="24"/>
          <w:bdr w:val="none" w:sz="0" w:space="0" w:color="auto" w:frame="1"/>
        </w:rPr>
        <w:t xml:space="preserve">Примерная основная образовательная программа дошкольного образования </w:t>
      </w:r>
    </w:p>
    <w:p w:rsidR="00F676B9" w:rsidRPr="0075565D" w:rsidRDefault="00F676B9" w:rsidP="00F676B9">
      <w:pPr>
        <w:rPr>
          <w:b/>
        </w:rPr>
      </w:pPr>
      <w:r w:rsidRPr="005A68AB">
        <w:rPr>
          <w:bCs/>
          <w:bdr w:val="none" w:sz="0" w:space="0" w:color="auto" w:frame="1"/>
        </w:rPr>
        <w:t>« Радуга»</w:t>
      </w:r>
      <w:r>
        <w:rPr>
          <w:bCs/>
          <w:bdr w:val="none" w:sz="0" w:space="0" w:color="auto" w:frame="1"/>
        </w:rPr>
        <w:t xml:space="preserve"> под ред</w:t>
      </w:r>
      <w:proofErr w:type="gramStart"/>
      <w:r>
        <w:rPr>
          <w:bCs/>
          <w:bdr w:val="none" w:sz="0" w:space="0" w:color="auto" w:frame="1"/>
        </w:rPr>
        <w:t>.С</w:t>
      </w:r>
      <w:proofErr w:type="gramEnd"/>
      <w:r>
        <w:rPr>
          <w:bCs/>
          <w:bdr w:val="none" w:sz="0" w:space="0" w:color="auto" w:frame="1"/>
        </w:rPr>
        <w:t>оловьевой Е.В.</w:t>
      </w:r>
    </w:p>
    <w:p w:rsidR="00B34A07" w:rsidRPr="00F676B9" w:rsidRDefault="00F676B9" w:rsidP="001416D6">
      <w:pPr>
        <w:jc w:val="center"/>
        <w:rPr>
          <w:b/>
        </w:rPr>
      </w:pPr>
      <w:r w:rsidRPr="00F676B9">
        <w:rPr>
          <w:b/>
        </w:rPr>
        <w:t>1.4. Образовательная область «Художественно-эстетическое развитие»</w:t>
      </w:r>
    </w:p>
    <w:p w:rsidR="00F676B9" w:rsidRDefault="00F676B9" w:rsidP="00F676B9">
      <w: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p>
    <w:p w:rsidR="00F676B9" w:rsidRDefault="00F676B9" w:rsidP="00F676B9">
      <w: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w:t>
      </w:r>
    </w:p>
    <w:p w:rsidR="00F676B9" w:rsidRDefault="00F676B9" w:rsidP="00F676B9">
      <w:r>
        <w:t>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w:t>
      </w:r>
    </w:p>
    <w:p w:rsidR="00F676B9" w:rsidRPr="0075565D" w:rsidRDefault="00F676B9" w:rsidP="00F676B9">
      <w:pPr>
        <w:rPr>
          <w:b/>
        </w:rPr>
      </w:pPr>
      <w:r w:rsidRPr="0075565D">
        <w:rPr>
          <w:b/>
        </w:rPr>
        <w:lastRenderedPageBreak/>
        <w:t>Цель:</w:t>
      </w:r>
    </w:p>
    <w:p w:rsidR="00F676B9" w:rsidRDefault="00F676B9" w:rsidP="00F676B9">
      <w: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F676B9" w:rsidRPr="0075565D" w:rsidRDefault="00F676B9" w:rsidP="00F676B9">
      <w:pPr>
        <w:rPr>
          <w:b/>
        </w:rPr>
      </w:pPr>
      <w:r w:rsidRPr="0075565D">
        <w:rPr>
          <w:b/>
        </w:rPr>
        <w:t>Задачи:</w:t>
      </w:r>
    </w:p>
    <w:p w:rsidR="00F676B9" w:rsidRDefault="00F676B9" w:rsidP="00F676B9">
      <w:r>
        <w:t>- выявление творческих способностей и развитие изобразительных навыков ребенка.</w:t>
      </w:r>
    </w:p>
    <w:p w:rsidR="00F676B9" w:rsidRDefault="00F676B9" w:rsidP="00F676B9">
      <w:r>
        <w:t>- организация и оформление выставок детских работ по темам, как в нутрии сада, так и участие в городских выставках.</w:t>
      </w:r>
    </w:p>
    <w:p w:rsidR="00F676B9" w:rsidRDefault="00F676B9" w:rsidP="00F676B9">
      <w:r>
        <w:t xml:space="preserve"> - индивидуальная работа</w:t>
      </w:r>
    </w:p>
    <w:p w:rsidR="00F676B9" w:rsidRDefault="00F676B9" w:rsidP="00F676B9">
      <w:r>
        <w:t>- дополнительное знакомство детей с художественной живописью, художниками</w:t>
      </w:r>
    </w:p>
    <w:p w:rsidR="00F676B9" w:rsidRDefault="00F676B9" w:rsidP="00F676B9">
      <w:r>
        <w:t>- проектная деятельность</w:t>
      </w:r>
    </w:p>
    <w:p w:rsidR="00F676B9" w:rsidRDefault="00F676B9" w:rsidP="00F676B9">
      <w: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676B9" w:rsidRPr="0075565D" w:rsidRDefault="00F676B9" w:rsidP="00F676B9">
      <w:pPr>
        <w:rPr>
          <w:b/>
        </w:rPr>
      </w:pPr>
      <w:r w:rsidRPr="0075565D">
        <w:rPr>
          <w:b/>
        </w:rPr>
        <w:t>Методическое обеспечение:</w:t>
      </w:r>
    </w:p>
    <w:p w:rsidR="00F676B9" w:rsidRDefault="00F676B9" w:rsidP="00F676B9">
      <w:r>
        <w:t>1. «Цветные ладошки». Лыкова И.А.</w:t>
      </w:r>
    </w:p>
    <w:p w:rsidR="00B34A07" w:rsidRDefault="00F676B9" w:rsidP="001416D6">
      <w:pPr>
        <w:jc w:val="center"/>
        <w:rPr>
          <w:b/>
        </w:rPr>
      </w:pPr>
      <w:r w:rsidRPr="00F676B9">
        <w:rPr>
          <w:b/>
        </w:rPr>
        <w:t>1.5. Образовательная область «Физическое развитие»</w:t>
      </w:r>
    </w:p>
    <w:p w:rsidR="00F676B9" w:rsidRDefault="00F676B9" w:rsidP="00F676B9">
      <w:r>
        <w:t xml:space="preserve">Содержание образовательной области «Физическое развитие» направленно на достижение у детей запаса прочности здоровья, развитие двигательных способностей, улучшение физической подготовленности. В авторской программе Л.Н. Волошиной и Т.В. Куриловой «Играйте на здоровье», которую мы </w:t>
      </w:r>
      <w:proofErr w:type="gramStart"/>
      <w:r>
        <w:t>реализуем в МДОУ выдвинут</w:t>
      </w:r>
      <w:proofErr w:type="gramEnd"/>
      <w:r>
        <w:t xml:space="preserve"> ряд положений:</w:t>
      </w:r>
    </w:p>
    <w:p w:rsidR="00F676B9" w:rsidRDefault="00F676B9" w:rsidP="00F676B9">
      <w:r>
        <w:t xml:space="preserve">- учет </w:t>
      </w:r>
      <w:proofErr w:type="spellStart"/>
      <w:r>
        <w:t>общедидактических</w:t>
      </w:r>
      <w:proofErr w:type="spellEnd"/>
      <w:r>
        <w:t xml:space="preserve"> принципов и ведущих положений дошкольной педагогики, психологии, теории и методики физического воспитания и развития при построении воспитательно-образовательного процесса;</w:t>
      </w:r>
    </w:p>
    <w:p w:rsidR="00F676B9" w:rsidRDefault="00F676B9" w:rsidP="00F676B9">
      <w:r>
        <w:t>- обеспечение комплексного подхода к отбору программного содержания и методики проведения занятий по физической культуре, а также в разработке приемов руководства, как организованной, так и самостоятельной двигательной деятельностью;</w:t>
      </w:r>
    </w:p>
    <w:p w:rsidR="00F676B9" w:rsidRDefault="00F676B9" w:rsidP="00F676B9">
      <w:r>
        <w:t>-обеспечение высокой вариативности в использовании предложенного содержания (на физкультурных занятиях, динамических часах, в секционной, индивидуальной работе, самостоятельной двигательной деятельности).</w:t>
      </w:r>
    </w:p>
    <w:p w:rsidR="00F676B9" w:rsidRDefault="00F676B9" w:rsidP="00F676B9">
      <w:r>
        <w:t xml:space="preserve">В качестве основных образовательных задач </w:t>
      </w:r>
      <w:proofErr w:type="gramStart"/>
      <w:r>
        <w:t>определены</w:t>
      </w:r>
      <w:proofErr w:type="gramEnd"/>
      <w:r>
        <w:t xml:space="preserve"> следующие:</w:t>
      </w:r>
    </w:p>
    <w:p w:rsidR="00F676B9" w:rsidRDefault="00F676B9" w:rsidP="00F676B9">
      <w:r>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F676B9" w:rsidRDefault="00F676B9" w:rsidP="00F676B9">
      <w: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F676B9" w:rsidRDefault="00F676B9" w:rsidP="00F676B9">
      <w:r>
        <w:t>-содействие развитию двигательных способностей;</w:t>
      </w:r>
    </w:p>
    <w:p w:rsidR="00F676B9" w:rsidRDefault="00F676B9" w:rsidP="00F676B9">
      <w:r>
        <w:t>-воспитание положительных морально-волевых качеств;</w:t>
      </w:r>
    </w:p>
    <w:p w:rsidR="00F676B9" w:rsidRDefault="00F676B9" w:rsidP="00F676B9">
      <w:r>
        <w:t>-формирование привычек здорового образа жизни.</w:t>
      </w:r>
    </w:p>
    <w:p w:rsidR="00F676B9" w:rsidRPr="0075565D" w:rsidRDefault="00F676B9" w:rsidP="00F676B9">
      <w:pPr>
        <w:rPr>
          <w:b/>
        </w:rPr>
      </w:pPr>
      <w:r w:rsidRPr="0075565D">
        <w:rPr>
          <w:b/>
        </w:rPr>
        <w:t>Методическое обеспечение:</w:t>
      </w:r>
    </w:p>
    <w:p w:rsidR="00F676B9" w:rsidRDefault="00F676B9" w:rsidP="00F676B9">
      <w:r>
        <w:t>1. «Игры с элементами спорта для детей 3-4 лет» Волошина Л.Н., Курилова Т.В. Программа «Играйте на здоровье» и технология ее применения в ДОУ.</w:t>
      </w:r>
    </w:p>
    <w:p w:rsidR="00F676B9" w:rsidRDefault="00F676B9" w:rsidP="00F676B9">
      <w:pPr>
        <w:jc w:val="center"/>
        <w:rPr>
          <w:b/>
        </w:rPr>
      </w:pPr>
      <w:r w:rsidRPr="00F676B9">
        <w:rPr>
          <w:b/>
        </w:rPr>
        <w:t>2.Вариативные формы, способы, методы и средства реализации программы с учетом возрастных и индивидуальных особенностей воспитанников</w:t>
      </w:r>
    </w:p>
    <w:p w:rsidR="00F676B9" w:rsidRPr="00E11D71" w:rsidRDefault="00F676B9" w:rsidP="00F676B9">
      <w:pPr>
        <w:jc w:val="both"/>
        <w:rPr>
          <w:bCs/>
          <w:bdr w:val="none" w:sz="0" w:space="0" w:color="auto" w:frame="1"/>
        </w:rPr>
      </w:pPr>
      <w:r w:rsidRPr="00E11D71">
        <w:rPr>
          <w:bCs/>
          <w:bdr w:val="none" w:sz="0" w:space="0" w:color="auto" w:frame="1"/>
        </w:rPr>
        <w:t>В детском саду создана модель образовательного процесса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образовательного процесса с учетом социального заказа.</w:t>
      </w:r>
    </w:p>
    <w:p w:rsidR="00F676B9" w:rsidRPr="00E11D71" w:rsidRDefault="00F676B9" w:rsidP="00F676B9">
      <w:pPr>
        <w:jc w:val="both"/>
        <w:rPr>
          <w:b/>
          <w:bCs/>
          <w:bdr w:val="none" w:sz="0" w:space="0" w:color="auto" w:frame="1"/>
        </w:rPr>
      </w:pPr>
    </w:p>
    <w:tbl>
      <w:tblPr>
        <w:tblStyle w:val="a4"/>
        <w:tblW w:w="0" w:type="auto"/>
        <w:tblInd w:w="-34" w:type="dxa"/>
        <w:tblLayout w:type="fixed"/>
        <w:tblLook w:val="04A0"/>
      </w:tblPr>
      <w:tblGrid>
        <w:gridCol w:w="1282"/>
        <w:gridCol w:w="2128"/>
        <w:gridCol w:w="1402"/>
        <w:gridCol w:w="1316"/>
        <w:gridCol w:w="1613"/>
        <w:gridCol w:w="7"/>
        <w:gridCol w:w="1656"/>
      </w:tblGrid>
      <w:tr w:rsidR="00F676B9" w:rsidRPr="00E11D71" w:rsidTr="00025E32">
        <w:trPr>
          <w:trHeight w:val="135"/>
        </w:trPr>
        <w:tc>
          <w:tcPr>
            <w:tcW w:w="1282" w:type="dxa"/>
          </w:tcPr>
          <w:p w:rsidR="00F676B9" w:rsidRPr="00E11D71" w:rsidRDefault="00F676B9" w:rsidP="00025E32">
            <w:pPr>
              <w:jc w:val="both"/>
              <w:rPr>
                <w:b/>
                <w:bCs/>
                <w:sz w:val="24"/>
                <w:szCs w:val="24"/>
                <w:bdr w:val="none" w:sz="0" w:space="0" w:color="auto" w:frame="1"/>
              </w:rPr>
            </w:pPr>
            <w:proofErr w:type="spellStart"/>
            <w:r w:rsidRPr="00E11D71">
              <w:rPr>
                <w:b/>
                <w:bCs/>
                <w:sz w:val="24"/>
                <w:szCs w:val="24"/>
                <w:bdr w:val="none" w:sz="0" w:space="0" w:color="auto" w:frame="1"/>
              </w:rPr>
              <w:t>Образовате</w:t>
            </w:r>
            <w:r>
              <w:rPr>
                <w:b/>
                <w:bCs/>
                <w:sz w:val="24"/>
                <w:szCs w:val="24"/>
                <w:bdr w:val="none" w:sz="0" w:space="0" w:color="auto" w:frame="1"/>
              </w:rPr>
              <w:t>ль</w:t>
            </w:r>
            <w:r w:rsidRPr="00E11D71">
              <w:rPr>
                <w:b/>
                <w:bCs/>
                <w:sz w:val="24"/>
                <w:szCs w:val="24"/>
                <w:bdr w:val="none" w:sz="0" w:space="0" w:color="auto" w:frame="1"/>
              </w:rPr>
              <w:t>е</w:t>
            </w:r>
            <w:proofErr w:type="spellEnd"/>
          </w:p>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lastRenderedPageBreak/>
              <w:t>области</w:t>
            </w:r>
          </w:p>
        </w:tc>
        <w:tc>
          <w:tcPr>
            <w:tcW w:w="2128" w:type="dxa"/>
          </w:tcPr>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lastRenderedPageBreak/>
              <w:t xml:space="preserve">Группы воспитательных </w:t>
            </w:r>
            <w:r w:rsidRPr="00E11D71">
              <w:rPr>
                <w:b/>
                <w:bCs/>
                <w:sz w:val="24"/>
                <w:szCs w:val="24"/>
                <w:bdr w:val="none" w:sz="0" w:space="0" w:color="auto" w:frame="1"/>
              </w:rPr>
              <w:lastRenderedPageBreak/>
              <w:t>задач</w:t>
            </w:r>
          </w:p>
        </w:tc>
        <w:tc>
          <w:tcPr>
            <w:tcW w:w="1402" w:type="dxa"/>
          </w:tcPr>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lastRenderedPageBreak/>
              <w:t xml:space="preserve">Сквозные </w:t>
            </w:r>
            <w:proofErr w:type="spellStart"/>
            <w:r>
              <w:rPr>
                <w:b/>
                <w:bCs/>
                <w:sz w:val="24"/>
                <w:szCs w:val="24"/>
                <w:bdr w:val="none" w:sz="0" w:space="0" w:color="auto" w:frame="1"/>
              </w:rPr>
              <w:t>механиз</w:t>
            </w:r>
            <w:r w:rsidRPr="00E11D71">
              <w:rPr>
                <w:b/>
                <w:bCs/>
                <w:sz w:val="24"/>
                <w:szCs w:val="24"/>
                <w:bdr w:val="none" w:sz="0" w:space="0" w:color="auto" w:frame="1"/>
              </w:rPr>
              <w:t>ы</w:t>
            </w:r>
            <w:proofErr w:type="spellEnd"/>
            <w:r w:rsidRPr="00E11D71">
              <w:rPr>
                <w:b/>
                <w:bCs/>
                <w:sz w:val="24"/>
                <w:szCs w:val="24"/>
                <w:bdr w:val="none" w:sz="0" w:space="0" w:color="auto" w:frame="1"/>
              </w:rPr>
              <w:t xml:space="preserve"> </w:t>
            </w:r>
            <w:r w:rsidRPr="00E11D71">
              <w:rPr>
                <w:b/>
                <w:bCs/>
                <w:sz w:val="24"/>
                <w:szCs w:val="24"/>
                <w:bdr w:val="none" w:sz="0" w:space="0" w:color="auto" w:frame="1"/>
              </w:rPr>
              <w:lastRenderedPageBreak/>
              <w:t>развития</w:t>
            </w:r>
          </w:p>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t>ребенка</w:t>
            </w:r>
          </w:p>
        </w:tc>
        <w:tc>
          <w:tcPr>
            <w:tcW w:w="1316" w:type="dxa"/>
          </w:tcPr>
          <w:p w:rsidR="00F676B9" w:rsidRPr="00E11D71" w:rsidRDefault="00F676B9" w:rsidP="00025E32">
            <w:pPr>
              <w:jc w:val="both"/>
              <w:rPr>
                <w:b/>
                <w:bCs/>
                <w:sz w:val="24"/>
                <w:szCs w:val="24"/>
                <w:bdr w:val="none" w:sz="0" w:space="0" w:color="auto" w:frame="1"/>
              </w:rPr>
            </w:pPr>
            <w:proofErr w:type="spellStart"/>
            <w:r>
              <w:rPr>
                <w:b/>
                <w:bCs/>
                <w:sz w:val="24"/>
                <w:szCs w:val="24"/>
                <w:bdr w:val="none" w:sz="0" w:space="0" w:color="auto" w:frame="1"/>
              </w:rPr>
              <w:lastRenderedPageBreak/>
              <w:t>Приоритетн</w:t>
            </w:r>
            <w:r w:rsidRPr="00E11D71">
              <w:rPr>
                <w:b/>
                <w:bCs/>
                <w:sz w:val="24"/>
                <w:szCs w:val="24"/>
                <w:bdr w:val="none" w:sz="0" w:space="0" w:color="auto" w:frame="1"/>
              </w:rPr>
              <w:t>е</w:t>
            </w:r>
            <w:proofErr w:type="spellEnd"/>
            <w:r w:rsidRPr="00E11D71">
              <w:rPr>
                <w:b/>
                <w:bCs/>
                <w:sz w:val="24"/>
                <w:szCs w:val="24"/>
                <w:bdr w:val="none" w:sz="0" w:space="0" w:color="auto" w:frame="1"/>
              </w:rPr>
              <w:t xml:space="preserve"> виды </w:t>
            </w:r>
            <w:r w:rsidRPr="00E11D71">
              <w:rPr>
                <w:b/>
                <w:bCs/>
                <w:sz w:val="24"/>
                <w:szCs w:val="24"/>
                <w:bdr w:val="none" w:sz="0" w:space="0" w:color="auto" w:frame="1"/>
              </w:rPr>
              <w:lastRenderedPageBreak/>
              <w:t>детской</w:t>
            </w:r>
          </w:p>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t>деятельности</w:t>
            </w:r>
          </w:p>
        </w:tc>
        <w:tc>
          <w:tcPr>
            <w:tcW w:w="1620" w:type="dxa"/>
            <w:gridSpan w:val="2"/>
          </w:tcPr>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lastRenderedPageBreak/>
              <w:t>Формы</w:t>
            </w:r>
          </w:p>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t xml:space="preserve">организации </w:t>
            </w:r>
            <w:r w:rsidRPr="00E11D71">
              <w:rPr>
                <w:b/>
                <w:bCs/>
                <w:sz w:val="24"/>
                <w:szCs w:val="24"/>
                <w:bdr w:val="none" w:sz="0" w:space="0" w:color="auto" w:frame="1"/>
              </w:rPr>
              <w:lastRenderedPageBreak/>
              <w:t>детских</w:t>
            </w:r>
          </w:p>
          <w:p w:rsidR="00F676B9" w:rsidRDefault="00F676B9" w:rsidP="00025E32">
            <w:pPr>
              <w:jc w:val="both"/>
              <w:rPr>
                <w:b/>
                <w:bCs/>
                <w:sz w:val="24"/>
                <w:szCs w:val="24"/>
                <w:bdr w:val="none" w:sz="0" w:space="0" w:color="auto" w:frame="1"/>
              </w:rPr>
            </w:pPr>
            <w:r w:rsidRPr="00E11D71">
              <w:rPr>
                <w:b/>
                <w:bCs/>
                <w:sz w:val="24"/>
                <w:szCs w:val="24"/>
                <w:bdr w:val="none" w:sz="0" w:space="0" w:color="auto" w:frame="1"/>
              </w:rPr>
              <w:t>видов</w:t>
            </w:r>
          </w:p>
          <w:p w:rsidR="00F676B9" w:rsidRPr="00E11D71" w:rsidRDefault="00F676B9" w:rsidP="00025E32">
            <w:pPr>
              <w:jc w:val="both"/>
              <w:rPr>
                <w:b/>
                <w:bCs/>
                <w:sz w:val="24"/>
                <w:szCs w:val="24"/>
                <w:bdr w:val="none" w:sz="0" w:space="0" w:color="auto" w:frame="1"/>
              </w:rPr>
            </w:pPr>
            <w:r w:rsidRPr="00E11D71">
              <w:rPr>
                <w:b/>
                <w:bCs/>
                <w:sz w:val="24"/>
                <w:szCs w:val="24"/>
                <w:bdr w:val="none" w:sz="0" w:space="0" w:color="auto" w:frame="1"/>
              </w:rPr>
              <w:t>деятельности</w:t>
            </w:r>
          </w:p>
        </w:tc>
        <w:tc>
          <w:tcPr>
            <w:tcW w:w="1656" w:type="dxa"/>
          </w:tcPr>
          <w:p w:rsidR="00F676B9" w:rsidRPr="00E11D71" w:rsidRDefault="00F676B9" w:rsidP="00025E32">
            <w:pPr>
              <w:jc w:val="both"/>
              <w:rPr>
                <w:b/>
                <w:bCs/>
                <w:sz w:val="24"/>
                <w:szCs w:val="24"/>
                <w:bdr w:val="none" w:sz="0" w:space="0" w:color="auto" w:frame="1"/>
              </w:rPr>
            </w:pPr>
            <w:r>
              <w:rPr>
                <w:b/>
                <w:bCs/>
                <w:sz w:val="24"/>
                <w:szCs w:val="24"/>
                <w:bdr w:val="none" w:sz="0" w:space="0" w:color="auto" w:frame="1"/>
              </w:rPr>
              <w:lastRenderedPageBreak/>
              <w:t xml:space="preserve">Технологи и </w:t>
            </w:r>
            <w:r w:rsidRPr="00E11D71">
              <w:rPr>
                <w:b/>
                <w:bCs/>
                <w:sz w:val="24"/>
                <w:szCs w:val="24"/>
                <w:bdr w:val="none" w:sz="0" w:space="0" w:color="auto" w:frame="1"/>
              </w:rPr>
              <w:t>методики</w:t>
            </w:r>
          </w:p>
        </w:tc>
      </w:tr>
      <w:tr w:rsidR="00F676B9" w:rsidRPr="00E11D71" w:rsidTr="00025E32">
        <w:trPr>
          <w:trHeight w:val="135"/>
        </w:trPr>
        <w:tc>
          <w:tcPr>
            <w:tcW w:w="1282" w:type="dxa"/>
          </w:tcPr>
          <w:p w:rsidR="00F676B9" w:rsidRPr="00E11D71" w:rsidRDefault="00F676B9" w:rsidP="00025E32">
            <w:pPr>
              <w:jc w:val="both"/>
              <w:rPr>
                <w:bCs/>
                <w:sz w:val="24"/>
                <w:szCs w:val="24"/>
                <w:bdr w:val="none" w:sz="0" w:space="0" w:color="auto" w:frame="1"/>
              </w:rPr>
            </w:pPr>
            <w:r w:rsidRPr="00E11D71">
              <w:rPr>
                <w:bCs/>
                <w:sz w:val="24"/>
                <w:szCs w:val="24"/>
                <w:bdr w:val="none" w:sz="0" w:space="0" w:color="auto" w:frame="1"/>
              </w:rPr>
              <w:lastRenderedPageBreak/>
              <w:t>Физическое</w:t>
            </w:r>
          </w:p>
          <w:p w:rsidR="00F676B9" w:rsidRPr="00E11D71" w:rsidRDefault="00F676B9" w:rsidP="00025E32">
            <w:pPr>
              <w:jc w:val="both"/>
              <w:rPr>
                <w:b/>
                <w:bCs/>
                <w:sz w:val="24"/>
                <w:szCs w:val="24"/>
                <w:bdr w:val="none" w:sz="0" w:space="0" w:color="auto" w:frame="1"/>
              </w:rPr>
            </w:pPr>
            <w:r w:rsidRPr="00E11D71">
              <w:rPr>
                <w:bCs/>
                <w:sz w:val="24"/>
                <w:szCs w:val="24"/>
                <w:bdr w:val="none" w:sz="0" w:space="0" w:color="auto" w:frame="1"/>
              </w:rPr>
              <w:t>развитие</w:t>
            </w:r>
          </w:p>
        </w:tc>
        <w:tc>
          <w:tcPr>
            <w:tcW w:w="2128" w:type="dxa"/>
          </w:tcPr>
          <w:p w:rsidR="00F676B9" w:rsidRPr="00DD320E" w:rsidRDefault="00F676B9" w:rsidP="00025E32">
            <w:pPr>
              <w:rPr>
                <w:bCs/>
                <w:sz w:val="24"/>
                <w:szCs w:val="24"/>
                <w:bdr w:val="none" w:sz="0" w:space="0" w:color="auto" w:frame="1"/>
              </w:rPr>
            </w:pPr>
            <w:r w:rsidRPr="00DD320E">
              <w:rPr>
                <w:bCs/>
                <w:sz w:val="24"/>
                <w:szCs w:val="24"/>
                <w:bdr w:val="none" w:sz="0" w:space="0" w:color="auto" w:frame="1"/>
              </w:rPr>
              <w:t>Охрана и укрепление здоровья</w:t>
            </w:r>
            <w:proofErr w:type="gramStart"/>
            <w:r w:rsidRPr="00DD320E">
              <w:rPr>
                <w:bCs/>
                <w:sz w:val="24"/>
                <w:szCs w:val="24"/>
                <w:bdr w:val="none" w:sz="0" w:space="0" w:color="auto" w:frame="1"/>
              </w:rPr>
              <w:t xml:space="preserve"> ,</w:t>
            </w:r>
            <w:proofErr w:type="gramEnd"/>
            <w:r w:rsidRPr="00DD320E">
              <w:rPr>
                <w:bCs/>
                <w:sz w:val="24"/>
                <w:szCs w:val="24"/>
                <w:bdr w:val="none" w:sz="0" w:space="0" w:color="auto" w:frame="1"/>
              </w:rPr>
              <w:t xml:space="preserve"> закаливание , развитие движений , формирование нравственно – физических навыков , </w:t>
            </w:r>
            <w:r>
              <w:rPr>
                <w:bCs/>
                <w:sz w:val="24"/>
                <w:szCs w:val="24"/>
                <w:bdr w:val="none" w:sz="0" w:space="0" w:color="auto" w:frame="1"/>
              </w:rPr>
              <w:t xml:space="preserve"> потребности в физическом совершенстве; воспитание культурно – гигиенических  качеств ; формирование представлений о своем  организме , здоровье,  режиме , об активности и отдыхе; формирование навыков выполнения основных движений. </w:t>
            </w:r>
          </w:p>
        </w:tc>
        <w:tc>
          <w:tcPr>
            <w:tcW w:w="1402"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Игра, общение, познавательно-исследовательская деятельность</w:t>
            </w:r>
          </w:p>
        </w:tc>
        <w:tc>
          <w:tcPr>
            <w:tcW w:w="1316" w:type="dxa"/>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Двигательная</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Трудовая</w:t>
            </w:r>
          </w:p>
        </w:tc>
        <w:tc>
          <w:tcPr>
            <w:tcW w:w="1620" w:type="dxa"/>
            <w:gridSpan w:val="2"/>
          </w:tcPr>
          <w:p w:rsidR="00F676B9" w:rsidRPr="008908B3" w:rsidRDefault="00F676B9" w:rsidP="00025E32">
            <w:pPr>
              <w:rPr>
                <w:bCs/>
                <w:sz w:val="24"/>
                <w:szCs w:val="24"/>
                <w:bdr w:val="none" w:sz="0" w:space="0" w:color="auto" w:frame="1"/>
              </w:rPr>
            </w:pPr>
            <w:r w:rsidRPr="00FD1A75">
              <w:rPr>
                <w:bCs/>
                <w:sz w:val="24"/>
                <w:szCs w:val="24"/>
                <w:bdr w:val="none" w:sz="0" w:space="0" w:color="auto" w:frame="1"/>
              </w:rPr>
              <w:t xml:space="preserve">НОД  по </w:t>
            </w:r>
            <w:r>
              <w:rPr>
                <w:bCs/>
                <w:sz w:val="24"/>
                <w:szCs w:val="24"/>
                <w:bdr w:val="none" w:sz="0" w:space="0" w:color="auto" w:frame="1"/>
              </w:rPr>
              <w:t xml:space="preserve"> физическому развитию У</w:t>
            </w:r>
            <w:r w:rsidRPr="008908B3">
              <w:rPr>
                <w:bCs/>
                <w:sz w:val="24"/>
                <w:szCs w:val="24"/>
                <w:bdr w:val="none" w:sz="0" w:space="0" w:color="auto" w:frame="1"/>
              </w:rPr>
              <w:t>тренняя гимнастика.</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Подвижные  игры с правилами. Игровые упражнения.</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Физкультурные минутки.</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Дыхательная гимнастика.</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Закаливающие процедуры.</w:t>
            </w:r>
          </w:p>
        </w:tc>
        <w:tc>
          <w:tcPr>
            <w:tcW w:w="1656" w:type="dxa"/>
          </w:tcPr>
          <w:p w:rsidR="00F676B9" w:rsidRPr="00E11D71" w:rsidRDefault="00F676B9" w:rsidP="00025E32">
            <w:pPr>
              <w:jc w:val="both"/>
              <w:rPr>
                <w:b/>
                <w:bCs/>
                <w:sz w:val="24"/>
                <w:szCs w:val="24"/>
                <w:bdr w:val="none" w:sz="0" w:space="0" w:color="auto" w:frame="1"/>
              </w:rPr>
            </w:pPr>
            <w:r w:rsidRPr="008908B3">
              <w:rPr>
                <w:sz w:val="24"/>
                <w:szCs w:val="24"/>
              </w:rPr>
              <w:t>Л.Н.Волошина «Играйте на здоровье» Программа и технологи</w:t>
            </w:r>
            <w:r>
              <w:rPr>
                <w:sz w:val="24"/>
                <w:szCs w:val="24"/>
              </w:rPr>
              <w:t>я физического воспитания детей 2-5 лет. М.: АРКТИ, 2009</w:t>
            </w:r>
            <w:r w:rsidRPr="008908B3">
              <w:rPr>
                <w:sz w:val="24"/>
                <w:szCs w:val="24"/>
              </w:rPr>
              <w:t>г.</w:t>
            </w:r>
          </w:p>
        </w:tc>
      </w:tr>
      <w:tr w:rsidR="00F676B9" w:rsidRPr="00E11D71" w:rsidTr="00025E32">
        <w:trPr>
          <w:trHeight w:val="135"/>
        </w:trPr>
        <w:tc>
          <w:tcPr>
            <w:tcW w:w="1282" w:type="dxa"/>
          </w:tcPr>
          <w:p w:rsidR="00F676B9" w:rsidRPr="00E11D71" w:rsidRDefault="00F676B9" w:rsidP="00025E32">
            <w:pPr>
              <w:jc w:val="both"/>
              <w:rPr>
                <w:bCs/>
                <w:sz w:val="24"/>
                <w:szCs w:val="24"/>
                <w:bdr w:val="none" w:sz="0" w:space="0" w:color="auto" w:frame="1"/>
              </w:rPr>
            </w:pPr>
            <w:r w:rsidRPr="00E11D71">
              <w:rPr>
                <w:bCs/>
                <w:sz w:val="24"/>
                <w:szCs w:val="24"/>
                <w:bdr w:val="none" w:sz="0" w:space="0" w:color="auto" w:frame="1"/>
              </w:rPr>
              <w:t>Социальн</w:t>
            </w:r>
            <w:proofErr w:type="gramStart"/>
            <w:r w:rsidRPr="00E11D71">
              <w:rPr>
                <w:bCs/>
                <w:sz w:val="24"/>
                <w:szCs w:val="24"/>
                <w:bdr w:val="none" w:sz="0" w:space="0" w:color="auto" w:frame="1"/>
              </w:rPr>
              <w:t>о-</w:t>
            </w:r>
            <w:proofErr w:type="gramEnd"/>
            <w:r w:rsidRPr="00E11D71">
              <w:rPr>
                <w:bCs/>
                <w:sz w:val="24"/>
                <w:szCs w:val="24"/>
                <w:bdr w:val="none" w:sz="0" w:space="0" w:color="auto" w:frame="1"/>
              </w:rPr>
              <w:t xml:space="preserve"> коммуникативное</w:t>
            </w:r>
          </w:p>
          <w:p w:rsidR="00F676B9" w:rsidRPr="00E11D71" w:rsidRDefault="00F676B9" w:rsidP="00025E32">
            <w:pPr>
              <w:jc w:val="both"/>
              <w:rPr>
                <w:b/>
                <w:bCs/>
                <w:sz w:val="24"/>
                <w:szCs w:val="24"/>
                <w:bdr w:val="none" w:sz="0" w:space="0" w:color="auto" w:frame="1"/>
              </w:rPr>
            </w:pPr>
            <w:r w:rsidRPr="00E11D71">
              <w:rPr>
                <w:bCs/>
                <w:sz w:val="24"/>
                <w:szCs w:val="24"/>
                <w:bdr w:val="none" w:sz="0" w:space="0" w:color="auto" w:frame="1"/>
              </w:rPr>
              <w:t>развитие</w:t>
            </w:r>
          </w:p>
        </w:tc>
        <w:tc>
          <w:tcPr>
            <w:tcW w:w="2128"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-Воспитание нравственных качеств, востребованных в современном обществе.</w:t>
            </w:r>
          </w:p>
        </w:tc>
        <w:tc>
          <w:tcPr>
            <w:tcW w:w="1402"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Игра, общение, познавательно-исследовательская деятельность</w:t>
            </w:r>
          </w:p>
        </w:tc>
        <w:tc>
          <w:tcPr>
            <w:tcW w:w="1316" w:type="dxa"/>
          </w:tcPr>
          <w:p w:rsidR="00F676B9" w:rsidRPr="008908B3" w:rsidRDefault="00F676B9" w:rsidP="00025E32">
            <w:pPr>
              <w:rPr>
                <w:sz w:val="24"/>
                <w:szCs w:val="24"/>
              </w:rPr>
            </w:pPr>
            <w:r w:rsidRPr="008908B3">
              <w:rPr>
                <w:sz w:val="24"/>
                <w:szCs w:val="24"/>
              </w:rPr>
              <w:t>Игровая</w:t>
            </w:r>
          </w:p>
          <w:p w:rsidR="00F676B9" w:rsidRPr="00E11D71" w:rsidRDefault="00F676B9" w:rsidP="00025E32">
            <w:pPr>
              <w:jc w:val="both"/>
              <w:rPr>
                <w:b/>
                <w:bCs/>
                <w:sz w:val="24"/>
                <w:szCs w:val="24"/>
                <w:bdr w:val="none" w:sz="0" w:space="0" w:color="auto" w:frame="1"/>
              </w:rPr>
            </w:pPr>
            <w:r w:rsidRPr="008908B3">
              <w:rPr>
                <w:sz w:val="24"/>
                <w:szCs w:val="24"/>
              </w:rPr>
              <w:t>Трудовая</w:t>
            </w:r>
          </w:p>
        </w:tc>
        <w:tc>
          <w:tcPr>
            <w:tcW w:w="1620" w:type="dxa"/>
            <w:gridSpan w:val="2"/>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 xml:space="preserve">Сюжетные игры. </w:t>
            </w:r>
          </w:p>
          <w:p w:rsidR="00F676B9" w:rsidRPr="00E11D71" w:rsidRDefault="00F676B9" w:rsidP="00025E32">
            <w:pPr>
              <w:rPr>
                <w:b/>
                <w:bCs/>
                <w:sz w:val="24"/>
                <w:szCs w:val="24"/>
                <w:bdr w:val="none" w:sz="0" w:space="0" w:color="auto" w:frame="1"/>
              </w:rPr>
            </w:pPr>
            <w:r w:rsidRPr="008908B3">
              <w:rPr>
                <w:bCs/>
                <w:sz w:val="24"/>
                <w:szCs w:val="24"/>
                <w:bdr w:val="none" w:sz="0" w:space="0" w:color="auto" w:frame="1"/>
              </w:rPr>
              <w:t xml:space="preserve">Игры с правилами. Совместные действия. </w:t>
            </w:r>
            <w:r>
              <w:rPr>
                <w:bCs/>
                <w:sz w:val="24"/>
                <w:szCs w:val="24"/>
                <w:bdr w:val="none" w:sz="0" w:space="0" w:color="auto" w:frame="1"/>
              </w:rPr>
              <w:t xml:space="preserve">Дидактические  игры </w:t>
            </w:r>
            <w:r w:rsidRPr="00C541A1">
              <w:rPr>
                <w:bCs/>
                <w:sz w:val="24"/>
                <w:szCs w:val="24"/>
                <w:bdr w:val="none" w:sz="0" w:space="0" w:color="auto" w:frame="1"/>
              </w:rPr>
              <w:t xml:space="preserve">(с предметами и игрушками, </w:t>
            </w:r>
            <w:proofErr w:type="spellStart"/>
            <w:r w:rsidRPr="00C541A1">
              <w:rPr>
                <w:bCs/>
                <w:sz w:val="24"/>
                <w:szCs w:val="24"/>
                <w:bdr w:val="none" w:sz="0" w:space="0" w:color="auto" w:frame="1"/>
              </w:rPr>
              <w:t>настольно-печатные</w:t>
            </w:r>
            <w:proofErr w:type="gramStart"/>
            <w:r w:rsidRPr="00C541A1">
              <w:rPr>
                <w:bCs/>
                <w:sz w:val="24"/>
                <w:szCs w:val="24"/>
                <w:bdr w:val="none" w:sz="0" w:space="0" w:color="auto" w:frame="1"/>
              </w:rPr>
              <w:t>,с</w:t>
            </w:r>
            <w:proofErr w:type="gramEnd"/>
            <w:r w:rsidRPr="00C541A1">
              <w:rPr>
                <w:bCs/>
                <w:sz w:val="24"/>
                <w:szCs w:val="24"/>
                <w:bdr w:val="none" w:sz="0" w:space="0" w:color="auto" w:frame="1"/>
              </w:rPr>
              <w:t>ловесные</w:t>
            </w:r>
            <w:r w:rsidRPr="008908B3">
              <w:rPr>
                <w:bCs/>
                <w:sz w:val="24"/>
                <w:szCs w:val="24"/>
                <w:bdr w:val="none" w:sz="0" w:space="0" w:color="auto" w:frame="1"/>
              </w:rPr>
              <w:t>Дежурства</w:t>
            </w:r>
            <w:proofErr w:type="spellEnd"/>
            <w:r w:rsidRPr="008908B3">
              <w:rPr>
                <w:bCs/>
                <w:sz w:val="24"/>
                <w:szCs w:val="24"/>
                <w:bdr w:val="none" w:sz="0" w:space="0" w:color="auto" w:frame="1"/>
              </w:rPr>
              <w:t>. Поручения.</w:t>
            </w:r>
          </w:p>
        </w:tc>
        <w:tc>
          <w:tcPr>
            <w:tcW w:w="1656" w:type="dxa"/>
          </w:tcPr>
          <w:p w:rsidR="00F676B9" w:rsidRPr="008908B3" w:rsidRDefault="00F676B9" w:rsidP="00025E32">
            <w:pPr>
              <w:tabs>
                <w:tab w:val="left" w:pos="284"/>
              </w:tabs>
              <w:rPr>
                <w:sz w:val="24"/>
                <w:szCs w:val="24"/>
              </w:rPr>
            </w:pPr>
            <w:r w:rsidRPr="008908B3">
              <w:rPr>
                <w:sz w:val="24"/>
                <w:szCs w:val="24"/>
              </w:rPr>
              <w:t>О.Л.Князева «</w:t>
            </w:r>
            <w:proofErr w:type="spellStart"/>
            <w:r w:rsidRPr="008908B3">
              <w:rPr>
                <w:sz w:val="24"/>
                <w:szCs w:val="24"/>
              </w:rPr>
              <w:t>Я-ты-мы</w:t>
            </w:r>
            <w:proofErr w:type="spellEnd"/>
            <w:r w:rsidRPr="008908B3">
              <w:rPr>
                <w:sz w:val="24"/>
                <w:szCs w:val="24"/>
              </w:rPr>
              <w:t>» программа социально-эмоционального развития М.: Мозаика-Синтез, 2005г.</w:t>
            </w:r>
          </w:p>
          <w:p w:rsidR="00F676B9" w:rsidRPr="00E11D71" w:rsidRDefault="00F676B9" w:rsidP="00025E32">
            <w:pPr>
              <w:jc w:val="both"/>
              <w:rPr>
                <w:b/>
                <w:bCs/>
                <w:sz w:val="24"/>
                <w:szCs w:val="24"/>
                <w:bdr w:val="none" w:sz="0" w:space="0" w:color="auto" w:frame="1"/>
              </w:rPr>
            </w:pPr>
          </w:p>
        </w:tc>
      </w:tr>
      <w:tr w:rsidR="00F676B9" w:rsidRPr="00E11D71" w:rsidTr="00025E32">
        <w:trPr>
          <w:trHeight w:val="135"/>
        </w:trPr>
        <w:tc>
          <w:tcPr>
            <w:tcW w:w="1282" w:type="dxa"/>
          </w:tcPr>
          <w:p w:rsidR="00F676B9" w:rsidRPr="00E11D71" w:rsidRDefault="00F676B9" w:rsidP="00025E32">
            <w:pPr>
              <w:jc w:val="both"/>
              <w:rPr>
                <w:bCs/>
                <w:sz w:val="24"/>
                <w:szCs w:val="24"/>
                <w:bdr w:val="none" w:sz="0" w:space="0" w:color="auto" w:frame="1"/>
              </w:rPr>
            </w:pPr>
            <w:r w:rsidRPr="00E11D71">
              <w:rPr>
                <w:bCs/>
                <w:sz w:val="24"/>
                <w:szCs w:val="24"/>
                <w:bdr w:val="none" w:sz="0" w:space="0" w:color="auto" w:frame="1"/>
              </w:rPr>
              <w:t>Познавательное</w:t>
            </w:r>
          </w:p>
          <w:p w:rsidR="00F676B9" w:rsidRPr="00E11D71" w:rsidRDefault="00F676B9" w:rsidP="00025E32">
            <w:pPr>
              <w:jc w:val="both"/>
              <w:rPr>
                <w:b/>
                <w:bCs/>
                <w:sz w:val="24"/>
                <w:szCs w:val="24"/>
                <w:bdr w:val="none" w:sz="0" w:space="0" w:color="auto" w:frame="1"/>
              </w:rPr>
            </w:pPr>
            <w:r w:rsidRPr="00E11D71">
              <w:rPr>
                <w:bCs/>
                <w:sz w:val="24"/>
                <w:szCs w:val="24"/>
                <w:bdr w:val="none" w:sz="0" w:space="0" w:color="auto" w:frame="1"/>
              </w:rPr>
              <w:t>развитие</w:t>
            </w:r>
          </w:p>
        </w:tc>
        <w:tc>
          <w:tcPr>
            <w:tcW w:w="2128" w:type="dxa"/>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Сенсорное воспитание.</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-Развитие мыслительной деятельности.</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lastRenderedPageBreak/>
              <w:t>-Формирование элементарных знаний о предметах и явлениях окружающей жизни</w:t>
            </w:r>
          </w:p>
        </w:tc>
        <w:tc>
          <w:tcPr>
            <w:tcW w:w="1402"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lastRenderedPageBreak/>
              <w:t>Игра, общение, познавательно-исследоват</w:t>
            </w:r>
            <w:r w:rsidRPr="008908B3">
              <w:rPr>
                <w:bCs/>
                <w:sz w:val="24"/>
                <w:szCs w:val="24"/>
                <w:bdr w:val="none" w:sz="0" w:space="0" w:color="auto" w:frame="1"/>
              </w:rPr>
              <w:lastRenderedPageBreak/>
              <w:t>ельская деятельность</w:t>
            </w:r>
          </w:p>
        </w:tc>
        <w:tc>
          <w:tcPr>
            <w:tcW w:w="1316"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lastRenderedPageBreak/>
              <w:t>Конструктивная</w:t>
            </w:r>
          </w:p>
        </w:tc>
        <w:tc>
          <w:tcPr>
            <w:tcW w:w="1620" w:type="dxa"/>
            <w:gridSpan w:val="2"/>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 xml:space="preserve">Наблюдения. Экскурсии. </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 xml:space="preserve">Целевые прогулки. Решение </w:t>
            </w:r>
            <w:r w:rsidRPr="008908B3">
              <w:rPr>
                <w:bCs/>
                <w:sz w:val="24"/>
                <w:szCs w:val="24"/>
                <w:bdr w:val="none" w:sz="0" w:space="0" w:color="auto" w:frame="1"/>
              </w:rPr>
              <w:lastRenderedPageBreak/>
              <w:t xml:space="preserve">проблемных ситуаций. Экспериментирование. </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Опыты. Игры (дидактические).</w:t>
            </w:r>
          </w:p>
        </w:tc>
        <w:tc>
          <w:tcPr>
            <w:tcW w:w="1656" w:type="dxa"/>
          </w:tcPr>
          <w:p w:rsidR="004C416B" w:rsidRDefault="004C416B" w:rsidP="00025E32">
            <w:r w:rsidRPr="003C3E7B">
              <w:rPr>
                <w:sz w:val="24"/>
                <w:szCs w:val="24"/>
              </w:rPr>
              <w:lastRenderedPageBreak/>
              <w:t>«Юный эколог» С.Н. Ни</w:t>
            </w:r>
            <w:r>
              <w:t>колаева.</w:t>
            </w:r>
          </w:p>
          <w:p w:rsidR="00F676B9" w:rsidRDefault="00F676B9" w:rsidP="00025E32">
            <w:pPr>
              <w:rPr>
                <w:sz w:val="24"/>
                <w:szCs w:val="24"/>
              </w:rPr>
            </w:pPr>
            <w:r w:rsidRPr="008908B3">
              <w:rPr>
                <w:sz w:val="24"/>
                <w:szCs w:val="24"/>
              </w:rPr>
              <w:t xml:space="preserve">О.Л. Князева, М.Д. </w:t>
            </w:r>
            <w:proofErr w:type="spellStart"/>
            <w:r w:rsidRPr="008908B3">
              <w:rPr>
                <w:sz w:val="24"/>
                <w:szCs w:val="24"/>
              </w:rPr>
              <w:lastRenderedPageBreak/>
              <w:t>Маханёва</w:t>
            </w:r>
            <w:proofErr w:type="spellEnd"/>
            <w:r w:rsidRPr="008908B3">
              <w:rPr>
                <w:sz w:val="24"/>
                <w:szCs w:val="24"/>
              </w:rPr>
              <w:t>. Приобщение детей к истокам русской народной культуры. СПб</w:t>
            </w:r>
            <w:proofErr w:type="gramStart"/>
            <w:r w:rsidRPr="008908B3">
              <w:rPr>
                <w:sz w:val="24"/>
                <w:szCs w:val="24"/>
              </w:rPr>
              <w:t xml:space="preserve">.; </w:t>
            </w:r>
            <w:proofErr w:type="gramEnd"/>
            <w:r w:rsidRPr="008908B3">
              <w:rPr>
                <w:sz w:val="24"/>
                <w:szCs w:val="24"/>
              </w:rPr>
              <w:t>Детство-Пресс, 2002г.</w:t>
            </w:r>
          </w:p>
          <w:p w:rsidR="00F676B9" w:rsidRPr="008908B3" w:rsidRDefault="00F676B9" w:rsidP="00025E32">
            <w:pPr>
              <w:rPr>
                <w:b/>
                <w:bCs/>
                <w:sz w:val="24"/>
                <w:szCs w:val="24"/>
                <w:bdr w:val="none" w:sz="0" w:space="0" w:color="auto" w:frame="1"/>
              </w:rPr>
            </w:pPr>
            <w:r>
              <w:rPr>
                <w:sz w:val="24"/>
                <w:szCs w:val="24"/>
              </w:rPr>
              <w:t>Проект «Родные просторы»</w:t>
            </w:r>
          </w:p>
        </w:tc>
      </w:tr>
      <w:tr w:rsidR="00F676B9" w:rsidRPr="00E11D71" w:rsidTr="00025E32">
        <w:trPr>
          <w:trHeight w:val="135"/>
        </w:trPr>
        <w:tc>
          <w:tcPr>
            <w:tcW w:w="1282" w:type="dxa"/>
          </w:tcPr>
          <w:p w:rsidR="00F676B9" w:rsidRPr="00E11D71" w:rsidRDefault="00F676B9" w:rsidP="00025E32">
            <w:pPr>
              <w:jc w:val="both"/>
              <w:rPr>
                <w:bCs/>
                <w:sz w:val="24"/>
                <w:szCs w:val="24"/>
                <w:bdr w:val="none" w:sz="0" w:space="0" w:color="auto" w:frame="1"/>
              </w:rPr>
            </w:pPr>
            <w:r w:rsidRPr="00E11D71">
              <w:rPr>
                <w:bCs/>
                <w:sz w:val="24"/>
                <w:szCs w:val="24"/>
                <w:bdr w:val="none" w:sz="0" w:space="0" w:color="auto" w:frame="1"/>
              </w:rPr>
              <w:lastRenderedPageBreak/>
              <w:t>Художественн</w:t>
            </w:r>
            <w:proofErr w:type="gramStart"/>
            <w:r w:rsidRPr="00E11D71">
              <w:rPr>
                <w:bCs/>
                <w:sz w:val="24"/>
                <w:szCs w:val="24"/>
                <w:bdr w:val="none" w:sz="0" w:space="0" w:color="auto" w:frame="1"/>
              </w:rPr>
              <w:t>о-</w:t>
            </w:r>
            <w:proofErr w:type="gramEnd"/>
            <w:r w:rsidRPr="00E11D71">
              <w:rPr>
                <w:bCs/>
                <w:sz w:val="24"/>
                <w:szCs w:val="24"/>
                <w:bdr w:val="none" w:sz="0" w:space="0" w:color="auto" w:frame="1"/>
              </w:rPr>
              <w:t xml:space="preserve"> эстетическое</w:t>
            </w:r>
          </w:p>
          <w:p w:rsidR="00F676B9" w:rsidRPr="00E11D71" w:rsidRDefault="00F676B9" w:rsidP="00025E32">
            <w:pPr>
              <w:jc w:val="both"/>
              <w:rPr>
                <w:b/>
                <w:bCs/>
                <w:sz w:val="24"/>
                <w:szCs w:val="24"/>
                <w:bdr w:val="none" w:sz="0" w:space="0" w:color="auto" w:frame="1"/>
              </w:rPr>
            </w:pPr>
            <w:r w:rsidRPr="00E11D71">
              <w:rPr>
                <w:bCs/>
                <w:sz w:val="24"/>
                <w:szCs w:val="24"/>
                <w:bdr w:val="none" w:sz="0" w:space="0" w:color="auto" w:frame="1"/>
              </w:rPr>
              <w:t>развитие</w:t>
            </w:r>
          </w:p>
        </w:tc>
        <w:tc>
          <w:tcPr>
            <w:tcW w:w="2128" w:type="dxa"/>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-Формирование эстетического отношения к окружающему.</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-Формирование художественных умений в области разных искусств.</w:t>
            </w:r>
          </w:p>
        </w:tc>
        <w:tc>
          <w:tcPr>
            <w:tcW w:w="1402"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Игра, общение, познавательно-исследовательская деятельность</w:t>
            </w:r>
          </w:p>
        </w:tc>
        <w:tc>
          <w:tcPr>
            <w:tcW w:w="1316" w:type="dxa"/>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Изобразительная</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Музыкальная</w:t>
            </w:r>
          </w:p>
        </w:tc>
        <w:tc>
          <w:tcPr>
            <w:tcW w:w="1620" w:type="dxa"/>
            <w:gridSpan w:val="2"/>
            <w:tcBorders>
              <w:right w:val="single" w:sz="4" w:space="0" w:color="auto"/>
            </w:tcBorders>
          </w:tcPr>
          <w:p w:rsidR="00F676B9" w:rsidRPr="008908B3" w:rsidRDefault="00F676B9" w:rsidP="00025E32">
            <w:pPr>
              <w:rPr>
                <w:bCs/>
                <w:sz w:val="24"/>
                <w:szCs w:val="24"/>
                <w:bdr w:val="none" w:sz="0" w:space="0" w:color="auto" w:frame="1"/>
              </w:rPr>
            </w:pPr>
            <w:r w:rsidRPr="008908B3">
              <w:rPr>
                <w:bCs/>
                <w:sz w:val="24"/>
                <w:szCs w:val="24"/>
                <w:bdr w:val="none" w:sz="0" w:space="0" w:color="auto" w:frame="1"/>
              </w:rPr>
              <w:t>Маст</w:t>
            </w:r>
            <w:r>
              <w:rPr>
                <w:bCs/>
                <w:sz w:val="24"/>
                <w:szCs w:val="24"/>
                <w:bdr w:val="none" w:sz="0" w:space="0" w:color="auto" w:frame="1"/>
              </w:rPr>
              <w:t>ерская детского творчества</w:t>
            </w:r>
            <w:r w:rsidRPr="008908B3">
              <w:rPr>
                <w:bCs/>
                <w:sz w:val="24"/>
                <w:szCs w:val="24"/>
                <w:bdr w:val="none" w:sz="0" w:space="0" w:color="auto" w:frame="1"/>
              </w:rPr>
              <w:t xml:space="preserve">. </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Беседы об искусстве.</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 xml:space="preserve">Слушание и исполнение музыкальных произведений. Подвижные игры (с </w:t>
            </w:r>
            <w:proofErr w:type="spellStart"/>
            <w:r w:rsidRPr="008908B3">
              <w:rPr>
                <w:bCs/>
                <w:sz w:val="24"/>
                <w:szCs w:val="24"/>
                <w:bdr w:val="none" w:sz="0" w:space="0" w:color="auto" w:frame="1"/>
              </w:rPr>
              <w:t>музыкальнымсопровождением</w:t>
            </w:r>
            <w:proofErr w:type="spellEnd"/>
            <w:r w:rsidRPr="008908B3">
              <w:rPr>
                <w:bCs/>
                <w:sz w:val="24"/>
                <w:szCs w:val="24"/>
                <w:bdr w:val="none" w:sz="0" w:space="0" w:color="auto" w:frame="1"/>
              </w:rPr>
              <w:t>). Музыкальные игры</w:t>
            </w:r>
          </w:p>
        </w:tc>
        <w:tc>
          <w:tcPr>
            <w:tcW w:w="1656" w:type="dxa"/>
            <w:tcBorders>
              <w:left w:val="single" w:sz="4" w:space="0" w:color="auto"/>
            </w:tcBorders>
          </w:tcPr>
          <w:p w:rsidR="00F676B9" w:rsidRPr="008908B3" w:rsidRDefault="00F676B9" w:rsidP="00025E32">
            <w:pPr>
              <w:rPr>
                <w:sz w:val="24"/>
                <w:szCs w:val="24"/>
              </w:rPr>
            </w:pPr>
            <w:r w:rsidRPr="008908B3">
              <w:rPr>
                <w:sz w:val="24"/>
                <w:szCs w:val="24"/>
              </w:rPr>
              <w:t>Лыкова И.А. Авторская программа по изобразительной деятельности в детском саду « Цветные ладошки».</w:t>
            </w:r>
          </w:p>
          <w:p w:rsidR="00F676B9" w:rsidRPr="00E11D71" w:rsidRDefault="00F676B9" w:rsidP="00025E32">
            <w:pPr>
              <w:jc w:val="both"/>
              <w:rPr>
                <w:b/>
                <w:bCs/>
                <w:sz w:val="24"/>
                <w:szCs w:val="24"/>
                <w:bdr w:val="none" w:sz="0" w:space="0" w:color="auto" w:frame="1"/>
              </w:rPr>
            </w:pPr>
            <w:r w:rsidRPr="008908B3">
              <w:rPr>
                <w:bCs/>
                <w:iCs/>
                <w:sz w:val="24"/>
                <w:szCs w:val="24"/>
              </w:rPr>
              <w:t xml:space="preserve">Программа по </w:t>
            </w:r>
            <w:proofErr w:type="spellStart"/>
            <w:r w:rsidRPr="008908B3">
              <w:rPr>
                <w:bCs/>
                <w:iCs/>
                <w:sz w:val="24"/>
                <w:szCs w:val="24"/>
              </w:rPr>
              <w:t>музыкальномувоспитанию</w:t>
            </w:r>
            <w:proofErr w:type="spellEnd"/>
            <w:r w:rsidRPr="008908B3">
              <w:rPr>
                <w:bCs/>
                <w:iCs/>
                <w:sz w:val="24"/>
                <w:szCs w:val="24"/>
              </w:rPr>
              <w:t xml:space="preserve"> «Ладушки</w:t>
            </w:r>
            <w:proofErr w:type="gramStart"/>
            <w:r w:rsidRPr="008908B3">
              <w:rPr>
                <w:bCs/>
                <w:iCs/>
                <w:sz w:val="24"/>
                <w:szCs w:val="24"/>
              </w:rPr>
              <w:t>»</w:t>
            </w:r>
            <w:proofErr w:type="spellStart"/>
            <w:r w:rsidRPr="008908B3">
              <w:rPr>
                <w:sz w:val="24"/>
                <w:szCs w:val="24"/>
              </w:rPr>
              <w:t>И</w:t>
            </w:r>
            <w:proofErr w:type="gramEnd"/>
            <w:r w:rsidRPr="008908B3">
              <w:rPr>
                <w:sz w:val="24"/>
                <w:szCs w:val="24"/>
              </w:rPr>
              <w:t>.Каплунова</w:t>
            </w:r>
            <w:proofErr w:type="spellEnd"/>
            <w:r w:rsidRPr="008908B3">
              <w:rPr>
                <w:sz w:val="24"/>
                <w:szCs w:val="24"/>
              </w:rPr>
              <w:t xml:space="preserve">, </w:t>
            </w:r>
            <w:proofErr w:type="spellStart"/>
            <w:r w:rsidRPr="008908B3">
              <w:rPr>
                <w:sz w:val="24"/>
                <w:szCs w:val="24"/>
              </w:rPr>
              <w:t>И.Новоскольцева</w:t>
            </w:r>
            <w:proofErr w:type="spellEnd"/>
            <w:r w:rsidRPr="008908B3">
              <w:rPr>
                <w:sz w:val="24"/>
                <w:szCs w:val="24"/>
              </w:rPr>
              <w:t>.</w:t>
            </w:r>
          </w:p>
        </w:tc>
      </w:tr>
      <w:tr w:rsidR="00F676B9" w:rsidRPr="00E11D71" w:rsidTr="00025E32">
        <w:trPr>
          <w:trHeight w:val="135"/>
        </w:trPr>
        <w:tc>
          <w:tcPr>
            <w:tcW w:w="1282" w:type="dxa"/>
          </w:tcPr>
          <w:p w:rsidR="00F676B9" w:rsidRPr="00E11D71" w:rsidRDefault="00F676B9" w:rsidP="00025E32">
            <w:pPr>
              <w:jc w:val="both"/>
              <w:rPr>
                <w:bCs/>
                <w:sz w:val="24"/>
                <w:szCs w:val="24"/>
                <w:bdr w:val="none" w:sz="0" w:space="0" w:color="auto" w:frame="1"/>
              </w:rPr>
            </w:pPr>
            <w:r w:rsidRPr="00E11D71">
              <w:rPr>
                <w:bCs/>
                <w:sz w:val="24"/>
                <w:szCs w:val="24"/>
                <w:bdr w:val="none" w:sz="0" w:space="0" w:color="auto" w:frame="1"/>
              </w:rPr>
              <w:t>Речевое</w:t>
            </w:r>
          </w:p>
          <w:p w:rsidR="00F676B9" w:rsidRPr="00E11D71" w:rsidRDefault="00F676B9" w:rsidP="00025E32">
            <w:pPr>
              <w:jc w:val="both"/>
              <w:rPr>
                <w:b/>
                <w:bCs/>
                <w:sz w:val="24"/>
                <w:szCs w:val="24"/>
                <w:bdr w:val="none" w:sz="0" w:space="0" w:color="auto" w:frame="1"/>
              </w:rPr>
            </w:pPr>
            <w:r w:rsidRPr="00E11D71">
              <w:rPr>
                <w:bCs/>
                <w:sz w:val="24"/>
                <w:szCs w:val="24"/>
                <w:bdr w:val="none" w:sz="0" w:space="0" w:color="auto" w:frame="1"/>
              </w:rPr>
              <w:t>развитие</w:t>
            </w:r>
          </w:p>
        </w:tc>
        <w:tc>
          <w:tcPr>
            <w:tcW w:w="2128" w:type="dxa"/>
            <w:tcBorders>
              <w:right w:val="single" w:sz="4" w:space="0" w:color="auto"/>
            </w:tcBorders>
          </w:tcPr>
          <w:p w:rsidR="00F676B9" w:rsidRPr="00E11D71" w:rsidRDefault="00F676B9" w:rsidP="00025E32">
            <w:pPr>
              <w:jc w:val="both"/>
              <w:rPr>
                <w:b/>
                <w:bCs/>
                <w:sz w:val="24"/>
                <w:szCs w:val="24"/>
                <w:bdr w:val="none" w:sz="0" w:space="0" w:color="auto" w:frame="1"/>
              </w:rPr>
            </w:pPr>
            <w:r w:rsidRPr="008908B3">
              <w:rPr>
                <w:sz w:val="24"/>
                <w:szCs w:val="24"/>
              </w:rPr>
              <w:t xml:space="preserve">Формирование активного словаря; развитие связной, грамматически правильной диалогической и монологической речи; развитие звуковой и интонационной культуры речи, </w:t>
            </w:r>
            <w:r>
              <w:rPr>
                <w:sz w:val="24"/>
                <w:szCs w:val="24"/>
              </w:rPr>
              <w:t>фонематического слуха.</w:t>
            </w:r>
          </w:p>
        </w:tc>
        <w:tc>
          <w:tcPr>
            <w:tcW w:w="1402" w:type="dxa"/>
            <w:tcBorders>
              <w:left w:val="single" w:sz="4" w:space="0" w:color="auto"/>
            </w:tcBorders>
          </w:tcPr>
          <w:p w:rsidR="00F676B9" w:rsidRPr="00E11D71" w:rsidRDefault="00F676B9" w:rsidP="00025E32">
            <w:pPr>
              <w:jc w:val="both"/>
              <w:rPr>
                <w:b/>
                <w:bCs/>
                <w:bdr w:val="none" w:sz="0" w:space="0" w:color="auto" w:frame="1"/>
              </w:rPr>
            </w:pPr>
            <w:r w:rsidRPr="008908B3">
              <w:rPr>
                <w:bCs/>
                <w:sz w:val="24"/>
                <w:szCs w:val="24"/>
                <w:bdr w:val="none" w:sz="0" w:space="0" w:color="auto" w:frame="1"/>
              </w:rPr>
              <w:t>Игра, общение, познавательно-исследовательская деятельность</w:t>
            </w:r>
          </w:p>
        </w:tc>
        <w:tc>
          <w:tcPr>
            <w:tcW w:w="1316" w:type="dxa"/>
          </w:tcPr>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Восприятие художественной литературы и фольклора</w:t>
            </w:r>
          </w:p>
        </w:tc>
        <w:tc>
          <w:tcPr>
            <w:tcW w:w="1613" w:type="dxa"/>
            <w:tcBorders>
              <w:right w:val="single" w:sz="4" w:space="0" w:color="auto"/>
            </w:tcBorders>
          </w:tcPr>
          <w:p w:rsidR="00F676B9" w:rsidRPr="00C541A1" w:rsidRDefault="00F676B9" w:rsidP="00025E32">
            <w:pPr>
              <w:rPr>
                <w:bCs/>
                <w:sz w:val="24"/>
                <w:szCs w:val="24"/>
                <w:bdr w:val="none" w:sz="0" w:space="0" w:color="auto" w:frame="1"/>
              </w:rPr>
            </w:pPr>
            <w:r w:rsidRPr="00C541A1">
              <w:rPr>
                <w:bCs/>
                <w:sz w:val="24"/>
                <w:szCs w:val="24"/>
                <w:bdr w:val="none" w:sz="0" w:space="0" w:color="auto" w:frame="1"/>
              </w:rPr>
              <w:t>НОД по речевому развитию;</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Беседы. Ситуативный разговор. Речевая ситуация.  Отгадывание загадок.</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t xml:space="preserve">Словесные и настольно-печатные игры. Сюжетные игры. </w:t>
            </w:r>
          </w:p>
          <w:p w:rsidR="00F676B9" w:rsidRDefault="00F676B9" w:rsidP="00025E32">
            <w:pPr>
              <w:rPr>
                <w:bCs/>
                <w:sz w:val="24"/>
                <w:szCs w:val="24"/>
                <w:bdr w:val="none" w:sz="0" w:space="0" w:color="auto" w:frame="1"/>
              </w:rPr>
            </w:pPr>
            <w:r w:rsidRPr="008908B3">
              <w:rPr>
                <w:bCs/>
                <w:sz w:val="24"/>
                <w:szCs w:val="24"/>
                <w:bdr w:val="none" w:sz="0" w:space="0" w:color="auto" w:frame="1"/>
              </w:rPr>
              <w:t>Игры с правилами.</w:t>
            </w:r>
          </w:p>
          <w:p w:rsidR="00F676B9" w:rsidRPr="008908B3" w:rsidRDefault="00F676B9" w:rsidP="00025E32">
            <w:pPr>
              <w:rPr>
                <w:bCs/>
                <w:sz w:val="24"/>
                <w:szCs w:val="24"/>
                <w:bdr w:val="none" w:sz="0" w:space="0" w:color="auto" w:frame="1"/>
              </w:rPr>
            </w:pPr>
            <w:r w:rsidRPr="00461540">
              <w:rPr>
                <w:bCs/>
                <w:sz w:val="24"/>
                <w:szCs w:val="24"/>
                <w:bdr w:val="none" w:sz="0" w:space="0" w:color="auto" w:frame="1"/>
                <w:lang w:eastAsia="en-US"/>
              </w:rPr>
              <w:t xml:space="preserve">Рассказывание, чтение,  разучивание, </w:t>
            </w:r>
          </w:p>
          <w:p w:rsidR="00F676B9" w:rsidRPr="008908B3" w:rsidRDefault="00F676B9" w:rsidP="00025E32">
            <w:pPr>
              <w:rPr>
                <w:bCs/>
                <w:sz w:val="24"/>
                <w:szCs w:val="24"/>
                <w:bdr w:val="none" w:sz="0" w:space="0" w:color="auto" w:frame="1"/>
              </w:rPr>
            </w:pPr>
            <w:r w:rsidRPr="008908B3">
              <w:rPr>
                <w:bCs/>
                <w:sz w:val="24"/>
                <w:szCs w:val="24"/>
                <w:bdr w:val="none" w:sz="0" w:space="0" w:color="auto" w:frame="1"/>
              </w:rPr>
              <w:lastRenderedPageBreak/>
              <w:t>Игры-драматизации.</w:t>
            </w:r>
          </w:p>
          <w:p w:rsidR="00F676B9" w:rsidRPr="00E11D71" w:rsidRDefault="00F676B9" w:rsidP="00025E32">
            <w:pPr>
              <w:jc w:val="both"/>
              <w:rPr>
                <w:b/>
                <w:bCs/>
                <w:sz w:val="24"/>
                <w:szCs w:val="24"/>
                <w:bdr w:val="none" w:sz="0" w:space="0" w:color="auto" w:frame="1"/>
              </w:rPr>
            </w:pPr>
            <w:r w:rsidRPr="008908B3">
              <w:rPr>
                <w:bCs/>
                <w:sz w:val="24"/>
                <w:szCs w:val="24"/>
                <w:bdr w:val="none" w:sz="0" w:space="0" w:color="auto" w:frame="1"/>
              </w:rPr>
              <w:t>Различные виды театра.</w:t>
            </w:r>
          </w:p>
        </w:tc>
        <w:tc>
          <w:tcPr>
            <w:tcW w:w="1663" w:type="dxa"/>
            <w:gridSpan w:val="2"/>
            <w:tcBorders>
              <w:left w:val="single" w:sz="4" w:space="0" w:color="auto"/>
            </w:tcBorders>
          </w:tcPr>
          <w:p w:rsidR="00F676B9" w:rsidRPr="005A68AB" w:rsidRDefault="00F676B9" w:rsidP="00025E32">
            <w:pPr>
              <w:pStyle w:val="ConsPlusNormal"/>
              <w:widowControl/>
              <w:ind w:firstLine="0"/>
              <w:jc w:val="center"/>
              <w:rPr>
                <w:rFonts w:ascii="Times New Roman" w:hAnsi="Times New Roman" w:cs="Times New Roman"/>
                <w:bCs/>
                <w:sz w:val="24"/>
                <w:szCs w:val="24"/>
                <w:bdr w:val="none" w:sz="0" w:space="0" w:color="auto" w:frame="1"/>
              </w:rPr>
            </w:pPr>
            <w:r w:rsidRPr="005A68AB">
              <w:rPr>
                <w:rFonts w:ascii="Times New Roman" w:hAnsi="Times New Roman" w:cs="Times New Roman"/>
                <w:bCs/>
                <w:sz w:val="24"/>
                <w:szCs w:val="24"/>
                <w:bdr w:val="none" w:sz="0" w:space="0" w:color="auto" w:frame="1"/>
              </w:rPr>
              <w:lastRenderedPageBreak/>
              <w:t xml:space="preserve">Примерная основная образовательная программа дошкольного образования </w:t>
            </w:r>
          </w:p>
          <w:p w:rsidR="00F676B9" w:rsidRPr="0090176A" w:rsidRDefault="00F676B9" w:rsidP="00025E32">
            <w:pPr>
              <w:jc w:val="both"/>
              <w:rPr>
                <w:b/>
                <w:bCs/>
                <w:bdr w:val="none" w:sz="0" w:space="0" w:color="auto" w:frame="1"/>
              </w:rPr>
            </w:pPr>
            <w:r w:rsidRPr="005A68AB">
              <w:rPr>
                <w:bCs/>
                <w:sz w:val="24"/>
                <w:szCs w:val="24"/>
                <w:bdr w:val="none" w:sz="0" w:space="0" w:color="auto" w:frame="1"/>
              </w:rPr>
              <w:t>« Радуга»</w:t>
            </w:r>
            <w:r>
              <w:rPr>
                <w:bCs/>
                <w:sz w:val="24"/>
                <w:szCs w:val="24"/>
                <w:bdr w:val="none" w:sz="0" w:space="0" w:color="auto" w:frame="1"/>
              </w:rPr>
              <w:t xml:space="preserve"> под ред</w:t>
            </w:r>
            <w:proofErr w:type="gramStart"/>
            <w:r>
              <w:rPr>
                <w:bCs/>
                <w:sz w:val="24"/>
                <w:szCs w:val="24"/>
                <w:bdr w:val="none" w:sz="0" w:space="0" w:color="auto" w:frame="1"/>
              </w:rPr>
              <w:t>.С</w:t>
            </w:r>
            <w:proofErr w:type="gramEnd"/>
            <w:r>
              <w:rPr>
                <w:bCs/>
                <w:sz w:val="24"/>
                <w:szCs w:val="24"/>
                <w:bdr w:val="none" w:sz="0" w:space="0" w:color="auto" w:frame="1"/>
              </w:rPr>
              <w:t>оловьевой Е.В.</w:t>
            </w:r>
          </w:p>
        </w:tc>
      </w:tr>
    </w:tbl>
    <w:p w:rsidR="00EC7B5A" w:rsidRDefault="00EC7B5A" w:rsidP="001416D6">
      <w:pPr>
        <w:rPr>
          <w:b/>
        </w:rPr>
      </w:pPr>
    </w:p>
    <w:p w:rsidR="001416D6" w:rsidRDefault="00F676B9" w:rsidP="001416D6">
      <w:r w:rsidRPr="00545C89">
        <w:rPr>
          <w:b/>
        </w:rPr>
        <w:t>1.Образовательная область «Познавательное развитие»</w:t>
      </w:r>
      <w:r>
        <w:t xml:space="preserve">-  </w:t>
      </w:r>
      <w:r w:rsidRPr="00545C89">
        <w:rPr>
          <w:b/>
        </w:rPr>
        <w:t>представлено в познавательной деятельности</w:t>
      </w:r>
    </w:p>
    <w:p w:rsidR="00F676B9" w:rsidRDefault="00F676B9" w:rsidP="00F676B9">
      <w:pPr>
        <w:jc w:val="both"/>
      </w:pPr>
      <w:r>
        <w:t>В вариативной части вводится краеведение с использованием программы О.Л.Князевой «Приобщение детей к русской народной культуре», проект «Родные просторы», при проведении прогулок используется технология</w:t>
      </w:r>
      <w:proofErr w:type="gramStart"/>
      <w:r w:rsidR="004C416B" w:rsidRPr="003C3E7B">
        <w:t>«Ю</w:t>
      </w:r>
      <w:proofErr w:type="gramEnd"/>
      <w:r w:rsidR="004C416B" w:rsidRPr="003C3E7B">
        <w:t>ный эколог» С.Н. Ни</w:t>
      </w:r>
      <w:r w:rsidR="004C416B">
        <w:t>колаева</w:t>
      </w:r>
      <w:r>
        <w:t xml:space="preserve">. Развитие </w:t>
      </w:r>
      <w:proofErr w:type="spellStart"/>
      <w:r>
        <w:t>сенсорики</w:t>
      </w:r>
      <w:proofErr w:type="spellEnd"/>
      <w:r>
        <w:t xml:space="preserve"> в группе происходит   в процессе интеграции  в других видах непосредственно образовательной деятельности  и в режимных моментах.</w:t>
      </w:r>
    </w:p>
    <w:p w:rsidR="00F676B9" w:rsidRDefault="00F676B9" w:rsidP="00F676B9">
      <w:pPr>
        <w:jc w:val="both"/>
      </w:pPr>
      <w:proofErr w:type="gramStart"/>
      <w:r>
        <w:t>Национально-региональный компонент - краеведение реализуются в совместно-самостоятельную деятельности  1  раз в неделю.</w:t>
      </w:r>
      <w:proofErr w:type="gramEnd"/>
    </w:p>
    <w:p w:rsidR="00F676B9" w:rsidRDefault="00F676B9" w:rsidP="00F676B9">
      <w:pPr>
        <w:jc w:val="both"/>
      </w:pPr>
      <w:r w:rsidRPr="00545C89">
        <w:rPr>
          <w:b/>
        </w:rPr>
        <w:t>2. Образовательная область «Речевое развитие»  представлено в речевой деятельности</w:t>
      </w:r>
      <w:r>
        <w:t>. Чтение художественной литературы проводится  ежедневно не менее 15мин., вынесено в совместн</w:t>
      </w:r>
      <w:proofErr w:type="gramStart"/>
      <w:r>
        <w:t>о-</w:t>
      </w:r>
      <w:proofErr w:type="gramEnd"/>
      <w:r>
        <w:t xml:space="preserve"> самостоятельную  деятельность. </w:t>
      </w:r>
    </w:p>
    <w:p w:rsidR="00F676B9" w:rsidRDefault="00F676B9" w:rsidP="00F676B9">
      <w:pPr>
        <w:jc w:val="both"/>
      </w:pPr>
      <w:r w:rsidRPr="00545C89">
        <w:rPr>
          <w:b/>
        </w:rPr>
        <w:t>3. Образовательные области «Социально-коммуникативная» представлено в коммуникативной деятельности</w:t>
      </w:r>
      <w:r>
        <w:t xml:space="preserve"> конструирование  и ручной труд вынесено в самостоятельную деятельность под руководством  воспитателя.   </w:t>
      </w:r>
    </w:p>
    <w:p w:rsidR="00F676B9" w:rsidRDefault="00F676B9" w:rsidP="00F676B9">
      <w:pPr>
        <w:jc w:val="both"/>
      </w:pPr>
      <w:r>
        <w:t>Вариативная часть: социально-коммуникативная деятельность   интегрируется с другими образовательными областями в процессе режимных моментах. Образовательная область  «Безопасность» вынесена в совместно-игровую деятельность и на прогулках с использование</w:t>
      </w:r>
      <w:r w:rsidR="004C416B">
        <w:t>м технологии  программы</w:t>
      </w:r>
      <w:proofErr w:type="gramStart"/>
      <w:r w:rsidR="004C416B">
        <w:t xml:space="preserve"> </w:t>
      </w:r>
      <w:r>
        <w:t>,</w:t>
      </w:r>
      <w:proofErr w:type="gramEnd"/>
      <w:r>
        <w:t xml:space="preserve">  технология программы «Я, ты, мы» О.Л.Князевой, трудовая деятельность проводится  ежедневно не менее 20 мин.  с использованием технологии  Т.Н.Рыжовой  программы  «Наш дом природы» и вынесена  в режимные  моменты в совместно- самостоятельную деятельность.</w:t>
      </w:r>
    </w:p>
    <w:p w:rsidR="00F676B9" w:rsidRDefault="00F676B9" w:rsidP="00F676B9">
      <w:pPr>
        <w:jc w:val="both"/>
      </w:pPr>
      <w:r w:rsidRPr="00545C89">
        <w:rPr>
          <w:b/>
        </w:rPr>
        <w:t>4.Образовательная область «Физическое» представлено в двигательной деятельности</w:t>
      </w:r>
      <w:r>
        <w:t xml:space="preserve"> 3 раза в неделю, в вариативной части используется программа Л.Н. Волошиной «Играйте на здоровье».</w:t>
      </w:r>
    </w:p>
    <w:p w:rsidR="00F676B9" w:rsidRDefault="00F676B9" w:rsidP="00F676B9">
      <w:pPr>
        <w:jc w:val="both"/>
      </w:pPr>
      <w:r w:rsidRPr="00545C89">
        <w:rPr>
          <w:b/>
        </w:rPr>
        <w:t xml:space="preserve">5. Образовательная область « </w:t>
      </w:r>
      <w:proofErr w:type="gramStart"/>
      <w:r w:rsidRPr="00545C89">
        <w:rPr>
          <w:b/>
        </w:rPr>
        <w:t>Художественно-эстетическое</w:t>
      </w:r>
      <w:proofErr w:type="gramEnd"/>
      <w:r w:rsidRPr="00545C89">
        <w:rPr>
          <w:b/>
        </w:rPr>
        <w:t>» представлено в художественной деятельности и в музыкальной деятельности</w:t>
      </w:r>
      <w:r>
        <w:t xml:space="preserve">.  В вариативной части используются  методические разработки И.А.Лыковой «Изобразительная деятельность </w:t>
      </w:r>
      <w:r w:rsidR="004C416B">
        <w:t>в детском саду», 1 раз в неделю</w:t>
      </w:r>
      <w:r>
        <w:t>;</w:t>
      </w:r>
      <w:r w:rsidR="004C416B">
        <w:t xml:space="preserve"> </w:t>
      </w:r>
      <w:r>
        <w:t xml:space="preserve">а в музыкальной деятельности - для детей  младшего дошкольного возраста используются технологии программы по музыкальному  воспитанию  детей дошкольного возраста» под редакцией </w:t>
      </w:r>
      <w:proofErr w:type="spellStart"/>
      <w:r>
        <w:t>И.Каплуновой</w:t>
      </w:r>
      <w:proofErr w:type="spellEnd"/>
      <w:r>
        <w:t xml:space="preserve">, </w:t>
      </w:r>
      <w:proofErr w:type="spellStart"/>
      <w:r>
        <w:t>И.Новоскольцевой</w:t>
      </w:r>
      <w:proofErr w:type="spellEnd"/>
      <w:r>
        <w:t>.</w:t>
      </w:r>
    </w:p>
    <w:p w:rsidR="00F676B9" w:rsidRPr="00545C89" w:rsidRDefault="00F676B9" w:rsidP="00F676B9">
      <w:pPr>
        <w:jc w:val="both"/>
        <w:rPr>
          <w:b/>
        </w:rPr>
      </w:pPr>
      <w:r w:rsidRPr="00545C89">
        <w:rPr>
          <w:b/>
        </w:rPr>
        <w:t>Решение программных образовательных задач осуществляется в ходе</w:t>
      </w:r>
    </w:p>
    <w:p w:rsidR="00F676B9" w:rsidRDefault="00F676B9" w:rsidP="00F676B9">
      <w:pPr>
        <w:jc w:val="both"/>
      </w:pPr>
      <w:r>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F676B9" w:rsidRDefault="00F676B9" w:rsidP="00F676B9">
      <w:pPr>
        <w:jc w:val="both"/>
      </w:pPr>
      <w:r>
        <w:t>- Режимных моментов</w:t>
      </w:r>
    </w:p>
    <w:p w:rsidR="00F676B9" w:rsidRDefault="00F676B9" w:rsidP="00F676B9">
      <w:pPr>
        <w:jc w:val="both"/>
      </w:pPr>
      <w:r>
        <w:t>- Самостоятельной деятельности детей</w:t>
      </w:r>
    </w:p>
    <w:p w:rsidR="00F676B9" w:rsidRDefault="00F676B9" w:rsidP="00F676B9">
      <w:pPr>
        <w:jc w:val="both"/>
      </w:pPr>
      <w:r>
        <w:t>- Игровой деятельности детей</w:t>
      </w:r>
    </w:p>
    <w:p w:rsidR="00F676B9" w:rsidRDefault="00F676B9" w:rsidP="00F676B9">
      <w:pPr>
        <w:jc w:val="both"/>
      </w:pPr>
      <w:r>
        <w:t>- Взаимодействия с семьями детей и другими социальными партнерами</w:t>
      </w:r>
      <w:r w:rsidR="004C416B">
        <w:t xml:space="preserve"> (библиотекой</w:t>
      </w:r>
      <w:r>
        <w:t>).</w:t>
      </w:r>
    </w:p>
    <w:p w:rsidR="00390ADC" w:rsidRDefault="00390ADC" w:rsidP="00390ADC">
      <w:pPr>
        <w:jc w:val="center"/>
        <w:rPr>
          <w:b/>
        </w:rPr>
      </w:pPr>
      <w:r w:rsidRPr="00390ADC">
        <w:rPr>
          <w:b/>
        </w:rPr>
        <w:t xml:space="preserve">3.Образовательная деятельность по </w:t>
      </w:r>
      <w:proofErr w:type="gramStart"/>
      <w:r w:rsidRPr="00390ADC">
        <w:rPr>
          <w:b/>
        </w:rPr>
        <w:t>профессиональной</w:t>
      </w:r>
      <w:proofErr w:type="gramEnd"/>
    </w:p>
    <w:p w:rsidR="0085757A" w:rsidRDefault="00390ADC" w:rsidP="00390ADC">
      <w:pPr>
        <w:jc w:val="center"/>
        <w:rPr>
          <w:b/>
        </w:rPr>
      </w:pPr>
      <w:r w:rsidRPr="00390ADC">
        <w:rPr>
          <w:b/>
        </w:rPr>
        <w:t xml:space="preserve"> коррекции нарушений развития детей</w:t>
      </w:r>
    </w:p>
    <w:p w:rsidR="00390ADC" w:rsidRPr="004D0563" w:rsidRDefault="00390ADC" w:rsidP="00390ADC">
      <w:pPr>
        <w:pStyle w:val="Default"/>
        <w:ind w:firstLine="708"/>
        <w:jc w:val="both"/>
      </w:pPr>
      <w:r w:rsidRPr="004D0563">
        <w:t xml:space="preserve">Основные функции педагога-психолога заключаются в создании условий, способствующих охране психического и физического здоровья детей, обеспечение их эмоциональное благополучие, свободное и эффективное развитие способностей каждого ребёнка. </w:t>
      </w:r>
    </w:p>
    <w:p w:rsidR="00390ADC" w:rsidRPr="00390ADC" w:rsidRDefault="00390ADC" w:rsidP="00390ADC">
      <w:pPr>
        <w:pStyle w:val="Default"/>
        <w:ind w:firstLine="708"/>
        <w:jc w:val="both"/>
        <w:rPr>
          <w:b/>
          <w:i/>
        </w:rPr>
      </w:pPr>
      <w:r w:rsidRPr="00390ADC">
        <w:rPr>
          <w:b/>
          <w:i/>
        </w:rPr>
        <w:t xml:space="preserve">Педагог-психолог: </w:t>
      </w:r>
    </w:p>
    <w:p w:rsidR="00390ADC" w:rsidRPr="004D0563" w:rsidRDefault="00390ADC" w:rsidP="00390ADC">
      <w:pPr>
        <w:pStyle w:val="Default"/>
        <w:jc w:val="both"/>
      </w:pPr>
      <w:r>
        <w:t> разрабатывает индивидуальный маршрут</w:t>
      </w:r>
      <w:r w:rsidRPr="004D0563">
        <w:t xml:space="preserve"> по улучшению психолого-педагогических </w:t>
      </w:r>
      <w:r>
        <w:t>условий пребывания в детей</w:t>
      </w:r>
      <w:r w:rsidRPr="004D0563">
        <w:t xml:space="preserve"> в МДОУ; </w:t>
      </w:r>
    </w:p>
    <w:p w:rsidR="00390ADC" w:rsidRPr="004D0563" w:rsidRDefault="00390ADC" w:rsidP="00390ADC">
      <w:pPr>
        <w:pStyle w:val="Default"/>
        <w:jc w:val="both"/>
        <w:rPr>
          <w:color w:val="auto"/>
        </w:rPr>
      </w:pPr>
      <w:r w:rsidRPr="004D0563">
        <w:rPr>
          <w:color w:val="auto"/>
        </w:rPr>
        <w:lastRenderedPageBreak/>
        <w:t xml:space="preserve"> обеспечивает психическое, соматическое и социальное благополучие воспитанников в ходе непрерывного воспитательно-образовательного процесса; </w:t>
      </w:r>
    </w:p>
    <w:p w:rsidR="00390ADC" w:rsidRPr="004D0563" w:rsidRDefault="00390ADC" w:rsidP="00390ADC">
      <w:pPr>
        <w:pStyle w:val="Default"/>
        <w:jc w:val="both"/>
        <w:rPr>
          <w:color w:val="auto"/>
        </w:rPr>
      </w:pPr>
      <w:r w:rsidRPr="004D0563">
        <w:rPr>
          <w:color w:val="auto"/>
        </w:rPr>
        <w:t xml:space="preserve"> содействует охране прав личности в соответствии с Конвенцией о правах ребёнка; </w:t>
      </w:r>
    </w:p>
    <w:p w:rsidR="00390ADC" w:rsidRPr="004D0563" w:rsidRDefault="00390ADC" w:rsidP="00390ADC">
      <w:pPr>
        <w:pStyle w:val="Default"/>
        <w:jc w:val="both"/>
        <w:rPr>
          <w:color w:val="auto"/>
        </w:rPr>
      </w:pPr>
      <w:r w:rsidRPr="004D0563">
        <w:rPr>
          <w:color w:val="auto"/>
        </w:rPr>
        <w:t xml:space="preserve"> контролирует психическое развитие воспитанников; </w:t>
      </w:r>
    </w:p>
    <w:p w:rsidR="00390ADC" w:rsidRDefault="00390ADC" w:rsidP="00390ADC">
      <w:pPr>
        <w:pStyle w:val="Default"/>
        <w:jc w:val="both"/>
        <w:rPr>
          <w:color w:val="auto"/>
        </w:rPr>
      </w:pPr>
      <w:r w:rsidRPr="004D0563">
        <w:rPr>
          <w:color w:val="auto"/>
        </w:rPr>
        <w:t xml:space="preserve"> оказывает практическую помощь воспитанникам, родителям, педагогическому коллективу в решении конкретных педагогических и воспитательно-образовательных задач. </w:t>
      </w:r>
    </w:p>
    <w:p w:rsidR="00390ADC" w:rsidRPr="00390ADC" w:rsidRDefault="00390ADC" w:rsidP="00390ADC">
      <w:pPr>
        <w:pStyle w:val="ae"/>
        <w:spacing w:after="0"/>
        <w:jc w:val="both"/>
        <w:rPr>
          <w:b/>
          <w:i/>
        </w:rPr>
      </w:pPr>
      <w:r w:rsidRPr="00390ADC">
        <w:rPr>
          <w:b/>
          <w:i/>
          <w:iCs/>
        </w:rPr>
        <w:t>Основные методы:</w:t>
      </w:r>
    </w:p>
    <w:p w:rsidR="00390ADC" w:rsidRPr="0075602D" w:rsidRDefault="00390ADC" w:rsidP="00390ADC">
      <w:pPr>
        <w:pStyle w:val="ae"/>
        <w:spacing w:after="0"/>
        <w:jc w:val="both"/>
      </w:pPr>
      <w:r w:rsidRPr="0075602D">
        <w:t xml:space="preserve">- </w:t>
      </w:r>
      <w:proofErr w:type="spellStart"/>
      <w:r w:rsidRPr="0075602D">
        <w:t>арт-терапия</w:t>
      </w:r>
      <w:proofErr w:type="spellEnd"/>
    </w:p>
    <w:p w:rsidR="00390ADC" w:rsidRPr="0075602D" w:rsidRDefault="00390ADC" w:rsidP="00390ADC">
      <w:pPr>
        <w:pStyle w:val="ae"/>
        <w:spacing w:after="0"/>
        <w:jc w:val="both"/>
      </w:pPr>
      <w:r w:rsidRPr="0075602D">
        <w:t>- релаксационные упражнения</w:t>
      </w:r>
    </w:p>
    <w:p w:rsidR="00390ADC" w:rsidRPr="0075602D" w:rsidRDefault="00390ADC" w:rsidP="00390ADC">
      <w:pPr>
        <w:pStyle w:val="ae"/>
        <w:spacing w:after="0"/>
        <w:jc w:val="both"/>
      </w:pPr>
      <w:r w:rsidRPr="0075602D">
        <w:t>- песочная терапия</w:t>
      </w:r>
    </w:p>
    <w:p w:rsidR="00390ADC" w:rsidRPr="0075602D" w:rsidRDefault="00390ADC" w:rsidP="00390ADC">
      <w:pPr>
        <w:pStyle w:val="ae"/>
        <w:spacing w:after="0"/>
        <w:jc w:val="both"/>
      </w:pPr>
      <w:r w:rsidRPr="0075602D">
        <w:t>- игровая терапия</w:t>
      </w:r>
    </w:p>
    <w:p w:rsidR="00390ADC" w:rsidRPr="0075602D" w:rsidRDefault="00390ADC" w:rsidP="00390ADC">
      <w:pPr>
        <w:pStyle w:val="ae"/>
        <w:spacing w:after="0"/>
        <w:jc w:val="both"/>
      </w:pPr>
      <w:r w:rsidRPr="0075602D">
        <w:t>- коммуникативные игры</w:t>
      </w:r>
    </w:p>
    <w:p w:rsidR="00390ADC" w:rsidRPr="004D0563" w:rsidRDefault="00390ADC" w:rsidP="00390ADC">
      <w:pPr>
        <w:pStyle w:val="ae"/>
        <w:spacing w:after="0"/>
        <w:jc w:val="both"/>
      </w:pPr>
      <w:r w:rsidRPr="0075602D">
        <w:t>- игры на развитие творческого мышления.</w:t>
      </w:r>
    </w:p>
    <w:p w:rsidR="00390ADC" w:rsidRPr="00390ADC" w:rsidRDefault="00390ADC" w:rsidP="00390ADC">
      <w:pPr>
        <w:pStyle w:val="Default"/>
        <w:ind w:firstLine="708"/>
        <w:jc w:val="both"/>
        <w:rPr>
          <w:b/>
          <w:i/>
          <w:color w:val="auto"/>
        </w:rPr>
      </w:pPr>
      <w:r w:rsidRPr="00390ADC">
        <w:rPr>
          <w:b/>
          <w:i/>
          <w:color w:val="auto"/>
        </w:rPr>
        <w:t xml:space="preserve">Работа педагога-психолога осуществляется по следующим направлениям: </w:t>
      </w:r>
    </w:p>
    <w:p w:rsidR="00390ADC" w:rsidRPr="004D0563" w:rsidRDefault="00390ADC" w:rsidP="00390ADC">
      <w:pPr>
        <w:pStyle w:val="Default"/>
        <w:jc w:val="both"/>
        <w:rPr>
          <w:color w:val="auto"/>
        </w:rPr>
      </w:pPr>
      <w:r w:rsidRPr="004D0563">
        <w:rPr>
          <w:color w:val="auto"/>
        </w:rPr>
        <w:t xml:space="preserve"> диагностическое; </w:t>
      </w:r>
    </w:p>
    <w:p w:rsidR="00390ADC" w:rsidRPr="004D0563" w:rsidRDefault="00390ADC" w:rsidP="00390ADC">
      <w:pPr>
        <w:pStyle w:val="Default"/>
        <w:jc w:val="both"/>
        <w:rPr>
          <w:color w:val="auto"/>
        </w:rPr>
      </w:pPr>
      <w:r w:rsidRPr="004D0563">
        <w:rPr>
          <w:color w:val="auto"/>
        </w:rPr>
        <w:t xml:space="preserve"> консультативное;  </w:t>
      </w:r>
    </w:p>
    <w:p w:rsidR="00390ADC" w:rsidRPr="004D0563" w:rsidRDefault="00390ADC" w:rsidP="00390ADC">
      <w:pPr>
        <w:pStyle w:val="Default"/>
        <w:jc w:val="both"/>
        <w:rPr>
          <w:color w:val="auto"/>
        </w:rPr>
      </w:pPr>
      <w:r w:rsidRPr="004D0563">
        <w:rPr>
          <w:color w:val="auto"/>
        </w:rPr>
        <w:t xml:space="preserve"> коррекционное. </w:t>
      </w:r>
    </w:p>
    <w:p w:rsidR="00390ADC" w:rsidRPr="00390ADC" w:rsidRDefault="00390ADC" w:rsidP="00390ADC">
      <w:pPr>
        <w:pStyle w:val="Default"/>
        <w:ind w:left="708" w:firstLine="708"/>
        <w:jc w:val="both"/>
        <w:rPr>
          <w:b/>
          <w:i/>
          <w:color w:val="auto"/>
        </w:rPr>
      </w:pPr>
      <w:r w:rsidRPr="00390ADC">
        <w:rPr>
          <w:b/>
          <w:bCs/>
          <w:i/>
          <w:color w:val="auto"/>
        </w:rPr>
        <w:t xml:space="preserve">Работа с родителями: </w:t>
      </w:r>
    </w:p>
    <w:p w:rsidR="00390ADC" w:rsidRPr="004D0563" w:rsidRDefault="00390ADC" w:rsidP="00390ADC">
      <w:pPr>
        <w:pStyle w:val="Default"/>
        <w:jc w:val="both"/>
        <w:rPr>
          <w:color w:val="auto"/>
        </w:rPr>
      </w:pPr>
      <w:r w:rsidRPr="004D0563">
        <w:rPr>
          <w:color w:val="auto"/>
        </w:rPr>
        <w:t> психолого-педагогическое просвещени</w:t>
      </w:r>
      <w:r>
        <w:rPr>
          <w:color w:val="auto"/>
        </w:rPr>
        <w:t>е родителей (консультации, родит</w:t>
      </w:r>
      <w:r w:rsidRPr="004D0563">
        <w:rPr>
          <w:color w:val="auto"/>
        </w:rPr>
        <w:t>ельские</w:t>
      </w:r>
      <w:r>
        <w:rPr>
          <w:color w:val="auto"/>
        </w:rPr>
        <w:t xml:space="preserve"> собрания, </w:t>
      </w:r>
      <w:r w:rsidRPr="004D0563">
        <w:rPr>
          <w:color w:val="auto"/>
        </w:rPr>
        <w:t xml:space="preserve"> наблюдение за ребенком); </w:t>
      </w:r>
    </w:p>
    <w:p w:rsidR="00390ADC" w:rsidRPr="004D0563" w:rsidRDefault="00390ADC" w:rsidP="00390ADC">
      <w:pPr>
        <w:pStyle w:val="Default"/>
        <w:jc w:val="both"/>
        <w:rPr>
          <w:color w:val="auto"/>
        </w:rPr>
      </w:pPr>
      <w:r w:rsidRPr="004D0563">
        <w:rPr>
          <w:color w:val="auto"/>
        </w:rPr>
        <w:t xml:space="preserve"> развитие осознания педагогического воздействия родителей на детей в процессе общения; </w:t>
      </w:r>
    </w:p>
    <w:p w:rsidR="00390ADC" w:rsidRPr="004D0563" w:rsidRDefault="00390ADC" w:rsidP="00390ADC">
      <w:pPr>
        <w:pStyle w:val="Default"/>
        <w:jc w:val="both"/>
        <w:rPr>
          <w:color w:val="auto"/>
        </w:rPr>
      </w:pPr>
      <w:r w:rsidRPr="004D0563">
        <w:rPr>
          <w:color w:val="auto"/>
        </w:rPr>
        <w:t> снижение ур</w:t>
      </w:r>
      <w:r>
        <w:rPr>
          <w:color w:val="auto"/>
        </w:rPr>
        <w:t>овня тревожности родителей</w:t>
      </w:r>
      <w:r w:rsidRPr="004D0563">
        <w:rPr>
          <w:color w:val="auto"/>
        </w:rPr>
        <w:t>;</w:t>
      </w:r>
    </w:p>
    <w:p w:rsidR="00390ADC" w:rsidRPr="004D0563" w:rsidRDefault="00390ADC" w:rsidP="00390ADC">
      <w:pPr>
        <w:pStyle w:val="Default"/>
        <w:jc w:val="both"/>
        <w:rPr>
          <w:color w:val="auto"/>
        </w:rPr>
      </w:pPr>
      <w:r w:rsidRPr="004D0563">
        <w:rPr>
          <w:color w:val="auto"/>
        </w:rPr>
        <w:t> обучение родит</w:t>
      </w:r>
      <w:r>
        <w:rPr>
          <w:color w:val="auto"/>
        </w:rPr>
        <w:t xml:space="preserve">елей методам и приемам  работы с детьми </w:t>
      </w:r>
      <w:r w:rsidRPr="004D0563">
        <w:rPr>
          <w:color w:val="auto"/>
        </w:rPr>
        <w:t xml:space="preserve"> дошкольного возраста; </w:t>
      </w:r>
    </w:p>
    <w:p w:rsidR="00390ADC" w:rsidRPr="004D0563" w:rsidRDefault="00390ADC" w:rsidP="00390ADC">
      <w:pPr>
        <w:pStyle w:val="Default"/>
        <w:jc w:val="both"/>
        <w:rPr>
          <w:color w:val="auto"/>
        </w:rPr>
      </w:pPr>
      <w:r w:rsidRPr="004D0563">
        <w:rPr>
          <w:color w:val="auto"/>
        </w:rPr>
        <w:t> ознакомление родителей с элементами</w:t>
      </w:r>
      <w:r>
        <w:rPr>
          <w:color w:val="auto"/>
        </w:rPr>
        <w:t xml:space="preserve"> диагностики психических процес</w:t>
      </w:r>
      <w:r w:rsidRPr="004D0563">
        <w:rPr>
          <w:color w:val="auto"/>
        </w:rPr>
        <w:t xml:space="preserve">сов (внимание, память); </w:t>
      </w:r>
    </w:p>
    <w:p w:rsidR="00390ADC" w:rsidRPr="00390ADC" w:rsidRDefault="00390ADC" w:rsidP="00390ADC">
      <w:pPr>
        <w:pStyle w:val="Default"/>
        <w:ind w:firstLine="708"/>
        <w:jc w:val="both"/>
        <w:rPr>
          <w:b/>
          <w:i/>
        </w:rPr>
      </w:pPr>
      <w:r w:rsidRPr="00390ADC">
        <w:rPr>
          <w:b/>
          <w:bCs/>
          <w:i/>
        </w:rPr>
        <w:t xml:space="preserve">Работа с педагогами: </w:t>
      </w:r>
    </w:p>
    <w:p w:rsidR="00390ADC" w:rsidRDefault="00390ADC" w:rsidP="00390ADC">
      <w:pPr>
        <w:pStyle w:val="Default"/>
        <w:jc w:val="both"/>
      </w:pPr>
      <w:r>
        <w:t> индивидуальное  консультирование.</w:t>
      </w:r>
    </w:p>
    <w:p w:rsidR="00390ADC" w:rsidRPr="009F2215" w:rsidRDefault="00390ADC" w:rsidP="00390ADC">
      <w:pPr>
        <w:pStyle w:val="Default"/>
        <w:jc w:val="both"/>
        <w:outlineLvl w:val="0"/>
        <w:rPr>
          <w:b/>
          <w:bCs/>
        </w:rPr>
      </w:pPr>
      <w:r w:rsidRPr="002735DA">
        <w:rPr>
          <w:b/>
          <w:bCs/>
        </w:rPr>
        <w:t>Содержание коррекционной работы для детей</w:t>
      </w:r>
      <w:r>
        <w:rPr>
          <w:b/>
          <w:bCs/>
        </w:rPr>
        <w:t xml:space="preserve"> с ограниченными возможностями здоровья.</w:t>
      </w:r>
    </w:p>
    <w:p w:rsidR="00390ADC" w:rsidRPr="005D25E7" w:rsidRDefault="00390ADC" w:rsidP="00390ADC">
      <w:pPr>
        <w:pStyle w:val="Default"/>
        <w:jc w:val="both"/>
        <w:rPr>
          <w:color w:val="auto"/>
        </w:rPr>
      </w:pPr>
      <w:r w:rsidRPr="005D25E7">
        <w:rPr>
          <w:color w:val="auto"/>
        </w:rPr>
        <w:t>В МДОУ ЦР</w:t>
      </w:r>
      <w:proofErr w:type="gramStart"/>
      <w:r w:rsidRPr="005D25E7">
        <w:rPr>
          <w:color w:val="auto"/>
        </w:rPr>
        <w:t>Р-</w:t>
      </w:r>
      <w:proofErr w:type="gramEnd"/>
      <w:r w:rsidRPr="005D25E7">
        <w:rPr>
          <w:color w:val="auto"/>
        </w:rPr>
        <w:t xml:space="preserve"> детский сад №10 ведется ко</w:t>
      </w:r>
      <w:r>
        <w:rPr>
          <w:color w:val="auto"/>
        </w:rPr>
        <w:t>ррекционная работа с детьми от 3</w:t>
      </w:r>
      <w:r w:rsidRPr="005D25E7">
        <w:rPr>
          <w:color w:val="auto"/>
        </w:rPr>
        <w:t xml:space="preserve"> до</w:t>
      </w:r>
      <w:r>
        <w:rPr>
          <w:color w:val="auto"/>
        </w:rPr>
        <w:t>8</w:t>
      </w:r>
      <w:r w:rsidRPr="005D25E7">
        <w:rPr>
          <w:color w:val="auto"/>
        </w:rPr>
        <w:t xml:space="preserve"> лет.</w:t>
      </w:r>
    </w:p>
    <w:p w:rsidR="00390ADC" w:rsidRPr="005D25E7" w:rsidRDefault="00390ADC" w:rsidP="00390ADC">
      <w:pPr>
        <w:pStyle w:val="Default"/>
        <w:jc w:val="both"/>
        <w:rPr>
          <w:color w:val="auto"/>
        </w:rPr>
      </w:pPr>
      <w:r w:rsidRPr="005D25E7">
        <w:rPr>
          <w:color w:val="auto"/>
        </w:rPr>
        <w:t xml:space="preserve">Основу коррекционной работы, в соответствии с ФГОС дошкольного образования составляют следующие принципиальные положения: </w:t>
      </w:r>
    </w:p>
    <w:p w:rsidR="00390ADC" w:rsidRPr="005D25E7" w:rsidRDefault="00390ADC" w:rsidP="00390ADC">
      <w:pPr>
        <w:pStyle w:val="Default"/>
        <w:jc w:val="both"/>
        <w:rPr>
          <w:color w:val="auto"/>
        </w:rPr>
      </w:pPr>
      <w:r w:rsidRPr="005D25E7">
        <w:rPr>
          <w:color w:val="auto"/>
        </w:rPr>
        <w:t xml:space="preserve">● коррекционная работа включается во все направления деятельности образовательного учреждения; </w:t>
      </w:r>
    </w:p>
    <w:p w:rsidR="00390ADC" w:rsidRPr="005D25E7" w:rsidRDefault="00390ADC" w:rsidP="00390ADC">
      <w:pPr>
        <w:pStyle w:val="Default"/>
        <w:jc w:val="both"/>
        <w:rPr>
          <w:color w:val="auto"/>
        </w:rPr>
      </w:pPr>
      <w:r w:rsidRPr="005D25E7">
        <w:rPr>
          <w:color w:val="auto"/>
        </w:rPr>
        <w:t xml:space="preserve">● содержание коррекционной работы – это </w:t>
      </w:r>
      <w:proofErr w:type="spellStart"/>
      <w:r w:rsidRPr="005D25E7">
        <w:rPr>
          <w:color w:val="auto"/>
        </w:rPr>
        <w:t>психолого-медико-педагогическое</w:t>
      </w:r>
      <w:proofErr w:type="spellEnd"/>
      <w:r w:rsidRPr="005D25E7">
        <w:rPr>
          <w:color w:val="auto"/>
        </w:rPr>
        <w:t xml:space="preserve"> сопровождение детей с ОНР, направленное на коррекцию в речевом развитии; </w:t>
      </w:r>
    </w:p>
    <w:p w:rsidR="00390ADC" w:rsidRPr="005D25E7" w:rsidRDefault="00390ADC" w:rsidP="00390ADC">
      <w:pPr>
        <w:pStyle w:val="Default"/>
        <w:jc w:val="both"/>
        <w:rPr>
          <w:color w:val="auto"/>
        </w:rPr>
      </w:pPr>
      <w:r w:rsidRPr="005D25E7">
        <w:rPr>
          <w:color w:val="auto"/>
        </w:rPr>
        <w:t xml:space="preserve">● </w:t>
      </w:r>
      <w:r>
        <w:rPr>
          <w:color w:val="auto"/>
        </w:rPr>
        <w:t>У</w:t>
      </w:r>
      <w:r w:rsidRPr="005D25E7">
        <w:rPr>
          <w:color w:val="auto"/>
        </w:rPr>
        <w:t>читель-логопед, инструктор по физической культуре, музыкальный руково</w:t>
      </w:r>
      <w:r>
        <w:rPr>
          <w:color w:val="auto"/>
        </w:rPr>
        <w:t xml:space="preserve">дитель  </w:t>
      </w:r>
    </w:p>
    <w:p w:rsidR="00390ADC" w:rsidRPr="005D25E7" w:rsidRDefault="00390ADC" w:rsidP="00390ADC">
      <w:pPr>
        <w:pStyle w:val="Default"/>
        <w:jc w:val="both"/>
        <w:rPr>
          <w:color w:val="auto"/>
        </w:rPr>
      </w:pPr>
      <w:r>
        <w:rPr>
          <w:color w:val="auto"/>
        </w:rPr>
        <w:t xml:space="preserve">коррекционную работу  осуществляют  в виде индивидуальных форм обучения. </w:t>
      </w:r>
    </w:p>
    <w:p w:rsidR="00390ADC" w:rsidRDefault="00390ADC" w:rsidP="00390ADC">
      <w:pPr>
        <w:shd w:val="clear" w:color="auto" w:fill="FFFFFF"/>
        <w:jc w:val="both"/>
        <w:textAlignment w:val="baseline"/>
        <w:rPr>
          <w:bdr w:val="none" w:sz="0" w:space="0" w:color="auto" w:frame="1"/>
        </w:rPr>
      </w:pPr>
      <w:r w:rsidRPr="005D25E7">
        <w:t xml:space="preserve">Целью коррекционной работы  - </w:t>
      </w:r>
      <w:r w:rsidRPr="005D25E7">
        <w:rPr>
          <w:bdr w:val="none" w:sz="0" w:space="0" w:color="auto" w:frame="1"/>
        </w:rPr>
        <w:t>является освоение детьми коммуникативной функции языка в соответствии с возрастными нормативами</w:t>
      </w:r>
      <w:r w:rsidRPr="005D25E7">
        <w:t xml:space="preserve"> и оказание им помощи в освоении общеобразовательной программы.</w:t>
      </w:r>
    </w:p>
    <w:p w:rsidR="00390ADC" w:rsidRPr="00390ADC" w:rsidRDefault="00390ADC" w:rsidP="00390ADC">
      <w:pPr>
        <w:jc w:val="both"/>
        <w:textAlignment w:val="baseline"/>
        <w:rPr>
          <w:b/>
          <w:i/>
        </w:rPr>
      </w:pPr>
      <w:r w:rsidRPr="00390ADC">
        <w:rPr>
          <w:b/>
          <w:i/>
        </w:rPr>
        <w:t>Принципы построения содержания образования в ДОУ</w:t>
      </w:r>
    </w:p>
    <w:p w:rsidR="00390ADC" w:rsidRPr="005D25E7" w:rsidRDefault="00390ADC" w:rsidP="00390ADC">
      <w:pPr>
        <w:jc w:val="both"/>
        <w:textAlignment w:val="baseline"/>
        <w:rPr>
          <w:b/>
        </w:rPr>
      </w:pPr>
      <w:r w:rsidRPr="005D25E7">
        <w:rPr>
          <w:bdr w:val="none" w:sz="0" w:space="0" w:color="auto" w:frame="1"/>
        </w:rPr>
        <w:t>- принцип психологической комфортности: взаимоотношение между детьми и взрослыми   строится на основе доброжелательности, поддержки и взаимопомощи;</w:t>
      </w:r>
    </w:p>
    <w:p w:rsidR="00390ADC" w:rsidRPr="005D25E7" w:rsidRDefault="00390ADC" w:rsidP="00390ADC">
      <w:pPr>
        <w:jc w:val="both"/>
        <w:textAlignment w:val="baseline"/>
        <w:rPr>
          <w:bdr w:val="none" w:sz="0" w:space="0" w:color="auto" w:frame="1"/>
        </w:rPr>
      </w:pPr>
      <w:r w:rsidRPr="005D25E7">
        <w:rPr>
          <w:bdr w:val="none" w:sz="0" w:space="0" w:color="auto" w:frame="1"/>
        </w:rPr>
        <w:t xml:space="preserve">- принцип развивающего обучения; </w:t>
      </w:r>
    </w:p>
    <w:p w:rsidR="00390ADC" w:rsidRPr="005D25E7" w:rsidRDefault="00390ADC" w:rsidP="00390ADC">
      <w:pPr>
        <w:jc w:val="both"/>
        <w:textAlignment w:val="baseline"/>
        <w:rPr>
          <w:bdr w:val="none" w:sz="0" w:space="0" w:color="auto" w:frame="1"/>
        </w:rPr>
      </w:pPr>
      <w:r w:rsidRPr="005D25E7">
        <w:rPr>
          <w:bdr w:val="none" w:sz="0" w:space="0" w:color="auto" w:frame="1"/>
        </w:rPr>
        <w:t>- принцип партнерского взаимодействия с семьей.</w:t>
      </w:r>
    </w:p>
    <w:p w:rsidR="00390ADC" w:rsidRPr="00390ADC" w:rsidRDefault="00390ADC" w:rsidP="00390ADC">
      <w:pPr>
        <w:pStyle w:val="Default"/>
        <w:jc w:val="both"/>
        <w:rPr>
          <w:b/>
          <w:i/>
          <w:color w:val="auto"/>
        </w:rPr>
      </w:pPr>
      <w:r w:rsidRPr="00390ADC">
        <w:rPr>
          <w:b/>
          <w:i/>
          <w:color w:val="auto"/>
        </w:rPr>
        <w:t xml:space="preserve">Содержание коррекционной работы обеспечивает: </w:t>
      </w:r>
    </w:p>
    <w:p w:rsidR="00390ADC" w:rsidRPr="005D25E7" w:rsidRDefault="00390ADC" w:rsidP="00390ADC">
      <w:pPr>
        <w:pStyle w:val="Default"/>
        <w:jc w:val="both"/>
        <w:rPr>
          <w:color w:val="auto"/>
        </w:rPr>
      </w:pPr>
      <w:r w:rsidRPr="005D25E7">
        <w:rPr>
          <w:color w:val="auto"/>
        </w:rPr>
        <w:t>● осуществление индивидуально-ориентированной пе</w:t>
      </w:r>
      <w:r>
        <w:rPr>
          <w:color w:val="auto"/>
        </w:rPr>
        <w:t xml:space="preserve">дагогической помощи детям </w:t>
      </w:r>
      <w:r w:rsidRPr="005D25E7">
        <w:rPr>
          <w:color w:val="auto"/>
        </w:rPr>
        <w:t xml:space="preserve">с учетом особенностей их психофизического развития и индивидуальных возможностей, в соответствии с рекомендациями учителя-логопеда; </w:t>
      </w:r>
    </w:p>
    <w:p w:rsidR="00390ADC" w:rsidRPr="005D25E7" w:rsidRDefault="00390ADC" w:rsidP="00390ADC">
      <w:pPr>
        <w:pStyle w:val="Default"/>
        <w:jc w:val="both"/>
        <w:rPr>
          <w:color w:val="auto"/>
        </w:rPr>
      </w:pPr>
      <w:r w:rsidRPr="005D25E7">
        <w:rPr>
          <w:color w:val="auto"/>
        </w:rPr>
        <w:t>● в</w:t>
      </w:r>
      <w:r>
        <w:rPr>
          <w:color w:val="auto"/>
        </w:rPr>
        <w:t>озможность освоения детьми  адаптированной</w:t>
      </w:r>
      <w:r w:rsidRPr="005D25E7">
        <w:rPr>
          <w:color w:val="auto"/>
        </w:rPr>
        <w:t xml:space="preserve"> программы, которая осуществляется на взаимодействии воспитателей, специалистов образовательного учреждения  (как результат коррекционной работы). </w:t>
      </w:r>
    </w:p>
    <w:p w:rsidR="00390ADC" w:rsidRPr="005D25E7" w:rsidRDefault="00390ADC" w:rsidP="00390ADC">
      <w:pPr>
        <w:autoSpaceDE w:val="0"/>
        <w:autoSpaceDN w:val="0"/>
        <w:adjustRightInd w:val="0"/>
        <w:ind w:firstLine="708"/>
        <w:jc w:val="both"/>
        <w:rPr>
          <w:color w:val="000000"/>
        </w:rPr>
      </w:pPr>
      <w:r w:rsidRPr="005D25E7">
        <w:rPr>
          <w:color w:val="000000"/>
        </w:rPr>
        <w:lastRenderedPageBreak/>
        <w:t>Решение задач коррекционной деятельности МДОУ осуществляется путём интеграции деятельности воспитателей  группы  на основе реализации модели координации взаимодействия учитель-логопед – воспитатели.</w:t>
      </w:r>
    </w:p>
    <w:p w:rsidR="00F676B9" w:rsidRDefault="00390ADC" w:rsidP="00390ADC">
      <w:pPr>
        <w:jc w:val="center"/>
        <w:rPr>
          <w:b/>
        </w:rPr>
      </w:pPr>
      <w:r>
        <w:rPr>
          <w:b/>
        </w:rPr>
        <w:t>4.</w:t>
      </w:r>
      <w:r w:rsidR="004C416B" w:rsidRPr="004C416B">
        <w:rPr>
          <w:b/>
        </w:rPr>
        <w:t>Особенности образовательной деятельности разных видов и культурных практик</w:t>
      </w:r>
    </w:p>
    <w:p w:rsidR="004C416B" w:rsidRPr="001D2D2E" w:rsidRDefault="004C416B" w:rsidP="004C416B">
      <w:pPr>
        <w:pStyle w:val="Default"/>
        <w:rPr>
          <w:color w:val="auto"/>
        </w:rPr>
      </w:pPr>
      <w:r>
        <w:t xml:space="preserve">Ведущая деятельность-игра. </w:t>
      </w:r>
      <w:r w:rsidRPr="001D2D2E">
        <w:rPr>
          <w:color w:val="auto"/>
        </w:rPr>
        <w:t>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затем интеллектуально осваивает доступную ему систему человеческих отношений и окружающий мир во всем его многообразии</w:t>
      </w:r>
      <w:proofErr w:type="gramStart"/>
      <w:r w:rsidRPr="001D2D2E">
        <w:rPr>
          <w:color w:val="auto"/>
        </w:rPr>
        <w:t xml:space="preserve">.. </w:t>
      </w:r>
      <w:proofErr w:type="gramEnd"/>
      <w:r w:rsidRPr="001D2D2E">
        <w:rPr>
          <w:color w:val="auto"/>
        </w:rPr>
        <w:t xml:space="preserve">Только такая — </w:t>
      </w:r>
      <w:r w:rsidRPr="001D2D2E">
        <w:rPr>
          <w:i/>
          <w:iCs/>
          <w:color w:val="auto"/>
        </w:rPr>
        <w:t xml:space="preserve">самодеятельная </w:t>
      </w:r>
      <w:r w:rsidRPr="001D2D2E">
        <w:rPr>
          <w:color w:val="auto"/>
        </w:rPr>
        <w:t xml:space="preserve">—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w:t>
      </w:r>
      <w:r>
        <w:rPr>
          <w:color w:val="auto"/>
        </w:rPr>
        <w:t xml:space="preserve"> И</w:t>
      </w:r>
      <w:r w:rsidRPr="001D2D2E">
        <w:rPr>
          <w:color w:val="auto"/>
        </w:rPr>
        <w:t>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w:t>
      </w:r>
      <w:r>
        <w:rPr>
          <w:color w:val="auto"/>
        </w:rPr>
        <w:t>новные новообразования возраста.</w:t>
      </w:r>
    </w:p>
    <w:p w:rsidR="004C416B" w:rsidRPr="001D2D2E" w:rsidRDefault="004C416B" w:rsidP="004C416B">
      <w:pPr>
        <w:pStyle w:val="Default"/>
        <w:rPr>
          <w:color w:val="auto"/>
        </w:rPr>
      </w:pPr>
      <w:r w:rsidRPr="001D2D2E">
        <w:rPr>
          <w:color w:val="auto"/>
        </w:rPr>
        <w:t xml:space="preserve">Таким образом, развитая игра обеспечивает формирование у ребенка психологических механизмов для его будущего успешного обучения в школе. </w:t>
      </w:r>
    </w:p>
    <w:p w:rsidR="004C416B" w:rsidRPr="001D2D2E" w:rsidRDefault="004C416B" w:rsidP="004C416B">
      <w:pPr>
        <w:pStyle w:val="Default"/>
        <w:rPr>
          <w:color w:val="auto"/>
        </w:rPr>
      </w:pPr>
      <w:r w:rsidRPr="001D2D2E">
        <w:rPr>
          <w:color w:val="auto"/>
        </w:rPr>
        <w:t xml:space="preserve">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w:t>
      </w:r>
      <w:proofErr w:type="spellStart"/>
      <w:r w:rsidRPr="001D2D2E">
        <w:rPr>
          <w:color w:val="auto"/>
        </w:rPr>
        <w:t>депривации</w:t>
      </w:r>
      <w:proofErr w:type="spellEnd"/>
      <w:r w:rsidRPr="001D2D2E">
        <w:rPr>
          <w:color w:val="auto"/>
        </w:rPr>
        <w:t xml:space="preserve">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sidRPr="001D2D2E">
        <w:rPr>
          <w:color w:val="auto"/>
        </w:rPr>
        <w:t>понарошку</w:t>
      </w:r>
      <w:proofErr w:type="gramEnd"/>
      <w:r w:rsidRPr="001D2D2E">
        <w:rPr>
          <w:color w:val="auto"/>
        </w:rPr>
        <w:t xml:space="preserve">», «как будто»). </w:t>
      </w:r>
    </w:p>
    <w:p w:rsidR="004C416B" w:rsidRPr="001D2D2E" w:rsidRDefault="004C416B" w:rsidP="004C416B">
      <w:pPr>
        <w:pStyle w:val="Default"/>
        <w:rPr>
          <w:color w:val="auto"/>
        </w:rPr>
      </w:pPr>
      <w:r w:rsidRPr="001D2D2E">
        <w:rPr>
          <w:color w:val="auto"/>
        </w:rPr>
        <w:t>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w:t>
      </w:r>
      <w:r>
        <w:rPr>
          <w:color w:val="auto"/>
        </w:rPr>
        <w:t>ловными, речевыми и пр.).</w:t>
      </w:r>
    </w:p>
    <w:p w:rsidR="004C416B" w:rsidRPr="0006665E" w:rsidRDefault="004C416B" w:rsidP="004C416B">
      <w:pPr>
        <w:rPr>
          <w:bCs/>
          <w:bdr w:val="none" w:sz="0" w:space="0" w:color="auto" w:frame="1"/>
        </w:rPr>
      </w:pPr>
      <w:r w:rsidRPr="001D2D2E">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r w:rsidRPr="0006665E">
        <w:rPr>
          <w:bCs/>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решением конкретных образовательных задач</w:t>
      </w:r>
    </w:p>
    <w:p w:rsidR="004C416B" w:rsidRDefault="004C416B" w:rsidP="004C416B">
      <w:r w:rsidRPr="0006665E">
        <w:rPr>
          <w:bCs/>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театральной и музыкальной деятельности.</w:t>
      </w:r>
      <w:r w:rsidRPr="0006665E">
        <w:t xml:space="preserve"> Содержание образовательных областей реализуется в различных видах детской деятельности.</w:t>
      </w:r>
    </w:p>
    <w:p w:rsidR="00EC7B5A" w:rsidRPr="0006665E" w:rsidRDefault="00EC7B5A" w:rsidP="004C416B">
      <w:pPr>
        <w:rPr>
          <w:bCs/>
          <w:bdr w:val="none" w:sz="0" w:space="0" w:color="auto" w:frame="1"/>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3072"/>
        <w:gridCol w:w="245"/>
        <w:gridCol w:w="2490"/>
        <w:gridCol w:w="245"/>
        <w:gridCol w:w="3554"/>
      </w:tblGrid>
      <w:tr w:rsidR="004C416B" w:rsidRPr="008908B3" w:rsidTr="00025E32">
        <w:trPr>
          <w:trHeight w:val="1100"/>
        </w:trPr>
        <w:tc>
          <w:tcPr>
            <w:tcW w:w="3072" w:type="dxa"/>
            <w:tcBorders>
              <w:bottom w:val="single" w:sz="4" w:space="0" w:color="auto"/>
              <w:right w:val="single" w:sz="4" w:space="0" w:color="auto"/>
            </w:tcBorders>
          </w:tcPr>
          <w:p w:rsidR="004C416B" w:rsidRPr="008908B3" w:rsidRDefault="004C416B" w:rsidP="00025E32">
            <w:pPr>
              <w:pStyle w:val="Default"/>
            </w:pPr>
            <w:r w:rsidRPr="008908B3">
              <w:rPr>
                <w:color w:val="auto"/>
              </w:rPr>
              <w:t xml:space="preserve">Формы организации детской деятельности: </w:t>
            </w:r>
            <w:r w:rsidRPr="008908B3">
              <w:rPr>
                <w:b/>
                <w:i/>
                <w:iCs/>
              </w:rPr>
              <w:t>Образовательные области</w:t>
            </w:r>
          </w:p>
        </w:tc>
        <w:tc>
          <w:tcPr>
            <w:tcW w:w="245" w:type="dxa"/>
            <w:tcBorders>
              <w:left w:val="single" w:sz="4" w:space="0" w:color="auto"/>
              <w:bottom w:val="single" w:sz="4" w:space="0" w:color="auto"/>
            </w:tcBorders>
          </w:tcPr>
          <w:p w:rsidR="004C416B" w:rsidRPr="008908B3" w:rsidRDefault="004C416B" w:rsidP="00025E32">
            <w:pPr>
              <w:rPr>
                <w:rFonts w:eastAsia="Calibri"/>
                <w:color w:val="000000"/>
                <w:lang w:eastAsia="en-US"/>
              </w:rPr>
            </w:pPr>
          </w:p>
          <w:p w:rsidR="004C416B" w:rsidRPr="008908B3" w:rsidRDefault="004C416B" w:rsidP="00025E32">
            <w:pPr>
              <w:rPr>
                <w:rFonts w:eastAsia="Calibri"/>
                <w:color w:val="000000"/>
                <w:lang w:eastAsia="en-US"/>
              </w:rPr>
            </w:pPr>
          </w:p>
          <w:p w:rsidR="004C416B" w:rsidRPr="008908B3" w:rsidRDefault="004C416B" w:rsidP="00025E32">
            <w:pPr>
              <w:pStyle w:val="Default"/>
            </w:pPr>
          </w:p>
        </w:tc>
        <w:tc>
          <w:tcPr>
            <w:tcW w:w="2490" w:type="dxa"/>
            <w:tcBorders>
              <w:bottom w:val="single" w:sz="4" w:space="0" w:color="auto"/>
              <w:right w:val="single" w:sz="4" w:space="0" w:color="auto"/>
            </w:tcBorders>
          </w:tcPr>
          <w:p w:rsidR="004C416B" w:rsidRPr="008908B3" w:rsidRDefault="004C416B" w:rsidP="00025E32">
            <w:pPr>
              <w:pStyle w:val="Default"/>
              <w:rPr>
                <w:b/>
              </w:rPr>
            </w:pPr>
            <w:r w:rsidRPr="008908B3">
              <w:rPr>
                <w:b/>
                <w:i/>
                <w:iCs/>
              </w:rPr>
              <w:t xml:space="preserve">Виды детской деятельности </w:t>
            </w:r>
          </w:p>
        </w:tc>
        <w:tc>
          <w:tcPr>
            <w:tcW w:w="245" w:type="dxa"/>
            <w:tcBorders>
              <w:left w:val="single" w:sz="4" w:space="0" w:color="auto"/>
              <w:bottom w:val="single" w:sz="4" w:space="0" w:color="auto"/>
            </w:tcBorders>
          </w:tcPr>
          <w:p w:rsidR="004C416B" w:rsidRPr="008908B3" w:rsidRDefault="004C416B" w:rsidP="00025E32">
            <w:pPr>
              <w:rPr>
                <w:rFonts w:eastAsia="Calibri"/>
                <w:b/>
                <w:color w:val="000000"/>
                <w:lang w:eastAsia="en-US"/>
              </w:rPr>
            </w:pPr>
          </w:p>
          <w:p w:rsidR="004C416B" w:rsidRPr="008908B3" w:rsidRDefault="004C416B" w:rsidP="00025E32">
            <w:pPr>
              <w:pStyle w:val="Default"/>
              <w:rPr>
                <w:b/>
              </w:rPr>
            </w:pPr>
          </w:p>
        </w:tc>
        <w:tc>
          <w:tcPr>
            <w:tcW w:w="3554" w:type="dxa"/>
            <w:tcBorders>
              <w:bottom w:val="single" w:sz="4" w:space="0" w:color="auto"/>
            </w:tcBorders>
          </w:tcPr>
          <w:p w:rsidR="004C416B" w:rsidRPr="008908B3" w:rsidRDefault="004C416B" w:rsidP="00025E32">
            <w:pPr>
              <w:pStyle w:val="Default"/>
              <w:rPr>
                <w:b/>
              </w:rPr>
            </w:pPr>
            <w:r w:rsidRPr="008908B3">
              <w:rPr>
                <w:b/>
                <w:i/>
                <w:iCs/>
              </w:rPr>
              <w:t xml:space="preserve">Формы организации образовательной деятельности </w:t>
            </w:r>
          </w:p>
        </w:tc>
      </w:tr>
      <w:tr w:rsidR="004C416B" w:rsidRPr="008908B3" w:rsidTr="00025E32">
        <w:trPr>
          <w:trHeight w:val="187"/>
        </w:trPr>
        <w:tc>
          <w:tcPr>
            <w:tcW w:w="3072" w:type="dxa"/>
            <w:tcBorders>
              <w:top w:val="single" w:sz="4" w:space="0" w:color="auto"/>
              <w:right w:val="single" w:sz="4" w:space="0" w:color="auto"/>
            </w:tcBorders>
          </w:tcPr>
          <w:p w:rsidR="004C416B" w:rsidRPr="008908B3" w:rsidRDefault="004C416B" w:rsidP="00025E32">
            <w:pPr>
              <w:pStyle w:val="Default"/>
              <w:rPr>
                <w:color w:val="auto"/>
              </w:rPr>
            </w:pPr>
          </w:p>
        </w:tc>
        <w:tc>
          <w:tcPr>
            <w:tcW w:w="245" w:type="dxa"/>
            <w:tcBorders>
              <w:top w:val="single" w:sz="4" w:space="0" w:color="auto"/>
              <w:left w:val="single" w:sz="4" w:space="0" w:color="auto"/>
            </w:tcBorders>
          </w:tcPr>
          <w:p w:rsidR="004C416B" w:rsidRPr="008908B3" w:rsidRDefault="004C416B" w:rsidP="00025E32">
            <w:pPr>
              <w:pStyle w:val="Default"/>
            </w:pPr>
          </w:p>
        </w:tc>
        <w:tc>
          <w:tcPr>
            <w:tcW w:w="2490" w:type="dxa"/>
            <w:tcBorders>
              <w:top w:val="single" w:sz="4" w:space="0" w:color="auto"/>
              <w:right w:val="single" w:sz="4" w:space="0" w:color="auto"/>
            </w:tcBorders>
          </w:tcPr>
          <w:p w:rsidR="004C416B" w:rsidRPr="008908B3" w:rsidRDefault="004C416B" w:rsidP="00025E32">
            <w:pPr>
              <w:pStyle w:val="Default"/>
              <w:rPr>
                <w:b/>
                <w:i/>
                <w:iCs/>
              </w:rPr>
            </w:pPr>
          </w:p>
        </w:tc>
        <w:tc>
          <w:tcPr>
            <w:tcW w:w="245" w:type="dxa"/>
            <w:tcBorders>
              <w:top w:val="single" w:sz="4" w:space="0" w:color="auto"/>
              <w:left w:val="single" w:sz="4" w:space="0" w:color="auto"/>
            </w:tcBorders>
          </w:tcPr>
          <w:p w:rsidR="004C416B" w:rsidRPr="008908B3" w:rsidRDefault="004C416B" w:rsidP="00025E32">
            <w:pPr>
              <w:pStyle w:val="Default"/>
              <w:rPr>
                <w:b/>
              </w:rPr>
            </w:pPr>
          </w:p>
        </w:tc>
        <w:tc>
          <w:tcPr>
            <w:tcW w:w="3554" w:type="dxa"/>
            <w:tcBorders>
              <w:top w:val="single" w:sz="4" w:space="0" w:color="auto"/>
            </w:tcBorders>
          </w:tcPr>
          <w:p w:rsidR="004C416B" w:rsidRPr="008908B3" w:rsidRDefault="004C416B" w:rsidP="00025E32">
            <w:pPr>
              <w:pStyle w:val="Default"/>
              <w:rPr>
                <w:b/>
                <w:i/>
                <w:iCs/>
              </w:rPr>
            </w:pPr>
          </w:p>
        </w:tc>
      </w:tr>
      <w:tr w:rsidR="004C416B" w:rsidRPr="008908B3" w:rsidTr="00025E32">
        <w:trPr>
          <w:trHeight w:val="1981"/>
        </w:trPr>
        <w:tc>
          <w:tcPr>
            <w:tcW w:w="3072" w:type="dxa"/>
            <w:tcBorders>
              <w:bottom w:val="single" w:sz="4" w:space="0" w:color="auto"/>
              <w:right w:val="single" w:sz="4" w:space="0" w:color="auto"/>
            </w:tcBorders>
          </w:tcPr>
          <w:p w:rsidR="004C416B" w:rsidRPr="008908B3" w:rsidRDefault="004C416B" w:rsidP="00025E32">
            <w:pPr>
              <w:pStyle w:val="Default"/>
            </w:pPr>
            <w:r w:rsidRPr="008908B3">
              <w:rPr>
                <w:b/>
              </w:rPr>
              <w:lastRenderedPageBreak/>
              <w:t xml:space="preserve">Социально-коммуникативное развитие </w:t>
            </w: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tc>
        <w:tc>
          <w:tcPr>
            <w:tcW w:w="245" w:type="dxa"/>
            <w:tcBorders>
              <w:left w:val="single" w:sz="4" w:space="0" w:color="auto"/>
              <w:bottom w:val="single" w:sz="4" w:space="0" w:color="auto"/>
            </w:tcBorders>
          </w:tcPr>
          <w:p w:rsidR="004C416B" w:rsidRPr="008908B3" w:rsidRDefault="004C416B" w:rsidP="00025E32">
            <w:pPr>
              <w:rPr>
                <w:rFonts w:eastAsia="Calibri"/>
                <w:color w:val="000000"/>
                <w:lang w:eastAsia="en-US"/>
              </w:rPr>
            </w:pPr>
          </w:p>
          <w:p w:rsidR="004C416B" w:rsidRPr="008908B3" w:rsidRDefault="004C416B" w:rsidP="00025E32">
            <w:pPr>
              <w:pStyle w:val="Default"/>
            </w:pPr>
          </w:p>
        </w:tc>
        <w:tc>
          <w:tcPr>
            <w:tcW w:w="2490" w:type="dxa"/>
            <w:tcBorders>
              <w:bottom w:val="single" w:sz="4" w:space="0" w:color="auto"/>
              <w:right w:val="single" w:sz="4" w:space="0" w:color="auto"/>
            </w:tcBorders>
          </w:tcPr>
          <w:p w:rsidR="004C416B" w:rsidRPr="008908B3" w:rsidRDefault="004C416B" w:rsidP="00025E32">
            <w:pPr>
              <w:pStyle w:val="Default"/>
            </w:pPr>
            <w:r w:rsidRPr="008908B3">
              <w:t xml:space="preserve">Игровая, </w:t>
            </w:r>
          </w:p>
          <w:p w:rsidR="004C416B" w:rsidRPr="008908B3" w:rsidRDefault="004C416B" w:rsidP="00025E32">
            <w:pPr>
              <w:pStyle w:val="Default"/>
            </w:pPr>
            <w:r w:rsidRPr="008908B3">
              <w:t xml:space="preserve">трудовая, </w:t>
            </w:r>
          </w:p>
          <w:p w:rsidR="004C416B" w:rsidRPr="008908B3" w:rsidRDefault="004C416B" w:rsidP="00025E32">
            <w:pPr>
              <w:pStyle w:val="Default"/>
            </w:pPr>
            <w:r w:rsidRPr="008908B3">
              <w:t xml:space="preserve">коммуникативная </w:t>
            </w: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tc>
        <w:tc>
          <w:tcPr>
            <w:tcW w:w="245" w:type="dxa"/>
            <w:tcBorders>
              <w:left w:val="single" w:sz="4" w:space="0" w:color="auto"/>
              <w:bottom w:val="single" w:sz="4" w:space="0" w:color="auto"/>
            </w:tcBorders>
          </w:tcPr>
          <w:p w:rsidR="004C416B" w:rsidRPr="008908B3" w:rsidRDefault="004C416B" w:rsidP="00025E32">
            <w:pPr>
              <w:rPr>
                <w:rFonts w:eastAsia="Calibri"/>
                <w:color w:val="000000"/>
                <w:lang w:eastAsia="en-US"/>
              </w:rPr>
            </w:pPr>
          </w:p>
          <w:p w:rsidR="004C416B" w:rsidRPr="008908B3" w:rsidRDefault="004C416B" w:rsidP="00025E32">
            <w:pPr>
              <w:pStyle w:val="Default"/>
            </w:pPr>
          </w:p>
        </w:tc>
        <w:tc>
          <w:tcPr>
            <w:tcW w:w="3554" w:type="dxa"/>
            <w:tcBorders>
              <w:bottom w:val="single" w:sz="4" w:space="0" w:color="auto"/>
            </w:tcBorders>
          </w:tcPr>
          <w:p w:rsidR="004C416B" w:rsidRPr="008908B3" w:rsidRDefault="004C416B" w:rsidP="00025E32">
            <w:pPr>
              <w:pStyle w:val="Default"/>
            </w:pPr>
            <w:r w:rsidRPr="008908B3">
              <w:t>Иг</w:t>
            </w:r>
            <w:r>
              <w:t xml:space="preserve">ры с правилами, </w:t>
            </w:r>
            <w:r w:rsidRPr="008908B3">
              <w:t xml:space="preserve"> беседы, досуги, праздники и развлечения, игровые проблемные ситуации. Индивидуальные и коллективные поручения, дежурства и коллективный труд.</w:t>
            </w:r>
          </w:p>
        </w:tc>
      </w:tr>
      <w:tr w:rsidR="004C416B" w:rsidRPr="008908B3" w:rsidTr="00025E32">
        <w:trPr>
          <w:trHeight w:val="415"/>
        </w:trPr>
        <w:tc>
          <w:tcPr>
            <w:tcW w:w="3072" w:type="dxa"/>
            <w:tcBorders>
              <w:top w:val="single" w:sz="4" w:space="0" w:color="auto"/>
              <w:bottom w:val="single" w:sz="4" w:space="0" w:color="auto"/>
              <w:right w:val="single" w:sz="4" w:space="0" w:color="auto"/>
            </w:tcBorders>
          </w:tcPr>
          <w:p w:rsidR="004C416B" w:rsidRPr="008908B3" w:rsidRDefault="004C416B" w:rsidP="00025E32">
            <w:pPr>
              <w:pStyle w:val="Default"/>
            </w:pPr>
          </w:p>
          <w:p w:rsidR="004C416B" w:rsidRPr="008908B3" w:rsidRDefault="004C416B" w:rsidP="00025E32">
            <w:pPr>
              <w:pStyle w:val="Default"/>
              <w:rPr>
                <w:b/>
              </w:rPr>
            </w:pPr>
            <w:r w:rsidRPr="008908B3">
              <w:rPr>
                <w:b/>
              </w:rPr>
              <w:t>Познавательное развитие</w:t>
            </w:r>
          </w:p>
          <w:p w:rsidR="004C416B" w:rsidRPr="008908B3" w:rsidRDefault="004C416B" w:rsidP="00025E32">
            <w:pPr>
              <w:pStyle w:val="Default"/>
            </w:pP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2490" w:type="dxa"/>
            <w:tcBorders>
              <w:top w:val="single" w:sz="4" w:space="0" w:color="auto"/>
              <w:bottom w:val="single" w:sz="4" w:space="0" w:color="auto"/>
              <w:right w:val="single" w:sz="4" w:space="0" w:color="auto"/>
            </w:tcBorders>
          </w:tcPr>
          <w:p w:rsidR="004C416B" w:rsidRPr="008908B3" w:rsidRDefault="004C416B" w:rsidP="00025E32">
            <w:pPr>
              <w:pStyle w:val="Default"/>
            </w:pPr>
          </w:p>
          <w:p w:rsidR="004C416B" w:rsidRPr="008908B3" w:rsidRDefault="004C416B" w:rsidP="00025E32">
            <w:pPr>
              <w:pStyle w:val="Default"/>
              <w:rPr>
                <w:bCs/>
                <w:bdr w:val="none" w:sz="0" w:space="0" w:color="auto" w:frame="1"/>
              </w:rPr>
            </w:pPr>
            <w:r w:rsidRPr="008908B3">
              <w:rPr>
                <w:bCs/>
                <w:bdr w:val="none" w:sz="0" w:space="0" w:color="auto" w:frame="1"/>
              </w:rPr>
              <w:t>Конструктивная</w:t>
            </w:r>
          </w:p>
          <w:p w:rsidR="004C416B" w:rsidRPr="008908B3" w:rsidRDefault="004C416B" w:rsidP="00025E32">
            <w:pPr>
              <w:pStyle w:val="Default"/>
            </w:pPr>
            <w:r w:rsidRPr="008908B3">
              <w:t>Познавательно-исследовательская</w:t>
            </w: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3554" w:type="dxa"/>
            <w:tcBorders>
              <w:top w:val="single" w:sz="4" w:space="0" w:color="auto"/>
              <w:bottom w:val="single" w:sz="4" w:space="0" w:color="auto"/>
            </w:tcBorders>
          </w:tcPr>
          <w:p w:rsidR="004C416B" w:rsidRPr="008908B3" w:rsidRDefault="004C416B" w:rsidP="00025E32">
            <w:pPr>
              <w:pStyle w:val="Default"/>
            </w:pPr>
            <w:r w:rsidRPr="008908B3">
              <w:t>Наблюдения, экскурсии, эксперименты и опыты, решение проблемных ситуаций, беседа, дидактические, конструктивные и развивающие игры, сооружение построек.</w:t>
            </w:r>
          </w:p>
        </w:tc>
      </w:tr>
      <w:tr w:rsidR="004C416B" w:rsidRPr="008908B3" w:rsidTr="00025E32">
        <w:trPr>
          <w:trHeight w:val="982"/>
        </w:trPr>
        <w:tc>
          <w:tcPr>
            <w:tcW w:w="3072" w:type="dxa"/>
            <w:tcBorders>
              <w:top w:val="single" w:sz="4" w:space="0" w:color="auto"/>
              <w:bottom w:val="single" w:sz="4" w:space="0" w:color="auto"/>
              <w:right w:val="single" w:sz="4" w:space="0" w:color="auto"/>
            </w:tcBorders>
          </w:tcPr>
          <w:p w:rsidR="004C416B" w:rsidRPr="008908B3" w:rsidRDefault="004C416B" w:rsidP="00025E32">
            <w:pPr>
              <w:pStyle w:val="Default"/>
            </w:pPr>
          </w:p>
          <w:p w:rsidR="004C416B" w:rsidRPr="008908B3" w:rsidRDefault="004C416B" w:rsidP="00025E32">
            <w:pPr>
              <w:pStyle w:val="Default"/>
              <w:rPr>
                <w:b/>
              </w:rPr>
            </w:pPr>
            <w:r w:rsidRPr="008908B3">
              <w:rPr>
                <w:b/>
              </w:rPr>
              <w:t>Речевое развитие</w:t>
            </w: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p w:rsidR="004C416B" w:rsidRPr="008908B3" w:rsidRDefault="004C416B" w:rsidP="00025E32">
            <w:pPr>
              <w:pStyle w:val="Default"/>
            </w:pP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2490" w:type="dxa"/>
            <w:tcBorders>
              <w:top w:val="single" w:sz="4" w:space="0" w:color="auto"/>
              <w:bottom w:val="single" w:sz="4" w:space="0" w:color="auto"/>
              <w:right w:val="single" w:sz="4" w:space="0" w:color="auto"/>
            </w:tcBorders>
          </w:tcPr>
          <w:p w:rsidR="004C416B" w:rsidRPr="008908B3" w:rsidRDefault="004C416B" w:rsidP="00025E32">
            <w:pPr>
              <w:pStyle w:val="Default"/>
              <w:rPr>
                <w:bCs/>
                <w:bdr w:val="none" w:sz="0" w:space="0" w:color="auto" w:frame="1"/>
              </w:rPr>
            </w:pPr>
          </w:p>
          <w:p w:rsidR="004C416B" w:rsidRPr="008908B3" w:rsidRDefault="004C416B" w:rsidP="00025E32">
            <w:pPr>
              <w:pStyle w:val="Default"/>
              <w:rPr>
                <w:bCs/>
                <w:bdr w:val="none" w:sz="0" w:space="0" w:color="auto" w:frame="1"/>
              </w:rPr>
            </w:pPr>
            <w:r w:rsidRPr="008908B3">
              <w:rPr>
                <w:bCs/>
                <w:bdr w:val="none" w:sz="0" w:space="0" w:color="auto" w:frame="1"/>
              </w:rPr>
              <w:t>Восприятие художественной литературы и фольклора</w:t>
            </w:r>
          </w:p>
          <w:p w:rsidR="004C416B" w:rsidRPr="008908B3" w:rsidRDefault="004C416B" w:rsidP="00025E32">
            <w:pPr>
              <w:pStyle w:val="Default"/>
            </w:pP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3554" w:type="dxa"/>
            <w:tcBorders>
              <w:top w:val="single" w:sz="4" w:space="0" w:color="auto"/>
              <w:bottom w:val="single" w:sz="4" w:space="0" w:color="auto"/>
            </w:tcBorders>
          </w:tcPr>
          <w:p w:rsidR="004C416B" w:rsidRPr="008908B3" w:rsidRDefault="004C416B" w:rsidP="00025E32">
            <w:pPr>
              <w:pStyle w:val="a5"/>
              <w:spacing w:before="0" w:beforeAutospacing="0" w:after="0" w:afterAutospacing="0"/>
            </w:pPr>
            <w:r w:rsidRPr="008908B3">
              <w:rPr>
                <w:bCs/>
                <w:bdr w:val="none" w:sz="0" w:space="0" w:color="auto" w:frame="1"/>
              </w:rPr>
              <w:t xml:space="preserve">Беседы. </w:t>
            </w:r>
            <w:r w:rsidRPr="008908B3">
              <w:t>Слушание художественных произведений</w:t>
            </w:r>
          </w:p>
          <w:p w:rsidR="004C416B" w:rsidRPr="008908B3" w:rsidRDefault="004C416B" w:rsidP="00025E32">
            <w:pPr>
              <w:ind w:left="-98"/>
              <w:rPr>
                <w:bCs/>
                <w:bdr w:val="none" w:sz="0" w:space="0" w:color="auto" w:frame="1"/>
              </w:rPr>
            </w:pPr>
            <w:r w:rsidRPr="008908B3">
              <w:rPr>
                <w:bCs/>
                <w:bdr w:val="none" w:sz="0" w:space="0" w:color="auto" w:frame="1"/>
              </w:rPr>
              <w:t>Отгадывание загадок.</w:t>
            </w:r>
          </w:p>
          <w:p w:rsidR="004C416B" w:rsidRPr="008908B3" w:rsidRDefault="004C416B" w:rsidP="00025E32">
            <w:pPr>
              <w:ind w:left="-98"/>
              <w:rPr>
                <w:bCs/>
                <w:bdr w:val="none" w:sz="0" w:space="0" w:color="auto" w:frame="1"/>
              </w:rPr>
            </w:pPr>
            <w:r w:rsidRPr="008908B3">
              <w:rPr>
                <w:bCs/>
                <w:bdr w:val="none" w:sz="0" w:space="0" w:color="auto" w:frame="1"/>
              </w:rPr>
              <w:t xml:space="preserve">Словесные и настольно-печатные игры. Сюжетные игры. </w:t>
            </w:r>
          </w:p>
          <w:p w:rsidR="004C416B" w:rsidRPr="008908B3" w:rsidRDefault="004C416B" w:rsidP="00025E32">
            <w:pPr>
              <w:ind w:left="-98"/>
              <w:rPr>
                <w:bCs/>
                <w:bdr w:val="none" w:sz="0" w:space="0" w:color="auto" w:frame="1"/>
              </w:rPr>
            </w:pPr>
            <w:r w:rsidRPr="008908B3">
              <w:rPr>
                <w:bCs/>
                <w:bdr w:val="none" w:sz="0" w:space="0" w:color="auto" w:frame="1"/>
              </w:rPr>
              <w:t>Игры с правилами.</w:t>
            </w:r>
          </w:p>
          <w:p w:rsidR="004C416B" w:rsidRPr="008908B3" w:rsidRDefault="004C416B" w:rsidP="00025E32">
            <w:pPr>
              <w:ind w:left="-98"/>
              <w:rPr>
                <w:bCs/>
                <w:bdr w:val="none" w:sz="0" w:space="0" w:color="auto" w:frame="1"/>
              </w:rPr>
            </w:pPr>
            <w:r w:rsidRPr="008908B3">
              <w:rPr>
                <w:bCs/>
                <w:bdr w:val="none" w:sz="0" w:space="0" w:color="auto" w:frame="1"/>
              </w:rPr>
              <w:t>Игры-драматизации.</w:t>
            </w:r>
          </w:p>
          <w:p w:rsidR="004C416B" w:rsidRPr="008908B3" w:rsidRDefault="004C416B" w:rsidP="00025E32">
            <w:pPr>
              <w:ind w:left="-98"/>
              <w:rPr>
                <w:bCs/>
                <w:bdr w:val="none" w:sz="0" w:space="0" w:color="auto" w:frame="1"/>
              </w:rPr>
            </w:pPr>
            <w:r w:rsidRPr="008908B3">
              <w:rPr>
                <w:bCs/>
                <w:bdr w:val="none" w:sz="0" w:space="0" w:color="auto" w:frame="1"/>
              </w:rPr>
              <w:t>Театрализованные игры.</w:t>
            </w:r>
          </w:p>
          <w:p w:rsidR="004C416B" w:rsidRPr="008908B3" w:rsidRDefault="004C416B" w:rsidP="00025E32">
            <w:pPr>
              <w:pStyle w:val="Default"/>
              <w:ind w:left="-98"/>
            </w:pPr>
            <w:r w:rsidRPr="008908B3">
              <w:rPr>
                <w:bCs/>
                <w:bdr w:val="none" w:sz="0" w:space="0" w:color="auto" w:frame="1"/>
              </w:rPr>
              <w:t>Различные виды театра.</w:t>
            </w:r>
          </w:p>
        </w:tc>
      </w:tr>
      <w:tr w:rsidR="004C416B" w:rsidRPr="008908B3" w:rsidTr="00025E32">
        <w:trPr>
          <w:trHeight w:val="989"/>
        </w:trPr>
        <w:tc>
          <w:tcPr>
            <w:tcW w:w="3072" w:type="dxa"/>
            <w:tcBorders>
              <w:top w:val="single" w:sz="4" w:space="0" w:color="auto"/>
              <w:bottom w:val="single" w:sz="4" w:space="0" w:color="auto"/>
              <w:right w:val="single" w:sz="4" w:space="0" w:color="auto"/>
            </w:tcBorders>
          </w:tcPr>
          <w:p w:rsidR="004C416B" w:rsidRPr="008908B3" w:rsidRDefault="004C416B" w:rsidP="00025E32">
            <w:pPr>
              <w:pStyle w:val="Default"/>
            </w:pPr>
          </w:p>
          <w:p w:rsidR="004C416B" w:rsidRPr="008908B3" w:rsidRDefault="004C416B" w:rsidP="00025E32">
            <w:pPr>
              <w:pStyle w:val="Default"/>
              <w:rPr>
                <w:b/>
              </w:rPr>
            </w:pPr>
            <w:r w:rsidRPr="008908B3">
              <w:rPr>
                <w:b/>
              </w:rPr>
              <w:t>Художественно-эстетическое развитие</w:t>
            </w:r>
          </w:p>
          <w:p w:rsidR="004C416B" w:rsidRPr="008908B3" w:rsidRDefault="004C416B" w:rsidP="00025E32">
            <w:pPr>
              <w:pStyle w:val="Default"/>
            </w:pP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2490" w:type="dxa"/>
            <w:tcBorders>
              <w:top w:val="single" w:sz="4" w:space="0" w:color="auto"/>
              <w:bottom w:val="single" w:sz="4" w:space="0" w:color="auto"/>
              <w:right w:val="single" w:sz="4" w:space="0" w:color="auto"/>
            </w:tcBorders>
          </w:tcPr>
          <w:p w:rsidR="004C416B" w:rsidRPr="008908B3" w:rsidRDefault="004C416B" w:rsidP="00025E32">
            <w:pPr>
              <w:pStyle w:val="Default"/>
              <w:rPr>
                <w:bCs/>
                <w:bdr w:val="none" w:sz="0" w:space="0" w:color="auto" w:frame="1"/>
              </w:rPr>
            </w:pPr>
          </w:p>
          <w:p w:rsidR="004C416B" w:rsidRPr="008908B3" w:rsidRDefault="004C416B" w:rsidP="00025E32">
            <w:pPr>
              <w:rPr>
                <w:bCs/>
                <w:bdr w:val="none" w:sz="0" w:space="0" w:color="auto" w:frame="1"/>
              </w:rPr>
            </w:pPr>
            <w:r w:rsidRPr="008908B3">
              <w:rPr>
                <w:bCs/>
                <w:bdr w:val="none" w:sz="0" w:space="0" w:color="auto" w:frame="1"/>
              </w:rPr>
              <w:t>Изобразительная</w:t>
            </w:r>
          </w:p>
          <w:p w:rsidR="004C416B" w:rsidRPr="008908B3" w:rsidRDefault="004C416B" w:rsidP="00025E32">
            <w:pPr>
              <w:pStyle w:val="Default"/>
              <w:rPr>
                <w:bCs/>
                <w:bdr w:val="none" w:sz="0" w:space="0" w:color="auto" w:frame="1"/>
              </w:rPr>
            </w:pPr>
            <w:r w:rsidRPr="008908B3">
              <w:rPr>
                <w:bCs/>
                <w:bdr w:val="none" w:sz="0" w:space="0" w:color="auto" w:frame="1"/>
              </w:rPr>
              <w:t>Музыкально-художественная</w:t>
            </w:r>
          </w:p>
          <w:p w:rsidR="004C416B" w:rsidRPr="008908B3" w:rsidRDefault="004C416B" w:rsidP="00025E32">
            <w:pPr>
              <w:pStyle w:val="Default"/>
              <w:rPr>
                <w:bCs/>
                <w:bdr w:val="none" w:sz="0" w:space="0" w:color="auto" w:frame="1"/>
              </w:rPr>
            </w:pPr>
          </w:p>
        </w:tc>
        <w:tc>
          <w:tcPr>
            <w:tcW w:w="245" w:type="dxa"/>
            <w:tcBorders>
              <w:top w:val="single" w:sz="4" w:space="0" w:color="auto"/>
              <w:left w:val="single" w:sz="4" w:space="0" w:color="auto"/>
              <w:bottom w:val="single" w:sz="4" w:space="0" w:color="auto"/>
            </w:tcBorders>
          </w:tcPr>
          <w:p w:rsidR="004C416B" w:rsidRPr="008908B3" w:rsidRDefault="004C416B" w:rsidP="00025E32">
            <w:pPr>
              <w:pStyle w:val="Default"/>
            </w:pPr>
          </w:p>
        </w:tc>
        <w:tc>
          <w:tcPr>
            <w:tcW w:w="3554" w:type="dxa"/>
            <w:tcBorders>
              <w:top w:val="single" w:sz="4" w:space="0" w:color="auto"/>
              <w:bottom w:val="single" w:sz="4" w:space="0" w:color="auto"/>
            </w:tcBorders>
          </w:tcPr>
          <w:p w:rsidR="004C416B" w:rsidRDefault="004C416B" w:rsidP="00025E32">
            <w:pPr>
              <w:pStyle w:val="Default"/>
              <w:ind w:left="-98"/>
              <w:rPr>
                <w:rStyle w:val="c7"/>
              </w:rPr>
            </w:pPr>
            <w:r>
              <w:rPr>
                <w:rStyle w:val="c7"/>
              </w:rPr>
              <w:t>С</w:t>
            </w:r>
            <w:r w:rsidRPr="001D3A04">
              <w:rPr>
                <w:rStyle w:val="c7"/>
              </w:rPr>
              <w:t xml:space="preserve">оздание выставок </w:t>
            </w:r>
            <w:proofErr w:type="gramStart"/>
            <w:r w:rsidRPr="001D3A04">
              <w:rPr>
                <w:rStyle w:val="c7"/>
              </w:rPr>
              <w:t>детского</w:t>
            </w:r>
            <w:proofErr w:type="gramEnd"/>
          </w:p>
          <w:p w:rsidR="004C416B" w:rsidRPr="001D3A04" w:rsidRDefault="004C416B" w:rsidP="00025E32">
            <w:pPr>
              <w:pStyle w:val="Default"/>
              <w:ind w:left="-98"/>
            </w:pPr>
            <w:r w:rsidRPr="001D3A04">
              <w:rPr>
                <w:rStyle w:val="c7"/>
              </w:rPr>
              <w:t xml:space="preserve">творчества. </w:t>
            </w:r>
          </w:p>
          <w:p w:rsidR="004C416B" w:rsidRPr="001D3A04" w:rsidRDefault="004C416B" w:rsidP="00025E32">
            <w:pPr>
              <w:pStyle w:val="c5"/>
              <w:autoSpaceDE w:val="0"/>
              <w:autoSpaceDN w:val="0"/>
              <w:adjustRightInd w:val="0"/>
              <w:spacing w:before="0" w:beforeAutospacing="0" w:after="0" w:afterAutospacing="0"/>
              <w:rPr>
                <w:color w:val="000000"/>
              </w:rPr>
            </w:pPr>
            <w:r w:rsidRPr="001D3A04">
              <w:rPr>
                <w:rStyle w:val="c7"/>
                <w:color w:val="000000"/>
              </w:rPr>
              <w:t>Слушание; исполнение; импровизация;  музыкально-дидактические игры; игра на музыкальных инструментах; театрализация, хороводные игры.</w:t>
            </w:r>
          </w:p>
          <w:p w:rsidR="004C416B" w:rsidRPr="004C416B" w:rsidRDefault="004C416B" w:rsidP="004C416B">
            <w:pPr>
              <w:pStyle w:val="c5"/>
              <w:autoSpaceDE w:val="0"/>
              <w:autoSpaceDN w:val="0"/>
              <w:adjustRightInd w:val="0"/>
              <w:spacing w:before="0" w:beforeAutospacing="0" w:after="0" w:afterAutospacing="0"/>
              <w:rPr>
                <w:color w:val="000000"/>
              </w:rPr>
            </w:pPr>
            <w:r w:rsidRPr="001D3A04">
              <w:rPr>
                <w:rStyle w:val="c31"/>
                <w:rFonts w:eastAsia="Calibri"/>
                <w:color w:val="000000"/>
              </w:rPr>
              <w:t>Русские на</w:t>
            </w:r>
            <w:r>
              <w:rPr>
                <w:rStyle w:val="c31"/>
                <w:rFonts w:eastAsia="Calibri"/>
                <w:color w:val="000000"/>
              </w:rPr>
              <w:t xml:space="preserve">родные игры,  с использованием </w:t>
            </w:r>
            <w:proofErr w:type="spellStart"/>
            <w:r w:rsidRPr="001D3A04">
              <w:rPr>
                <w:rStyle w:val="c31"/>
                <w:rFonts w:eastAsia="Calibri"/>
                <w:color w:val="000000"/>
              </w:rPr>
              <w:t>закличек</w:t>
            </w:r>
            <w:proofErr w:type="spellEnd"/>
            <w:r w:rsidRPr="001D3A04">
              <w:rPr>
                <w:rStyle w:val="c31"/>
                <w:rFonts w:eastAsia="Calibri"/>
                <w:color w:val="000000"/>
              </w:rPr>
              <w:t xml:space="preserve">, </w:t>
            </w:r>
            <w:proofErr w:type="spellStart"/>
            <w:r w:rsidRPr="001D3A04">
              <w:rPr>
                <w:rStyle w:val="c31"/>
                <w:rFonts w:eastAsia="Calibri"/>
                <w:color w:val="000000"/>
              </w:rPr>
              <w:t>потешек</w:t>
            </w:r>
            <w:proofErr w:type="spellEnd"/>
            <w:r w:rsidRPr="001D3A04">
              <w:rPr>
                <w:rStyle w:val="c31"/>
                <w:rFonts w:eastAsia="Calibri"/>
                <w:color w:val="000000"/>
              </w:rPr>
              <w:t xml:space="preserve">, песенок; ритмическая гимнастика, </w:t>
            </w:r>
            <w:r w:rsidRPr="001D3A04">
              <w:rPr>
                <w:rStyle w:val="c7"/>
                <w:color w:val="000000"/>
              </w:rPr>
              <w:t xml:space="preserve">танцевальные этюды. </w:t>
            </w:r>
          </w:p>
        </w:tc>
      </w:tr>
      <w:tr w:rsidR="004C416B" w:rsidRPr="008908B3" w:rsidTr="004C416B">
        <w:trPr>
          <w:trHeight w:val="4376"/>
        </w:trPr>
        <w:tc>
          <w:tcPr>
            <w:tcW w:w="3072" w:type="dxa"/>
            <w:tcBorders>
              <w:top w:val="single" w:sz="4" w:space="0" w:color="auto"/>
              <w:right w:val="single" w:sz="4" w:space="0" w:color="auto"/>
            </w:tcBorders>
          </w:tcPr>
          <w:p w:rsidR="004C416B" w:rsidRPr="008908B3" w:rsidRDefault="004C416B" w:rsidP="00025E32">
            <w:pPr>
              <w:pStyle w:val="Default"/>
              <w:rPr>
                <w:b/>
              </w:rPr>
            </w:pPr>
            <w:r w:rsidRPr="008908B3">
              <w:rPr>
                <w:b/>
              </w:rPr>
              <w:t>Физическое развитие</w:t>
            </w:r>
          </w:p>
        </w:tc>
        <w:tc>
          <w:tcPr>
            <w:tcW w:w="245" w:type="dxa"/>
            <w:tcBorders>
              <w:top w:val="single" w:sz="4" w:space="0" w:color="auto"/>
              <w:left w:val="single" w:sz="4" w:space="0" w:color="auto"/>
            </w:tcBorders>
          </w:tcPr>
          <w:p w:rsidR="004C416B" w:rsidRPr="008908B3" w:rsidRDefault="004C416B" w:rsidP="00025E32">
            <w:pPr>
              <w:pStyle w:val="Default"/>
            </w:pPr>
          </w:p>
        </w:tc>
        <w:tc>
          <w:tcPr>
            <w:tcW w:w="2490" w:type="dxa"/>
            <w:tcBorders>
              <w:top w:val="single" w:sz="4" w:space="0" w:color="auto"/>
              <w:right w:val="single" w:sz="4" w:space="0" w:color="auto"/>
            </w:tcBorders>
          </w:tcPr>
          <w:p w:rsidR="004C416B" w:rsidRPr="008908B3" w:rsidRDefault="004C416B" w:rsidP="00025E32">
            <w:pPr>
              <w:rPr>
                <w:bCs/>
                <w:bdr w:val="none" w:sz="0" w:space="0" w:color="auto" w:frame="1"/>
              </w:rPr>
            </w:pPr>
            <w:r w:rsidRPr="008908B3">
              <w:rPr>
                <w:bCs/>
                <w:bdr w:val="none" w:sz="0" w:space="0" w:color="auto" w:frame="1"/>
              </w:rPr>
              <w:t>Двигательная</w:t>
            </w:r>
          </w:p>
          <w:p w:rsidR="004C416B" w:rsidRPr="008908B3" w:rsidRDefault="004C416B" w:rsidP="00025E32">
            <w:pPr>
              <w:pStyle w:val="Default"/>
            </w:pPr>
          </w:p>
          <w:p w:rsidR="004C416B" w:rsidRPr="008908B3" w:rsidRDefault="004C416B" w:rsidP="00025E32">
            <w:pPr>
              <w:pStyle w:val="Default"/>
              <w:rPr>
                <w:bCs/>
                <w:bdr w:val="none" w:sz="0" w:space="0" w:color="auto" w:frame="1"/>
              </w:rPr>
            </w:pPr>
          </w:p>
        </w:tc>
        <w:tc>
          <w:tcPr>
            <w:tcW w:w="245" w:type="dxa"/>
            <w:tcBorders>
              <w:top w:val="single" w:sz="4" w:space="0" w:color="auto"/>
              <w:left w:val="single" w:sz="4" w:space="0" w:color="auto"/>
            </w:tcBorders>
          </w:tcPr>
          <w:p w:rsidR="004C416B" w:rsidRPr="008908B3" w:rsidRDefault="004C416B" w:rsidP="00025E32">
            <w:pPr>
              <w:pStyle w:val="Default"/>
            </w:pPr>
          </w:p>
        </w:tc>
        <w:tc>
          <w:tcPr>
            <w:tcW w:w="3554" w:type="dxa"/>
            <w:tcBorders>
              <w:top w:val="single" w:sz="4" w:space="0" w:color="auto"/>
            </w:tcBorders>
          </w:tcPr>
          <w:p w:rsidR="004C416B" w:rsidRPr="008908B3" w:rsidRDefault="004C416B" w:rsidP="00025E32">
            <w:pPr>
              <w:ind w:left="-98"/>
              <w:rPr>
                <w:bCs/>
                <w:bdr w:val="none" w:sz="0" w:space="0" w:color="auto" w:frame="1"/>
              </w:rPr>
            </w:pPr>
            <w:r w:rsidRPr="008908B3">
              <w:rPr>
                <w:bCs/>
                <w:bdr w:val="none" w:sz="0" w:space="0" w:color="auto" w:frame="1"/>
              </w:rPr>
              <w:t>Утренняя гимнастика.</w:t>
            </w:r>
          </w:p>
          <w:p w:rsidR="004C416B" w:rsidRPr="00440F48" w:rsidRDefault="004C416B" w:rsidP="00025E32">
            <w:pPr>
              <w:ind w:left="-98"/>
              <w:rPr>
                <w:bCs/>
                <w:bdr w:val="none" w:sz="0" w:space="0" w:color="auto" w:frame="1"/>
              </w:rPr>
            </w:pPr>
            <w:r w:rsidRPr="008908B3">
              <w:rPr>
                <w:bCs/>
                <w:bdr w:val="none" w:sz="0" w:space="0" w:color="auto" w:frame="1"/>
              </w:rPr>
              <w:t xml:space="preserve">Закаливающие </w:t>
            </w:r>
            <w:proofErr w:type="spellStart"/>
            <w:r w:rsidRPr="008908B3">
              <w:rPr>
                <w:bCs/>
                <w:bdr w:val="none" w:sz="0" w:space="0" w:color="auto" w:frame="1"/>
              </w:rPr>
              <w:t>процедуры</w:t>
            </w:r>
            <w:proofErr w:type="gramStart"/>
            <w:r w:rsidRPr="008908B3">
              <w:rPr>
                <w:bCs/>
                <w:bdr w:val="none" w:sz="0" w:space="0" w:color="auto" w:frame="1"/>
              </w:rPr>
              <w:t>.</w:t>
            </w:r>
            <w:r w:rsidRPr="001D3A04">
              <w:rPr>
                <w:rStyle w:val="c7"/>
                <w:color w:val="000000"/>
              </w:rPr>
              <w:t>П</w:t>
            </w:r>
            <w:proofErr w:type="gramEnd"/>
            <w:r w:rsidRPr="001D3A04">
              <w:rPr>
                <w:rStyle w:val="c7"/>
                <w:color w:val="000000"/>
              </w:rPr>
              <w:t>одвижные</w:t>
            </w:r>
            <w:proofErr w:type="spellEnd"/>
            <w:r w:rsidRPr="001D3A04">
              <w:rPr>
                <w:rStyle w:val="c7"/>
                <w:color w:val="000000"/>
              </w:rPr>
              <w:t xml:space="preserve"> игры, подвижные игры с правилами, игровое упражнение, хороводные игры, русские народные игры,  пальчиковые игры, музыкально-ритмические </w:t>
            </w:r>
            <w:proofErr w:type="spellStart"/>
            <w:r w:rsidRPr="001D3A04">
              <w:rPr>
                <w:rStyle w:val="c7"/>
                <w:color w:val="000000"/>
              </w:rPr>
              <w:t>игры</w:t>
            </w:r>
            <w:r>
              <w:rPr>
                <w:rStyle w:val="c7"/>
                <w:color w:val="000000"/>
              </w:rPr>
              <w:t>,р</w:t>
            </w:r>
            <w:r w:rsidRPr="001D3A04">
              <w:rPr>
                <w:rStyle w:val="c7"/>
                <w:color w:val="000000"/>
              </w:rPr>
              <w:t>ассказывание</w:t>
            </w:r>
            <w:proofErr w:type="spellEnd"/>
            <w:r w:rsidRPr="001D3A04">
              <w:rPr>
                <w:rStyle w:val="c7"/>
                <w:color w:val="000000"/>
              </w:rPr>
              <w:t xml:space="preserve"> </w:t>
            </w:r>
            <w:r>
              <w:rPr>
                <w:rStyle w:val="c7"/>
                <w:color w:val="000000"/>
              </w:rPr>
              <w:t>с</w:t>
            </w:r>
            <w:r w:rsidRPr="001D3A04">
              <w:rPr>
                <w:rStyle w:val="c7"/>
                <w:color w:val="000000"/>
              </w:rPr>
              <w:t>читалок</w:t>
            </w:r>
          </w:p>
          <w:p w:rsidR="004C416B" w:rsidRPr="001D3A04" w:rsidRDefault="004C416B" w:rsidP="00025E32">
            <w:pPr>
              <w:pStyle w:val="c5"/>
              <w:autoSpaceDE w:val="0"/>
              <w:autoSpaceDN w:val="0"/>
              <w:adjustRightInd w:val="0"/>
              <w:spacing w:before="0" w:beforeAutospacing="0" w:after="0" w:afterAutospacing="0"/>
              <w:rPr>
                <w:color w:val="000000"/>
              </w:rPr>
            </w:pPr>
            <w:r w:rsidRPr="001D3A04">
              <w:rPr>
                <w:rStyle w:val="c7"/>
                <w:color w:val="000000"/>
              </w:rPr>
              <w:t xml:space="preserve">ритмическая гимнастика, </w:t>
            </w:r>
          </w:p>
          <w:p w:rsidR="004C416B" w:rsidRPr="004C416B" w:rsidRDefault="004C416B" w:rsidP="004C416B">
            <w:pPr>
              <w:ind w:left="-98"/>
              <w:rPr>
                <w:bCs/>
                <w:bdr w:val="none" w:sz="0" w:space="0" w:color="auto" w:frame="1"/>
              </w:rPr>
            </w:pPr>
            <w:r w:rsidRPr="001D3A04">
              <w:rPr>
                <w:rStyle w:val="c7"/>
                <w:color w:val="000000"/>
              </w:rPr>
              <w:t xml:space="preserve"> подвижные игры на прогулке, игры малой подвижности в группе, </w:t>
            </w:r>
            <w:proofErr w:type="spellStart"/>
            <w:r w:rsidRPr="001D3A04">
              <w:rPr>
                <w:rStyle w:val="c7"/>
                <w:color w:val="000000"/>
              </w:rPr>
              <w:t>физминутки</w:t>
            </w:r>
            <w:proofErr w:type="spellEnd"/>
            <w:r w:rsidRPr="001D3A04">
              <w:rPr>
                <w:rStyle w:val="c7"/>
                <w:color w:val="000000"/>
              </w:rPr>
              <w:t xml:space="preserve">, гимнастика после сна, закаливающие процедуры, </w:t>
            </w:r>
            <w:r>
              <w:rPr>
                <w:bCs/>
                <w:bdr w:val="none" w:sz="0" w:space="0" w:color="auto" w:frame="1"/>
              </w:rPr>
              <w:t xml:space="preserve"> д</w:t>
            </w:r>
            <w:r w:rsidRPr="008908B3">
              <w:rPr>
                <w:bCs/>
                <w:bdr w:val="none" w:sz="0" w:space="0" w:color="auto" w:frame="1"/>
              </w:rPr>
              <w:t>ыхательная гимнастика.</w:t>
            </w:r>
          </w:p>
        </w:tc>
      </w:tr>
    </w:tbl>
    <w:p w:rsidR="004C416B" w:rsidRDefault="004C416B" w:rsidP="004C416B">
      <w:pPr>
        <w:rPr>
          <w:bCs/>
          <w:bdr w:val="none" w:sz="0" w:space="0" w:color="auto" w:frame="1"/>
        </w:rPr>
      </w:pPr>
    </w:p>
    <w:p w:rsidR="004C416B" w:rsidRPr="00F636E4" w:rsidRDefault="004C416B" w:rsidP="004C416B">
      <w:pPr>
        <w:rPr>
          <w:bCs/>
          <w:bdr w:val="none" w:sz="0" w:space="0" w:color="auto" w:frame="1"/>
        </w:rPr>
      </w:pPr>
      <w:r w:rsidRPr="00F636E4">
        <w:rPr>
          <w:bCs/>
          <w:bdr w:val="none" w:sz="0" w:space="0" w:color="auto" w:frame="1"/>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4C416B" w:rsidRPr="00F636E4" w:rsidRDefault="004C416B" w:rsidP="004C416B">
      <w:pPr>
        <w:rPr>
          <w:bCs/>
          <w:bdr w:val="none" w:sz="0" w:space="0" w:color="auto" w:frame="1"/>
        </w:rPr>
      </w:pPr>
      <w:r w:rsidRPr="00F636E4">
        <w:rPr>
          <w:bCs/>
          <w:bdr w:val="none" w:sz="0" w:space="0" w:color="auto" w:frame="1"/>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F636E4">
        <w:rPr>
          <w:bCs/>
          <w:bdr w:val="none" w:sz="0" w:space="0" w:color="auto" w:frame="1"/>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F636E4">
        <w:rPr>
          <w:bCs/>
          <w:bdr w:val="none" w:sz="0" w:space="0" w:color="auto" w:frame="1"/>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4C416B" w:rsidRPr="00D927F8" w:rsidRDefault="004C416B" w:rsidP="004C416B">
      <w:pPr>
        <w:rPr>
          <w:b/>
          <w:bCs/>
          <w:bdr w:val="none" w:sz="0" w:space="0" w:color="auto" w:frame="1"/>
        </w:rPr>
      </w:pPr>
      <w:r w:rsidRPr="00D927F8">
        <w:rPr>
          <w:b/>
          <w:bCs/>
          <w:bdr w:val="none" w:sz="0" w:space="0" w:color="auto" w:frame="1"/>
        </w:rPr>
        <w:t>Культурные практики.</w:t>
      </w:r>
    </w:p>
    <w:p w:rsidR="004C416B" w:rsidRPr="00F636E4" w:rsidRDefault="004C416B" w:rsidP="004C416B">
      <w:pPr>
        <w:rPr>
          <w:bCs/>
          <w:bdr w:val="none" w:sz="0" w:space="0" w:color="auto" w:frame="1"/>
        </w:rPr>
      </w:pPr>
      <w:r w:rsidRPr="00F636E4">
        <w:rPr>
          <w:bCs/>
          <w:bdr w:val="none" w:sz="0" w:space="0" w:color="auto" w:frame="1"/>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w:t>
      </w:r>
    </w:p>
    <w:p w:rsidR="004C416B" w:rsidRPr="00F636E4" w:rsidRDefault="004C416B" w:rsidP="004C416B">
      <w:pPr>
        <w:rPr>
          <w:bCs/>
          <w:bdr w:val="none" w:sz="0" w:space="0" w:color="auto" w:frame="1"/>
        </w:rPr>
      </w:pPr>
      <w:r w:rsidRPr="00F636E4">
        <w:rPr>
          <w:bCs/>
          <w:bdr w:val="none" w:sz="0" w:space="0" w:color="auto" w:frame="1"/>
        </w:rPr>
        <w:t>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направлена на обогащение содержания творческих игр, необходимых для организации самостоятельной игры.</w:t>
      </w:r>
    </w:p>
    <w:p w:rsidR="004C416B" w:rsidRPr="00F636E4" w:rsidRDefault="004C416B" w:rsidP="004C416B">
      <w:pPr>
        <w:rPr>
          <w:bCs/>
          <w:bdr w:val="none" w:sz="0" w:space="0" w:color="auto" w:frame="1"/>
        </w:rPr>
      </w:pPr>
      <w:r w:rsidRPr="00F636E4">
        <w:rPr>
          <w:bCs/>
          <w:bdr w:val="none" w:sz="0" w:space="0" w:color="auto" w:frame="1"/>
        </w:rPr>
        <w:t>Ситуации общения и накопления положительного социальн</w:t>
      </w:r>
      <w:proofErr w:type="gramStart"/>
      <w:r w:rsidRPr="00F636E4">
        <w:rPr>
          <w:bCs/>
          <w:bdr w:val="none" w:sz="0" w:space="0" w:color="auto" w:frame="1"/>
        </w:rPr>
        <w:t>о-</w:t>
      </w:r>
      <w:proofErr w:type="gramEnd"/>
      <w:r w:rsidRPr="00F636E4">
        <w:rPr>
          <w:bCs/>
          <w:bdr w:val="none" w:sz="0" w:space="0" w:color="auto" w:frame="1"/>
        </w:rPr>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w:t>
      </w:r>
    </w:p>
    <w:p w:rsidR="004C416B" w:rsidRPr="00F636E4" w:rsidRDefault="004C416B" w:rsidP="004C416B">
      <w:pPr>
        <w:rPr>
          <w:bCs/>
          <w:bdr w:val="none" w:sz="0" w:space="0" w:color="auto" w:frame="1"/>
        </w:rPr>
      </w:pPr>
      <w:r w:rsidRPr="00F636E4">
        <w:rPr>
          <w:bCs/>
          <w:bdr w:val="none" w:sz="0" w:space="0" w:color="auto" w:frame="1"/>
        </w:rPr>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4C416B" w:rsidRPr="00F636E4" w:rsidRDefault="004C416B" w:rsidP="004C416B">
      <w:pPr>
        <w:rPr>
          <w:bCs/>
          <w:bdr w:val="none" w:sz="0" w:space="0" w:color="auto" w:frame="1"/>
        </w:rPr>
      </w:pPr>
      <w:r w:rsidRPr="00F636E4">
        <w:rPr>
          <w:bCs/>
          <w:bdr w:val="none" w:sz="0" w:space="0" w:color="auto" w:frame="1"/>
        </w:rPr>
        <w:t>Система игр и заданий. Сюда относятся развивающие игры, логические упражнения, занимательные задачи.</w:t>
      </w:r>
    </w:p>
    <w:p w:rsidR="004C416B" w:rsidRPr="00F636E4" w:rsidRDefault="004C416B" w:rsidP="004C416B">
      <w:pPr>
        <w:rPr>
          <w:bCs/>
          <w:bdr w:val="none" w:sz="0" w:space="0" w:color="auto" w:frame="1"/>
        </w:rPr>
      </w:pPr>
      <w:r w:rsidRPr="00F636E4">
        <w:rPr>
          <w:bCs/>
          <w:bdr w:val="none" w:sz="0" w:space="0" w:color="auto" w:frame="1"/>
        </w:rPr>
        <w:t>Также организуются досуги и развлечения, коллективная и индивидуальная трудовая деятельность.</w:t>
      </w:r>
    </w:p>
    <w:p w:rsidR="004C416B" w:rsidRDefault="00390ADC" w:rsidP="004C416B">
      <w:pPr>
        <w:jc w:val="center"/>
        <w:rPr>
          <w:b/>
        </w:rPr>
      </w:pPr>
      <w:r>
        <w:rPr>
          <w:b/>
        </w:rPr>
        <w:t>5</w:t>
      </w:r>
      <w:r w:rsidR="004C416B" w:rsidRPr="004C416B">
        <w:rPr>
          <w:b/>
        </w:rPr>
        <w:t>.Способы и направления поддержки детской инициативы</w:t>
      </w:r>
    </w:p>
    <w:p w:rsidR="00176210" w:rsidRDefault="00176210" w:rsidP="00176210">
      <w: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t>воспитательно</w:t>
      </w:r>
      <w:proofErr w:type="spellEnd"/>
      <w: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176210" w:rsidRDefault="00176210" w:rsidP="00176210">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176210" w:rsidRDefault="00176210" w:rsidP="00176210">
      <w:r>
        <w:t>Все виды деятельности детей осуществляются в форме самостоятельной инициативной деятельности:</w:t>
      </w:r>
    </w:p>
    <w:p w:rsidR="00176210" w:rsidRDefault="00176210" w:rsidP="00176210">
      <w:r>
        <w:t>- самостоятельные сюжетно – ролевые, режиссёрские и театрализованные игры;</w:t>
      </w:r>
    </w:p>
    <w:p w:rsidR="00176210" w:rsidRDefault="00176210" w:rsidP="00176210">
      <w:r>
        <w:lastRenderedPageBreak/>
        <w:t>- развивающие и логические игры;</w:t>
      </w:r>
    </w:p>
    <w:p w:rsidR="00176210" w:rsidRDefault="00176210" w:rsidP="00176210">
      <w:r>
        <w:t>- музыкальные игры и импровизации;</w:t>
      </w:r>
    </w:p>
    <w:p w:rsidR="00176210" w:rsidRDefault="00176210" w:rsidP="00176210">
      <w:r>
        <w:t>- речевые игры, игры с буквами, звуками и слогами;</w:t>
      </w:r>
    </w:p>
    <w:p w:rsidR="00176210" w:rsidRDefault="00176210" w:rsidP="00176210">
      <w:r>
        <w:t>- самостоятельная деятельность в различных уголках группы по выбору детей;</w:t>
      </w:r>
    </w:p>
    <w:p w:rsidR="00176210" w:rsidRDefault="00176210" w:rsidP="00176210">
      <w:r>
        <w:t>- самостоятельные опыты и эксперименты;</w:t>
      </w:r>
    </w:p>
    <w:p w:rsidR="00176210" w:rsidRDefault="00176210" w:rsidP="00176210">
      <w:r>
        <w:t>- проектная деятельность.</w:t>
      </w:r>
    </w:p>
    <w:p w:rsidR="00176210" w:rsidRDefault="00176210" w:rsidP="00176210">
      <w:r>
        <w:t>В развитии детской инициативы и самостоятельности воспитатели обязаны соблюдать ряд требований:</w:t>
      </w:r>
    </w:p>
    <w:p w:rsidR="00176210" w:rsidRDefault="00176210" w:rsidP="00176210">
      <w:r>
        <w:t>- развивать активный интерес детей к окружающему миру, стремление к получению новых знаний и умений;</w:t>
      </w:r>
    </w:p>
    <w:p w:rsidR="00176210" w:rsidRDefault="00176210" w:rsidP="00176210">
      <w:r>
        <w:t>- создавать разнообразные условия и ситуации, побуждающие детей к активному применению знаний, умений, способов деятельности в личном опыте;</w:t>
      </w:r>
    </w:p>
    <w:p w:rsidR="00176210" w:rsidRDefault="00176210" w:rsidP="00176210">
      <w: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76210" w:rsidRPr="00D927F8" w:rsidRDefault="00176210" w:rsidP="00176210">
      <w:pPr>
        <w:rPr>
          <w:b/>
        </w:rPr>
      </w:pPr>
      <w:r w:rsidRPr="00D927F8">
        <w:rPr>
          <w:b/>
        </w:rPr>
        <w:t>Младший дошкольный возраст.</w:t>
      </w:r>
    </w:p>
    <w:p w:rsidR="00176210" w:rsidRDefault="00176210" w:rsidP="00176210">
      <w:r>
        <w:t xml:space="preserve">В младшем дошкольном возрасте активно проявляется потребность в познавательном общении </w:t>
      </w:r>
      <w:proofErr w:type="gramStart"/>
      <w:r>
        <w:t>со</w:t>
      </w:r>
      <w:proofErr w:type="gramEnd"/>
      <w: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качества предметов.</w:t>
      </w:r>
    </w:p>
    <w:p w:rsidR="00176210" w:rsidRDefault="00176210" w:rsidP="00176210">
      <w: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176210" w:rsidRDefault="00176210" w:rsidP="00176210"/>
    <w:p w:rsidR="004C416B" w:rsidRDefault="00390ADC" w:rsidP="00176210">
      <w:pPr>
        <w:jc w:val="center"/>
        <w:rPr>
          <w:b/>
        </w:rPr>
      </w:pPr>
      <w:r>
        <w:rPr>
          <w:b/>
        </w:rPr>
        <w:t>6</w:t>
      </w:r>
      <w:r w:rsidR="00176210" w:rsidRPr="00176210">
        <w:rPr>
          <w:b/>
        </w:rPr>
        <w:t>.Особенности взаимодействия педагогического коллектива с семьями воспитанников</w:t>
      </w:r>
    </w:p>
    <w:p w:rsidR="00176210" w:rsidRDefault="00176210" w:rsidP="00176210">
      <w: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176210" w:rsidRDefault="00176210" w:rsidP="00176210">
      <w:r w:rsidRPr="00EC7B5A">
        <w:rPr>
          <w:b/>
          <w:i/>
        </w:rPr>
        <w:t>Основными задачами</w:t>
      </w:r>
      <w:r>
        <w:t>, стоящими перед коллективом в работе с родителями, являются:</w:t>
      </w:r>
    </w:p>
    <w:p w:rsidR="00176210" w:rsidRDefault="00176210" w:rsidP="00176210">
      <w:r>
        <w:t>- изучение семьи;</w:t>
      </w:r>
    </w:p>
    <w:p w:rsidR="00176210" w:rsidRDefault="00176210" w:rsidP="00176210">
      <w:r>
        <w:t>- привлечение родителей к активному участию в деятельности МДОУ;</w:t>
      </w:r>
    </w:p>
    <w:p w:rsidR="00176210" w:rsidRDefault="00176210" w:rsidP="00176210">
      <w:r>
        <w:t>- изучение семейного опыта воспитания и обучения детей;</w:t>
      </w:r>
    </w:p>
    <w:p w:rsidR="00176210" w:rsidRDefault="00176210" w:rsidP="00176210">
      <w:r>
        <w:t>- просвещение родителей в области педагогики и детской психологии;</w:t>
      </w:r>
    </w:p>
    <w:p w:rsidR="00176210" w:rsidRDefault="00176210" w:rsidP="00176210">
      <w: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176210" w:rsidRPr="00EC7B5A" w:rsidRDefault="00176210" w:rsidP="00176210">
      <w:pPr>
        <w:rPr>
          <w:b/>
          <w:i/>
        </w:rPr>
      </w:pPr>
      <w:r w:rsidRPr="00EC7B5A">
        <w:rPr>
          <w:b/>
          <w:i/>
        </w:rPr>
        <w:t>Основные принципы:</w:t>
      </w:r>
    </w:p>
    <w:p w:rsidR="00176210" w:rsidRDefault="00176210" w:rsidP="00176210">
      <w:r>
        <w:t>- партнёрство родителей и педагогов в воспитании и обучении детей;</w:t>
      </w:r>
    </w:p>
    <w:p w:rsidR="00176210" w:rsidRDefault="00176210" w:rsidP="00176210">
      <w:r>
        <w:t>- единое понимание педагогами и родителями целей и задач воспитания и обучения;</w:t>
      </w:r>
    </w:p>
    <w:p w:rsidR="00176210" w:rsidRDefault="00176210" w:rsidP="00176210">
      <w:r>
        <w:t>- помощь, уважение и доверие к ребёнку со стороны педагогов и родителей;</w:t>
      </w:r>
    </w:p>
    <w:p w:rsidR="00176210" w:rsidRDefault="00176210" w:rsidP="00176210">
      <w:r>
        <w:t>- постоянный анализ процесса взаимодействия семьи и МДОУ, его промежуточных и конечных результатов.</w:t>
      </w:r>
    </w:p>
    <w:p w:rsidR="00176210" w:rsidRPr="00EC7B5A" w:rsidRDefault="00176210" w:rsidP="00176210">
      <w:pPr>
        <w:rPr>
          <w:b/>
          <w:i/>
        </w:rPr>
      </w:pPr>
      <w:r w:rsidRPr="00EC7B5A">
        <w:rPr>
          <w:b/>
          <w:i/>
        </w:rPr>
        <w:t>Направления работы:</w:t>
      </w:r>
    </w:p>
    <w:p w:rsidR="00176210" w:rsidRDefault="00176210" w:rsidP="00176210">
      <w:r>
        <w:t>- защита прав ребёнка в семье и детском саду;</w:t>
      </w:r>
    </w:p>
    <w:p w:rsidR="00176210" w:rsidRDefault="00176210" w:rsidP="00176210">
      <w:r>
        <w:t>- воспитание, развитие и оздоровление детей;</w:t>
      </w:r>
    </w:p>
    <w:p w:rsidR="00176210" w:rsidRDefault="00176210" w:rsidP="00176210">
      <w:r>
        <w:t>- детско-родительские отношения;</w:t>
      </w:r>
    </w:p>
    <w:p w:rsidR="00176210" w:rsidRDefault="00176210" w:rsidP="00176210">
      <w:r>
        <w:t>- взаимоотношения детей со сверстниками и взрослыми;</w:t>
      </w:r>
    </w:p>
    <w:p w:rsidR="00176210" w:rsidRDefault="00176210" w:rsidP="00176210">
      <w:r>
        <w:t>- коррекция нарушений в развитии детей;</w:t>
      </w:r>
    </w:p>
    <w:p w:rsidR="00176210" w:rsidRDefault="00176210" w:rsidP="00176210">
      <w:r w:rsidRPr="00D927F8">
        <w:rPr>
          <w:b/>
        </w:rPr>
        <w:t>Формы работы</w:t>
      </w:r>
      <w:r>
        <w:t>:</w:t>
      </w:r>
    </w:p>
    <w:p w:rsidR="00176210" w:rsidRDefault="00176210" w:rsidP="00176210">
      <w:r>
        <w:t xml:space="preserve">1) </w:t>
      </w:r>
      <w:r w:rsidRPr="00EC7B5A">
        <w:rPr>
          <w:b/>
          <w:i/>
        </w:rPr>
        <w:t>Педагогический мониторинг:</w:t>
      </w:r>
    </w:p>
    <w:p w:rsidR="00176210" w:rsidRDefault="00176210" w:rsidP="00176210">
      <w:r>
        <w:lastRenderedPageBreak/>
        <w:t>- анкетирование родителей,</w:t>
      </w:r>
    </w:p>
    <w:p w:rsidR="00176210" w:rsidRDefault="00176210" w:rsidP="00176210">
      <w:r>
        <w:t>- беседы с родителями,</w:t>
      </w:r>
    </w:p>
    <w:p w:rsidR="00176210" w:rsidRDefault="00176210" w:rsidP="00176210">
      <w:r>
        <w:t>- беседы с детьми о семье,</w:t>
      </w:r>
    </w:p>
    <w:p w:rsidR="00176210" w:rsidRDefault="00176210" w:rsidP="00176210">
      <w:r>
        <w:t>- наблюдение за общением родителей и детей.</w:t>
      </w:r>
    </w:p>
    <w:p w:rsidR="00176210" w:rsidRPr="00EC7B5A" w:rsidRDefault="00176210" w:rsidP="00176210">
      <w:pPr>
        <w:rPr>
          <w:i/>
        </w:rPr>
      </w:pPr>
      <w:r>
        <w:t xml:space="preserve">2) </w:t>
      </w:r>
      <w:r w:rsidRPr="00EC7B5A">
        <w:rPr>
          <w:b/>
          <w:i/>
        </w:rPr>
        <w:t>Педагогическая поддержка:</w:t>
      </w:r>
    </w:p>
    <w:p w:rsidR="00176210" w:rsidRDefault="00176210" w:rsidP="00176210">
      <w:r>
        <w:t>- беседы с родителями,</w:t>
      </w:r>
    </w:p>
    <w:p w:rsidR="00176210" w:rsidRDefault="00176210" w:rsidP="00176210">
      <w:r>
        <w:t xml:space="preserve"> - экскурсии по детскому саду (для вновь </w:t>
      </w:r>
      <w:proofErr w:type="gramStart"/>
      <w:r>
        <w:t>поступивших</w:t>
      </w:r>
      <w:proofErr w:type="gramEnd"/>
      <w:r>
        <w:t>),</w:t>
      </w:r>
    </w:p>
    <w:p w:rsidR="00176210" w:rsidRDefault="00176210" w:rsidP="00176210">
      <w:r>
        <w:t xml:space="preserve"> - проведение совместных детско-родительских мероприятий, конкурсов.</w:t>
      </w:r>
    </w:p>
    <w:p w:rsidR="00176210" w:rsidRDefault="00176210" w:rsidP="00176210">
      <w:r>
        <w:t xml:space="preserve">3) </w:t>
      </w:r>
      <w:r w:rsidRPr="00EC7B5A">
        <w:rPr>
          <w:b/>
          <w:i/>
        </w:rPr>
        <w:t>Педагогическое образование родителей</w:t>
      </w:r>
      <w:r w:rsidRPr="00EC7B5A">
        <w:rPr>
          <w:i/>
        </w:rPr>
        <w:t>:</w:t>
      </w:r>
    </w:p>
    <w:p w:rsidR="00176210" w:rsidRDefault="00176210" w:rsidP="00176210">
      <w:r>
        <w:t>- консультации,</w:t>
      </w:r>
    </w:p>
    <w:p w:rsidR="00176210" w:rsidRDefault="00176210" w:rsidP="00176210">
      <w:r>
        <w:t>- информация на сайте МДОУ,</w:t>
      </w:r>
    </w:p>
    <w:p w:rsidR="00176210" w:rsidRDefault="00176210" w:rsidP="00176210">
      <w:r>
        <w:t xml:space="preserve"> - родительские собрания,</w:t>
      </w:r>
    </w:p>
    <w:p w:rsidR="00176210" w:rsidRDefault="00176210" w:rsidP="00176210">
      <w:r>
        <w:t xml:space="preserve"> - решение проблемных педагогических ситуаций,</w:t>
      </w:r>
    </w:p>
    <w:p w:rsidR="00176210" w:rsidRDefault="00176210" w:rsidP="00176210">
      <w:r>
        <w:t xml:space="preserve">- выпуск газет, информационных листов плакатов для родителей. </w:t>
      </w:r>
    </w:p>
    <w:p w:rsidR="00176210" w:rsidRPr="00D927F8" w:rsidRDefault="00176210" w:rsidP="00176210">
      <w:pPr>
        <w:rPr>
          <w:b/>
        </w:rPr>
      </w:pPr>
      <w:r>
        <w:t xml:space="preserve">4) </w:t>
      </w:r>
      <w:r w:rsidRPr="00EC7B5A">
        <w:rPr>
          <w:b/>
          <w:i/>
        </w:rPr>
        <w:t>Совместная деятельность педагогов и родителей:</w:t>
      </w:r>
    </w:p>
    <w:p w:rsidR="00176210" w:rsidRDefault="00176210" w:rsidP="00176210">
      <w:r>
        <w:t>- проведение совместных праздников и посиделок,</w:t>
      </w:r>
    </w:p>
    <w:p w:rsidR="00176210" w:rsidRDefault="00176210" w:rsidP="00176210">
      <w:r>
        <w:t xml:space="preserve"> - оформление совместных с детьми выставок,</w:t>
      </w:r>
    </w:p>
    <w:p w:rsidR="00176210" w:rsidRDefault="00176210" w:rsidP="00176210">
      <w:r>
        <w:t xml:space="preserve"> - совместная трудовая деятельность</w:t>
      </w:r>
    </w:p>
    <w:p w:rsidR="00176210" w:rsidRPr="00371815" w:rsidRDefault="00176210" w:rsidP="00176210">
      <w:pPr>
        <w:jc w:val="both"/>
        <w:rPr>
          <w:bCs/>
          <w:bdr w:val="none" w:sz="0" w:space="0" w:color="auto" w:frame="1"/>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3509"/>
      </w:tblGrid>
      <w:tr w:rsidR="00176210" w:rsidRPr="008908B3" w:rsidTr="00025E32">
        <w:tc>
          <w:tcPr>
            <w:tcW w:w="2552" w:type="dxa"/>
          </w:tcPr>
          <w:p w:rsidR="00176210" w:rsidRPr="00371815" w:rsidRDefault="00176210" w:rsidP="00025E32">
            <w:pPr>
              <w:widowControl w:val="0"/>
              <w:tabs>
                <w:tab w:val="left" w:pos="3960"/>
              </w:tabs>
              <w:autoSpaceDE w:val="0"/>
              <w:autoSpaceDN w:val="0"/>
              <w:adjustRightInd w:val="0"/>
              <w:contextualSpacing/>
              <w:rPr>
                <w:b/>
              </w:rPr>
            </w:pPr>
            <w:r w:rsidRPr="00371815">
              <w:rPr>
                <w:b/>
                <w:iCs/>
              </w:rPr>
              <w:t>Направления</w:t>
            </w:r>
          </w:p>
        </w:tc>
        <w:tc>
          <w:tcPr>
            <w:tcW w:w="3544" w:type="dxa"/>
          </w:tcPr>
          <w:p w:rsidR="00176210" w:rsidRPr="00371815" w:rsidRDefault="00176210" w:rsidP="00025E32">
            <w:pPr>
              <w:widowControl w:val="0"/>
              <w:tabs>
                <w:tab w:val="left" w:pos="3960"/>
              </w:tabs>
              <w:autoSpaceDE w:val="0"/>
              <w:autoSpaceDN w:val="0"/>
              <w:adjustRightInd w:val="0"/>
              <w:contextualSpacing/>
              <w:rPr>
                <w:b/>
              </w:rPr>
            </w:pPr>
            <w:r w:rsidRPr="00371815">
              <w:rPr>
                <w:b/>
                <w:iCs/>
              </w:rPr>
              <w:t>Содержание</w:t>
            </w:r>
          </w:p>
        </w:tc>
        <w:tc>
          <w:tcPr>
            <w:tcW w:w="3509" w:type="dxa"/>
          </w:tcPr>
          <w:p w:rsidR="00176210" w:rsidRPr="00371815" w:rsidRDefault="00176210" w:rsidP="00025E32">
            <w:pPr>
              <w:widowControl w:val="0"/>
              <w:tabs>
                <w:tab w:val="left" w:pos="3960"/>
              </w:tabs>
              <w:autoSpaceDE w:val="0"/>
              <w:autoSpaceDN w:val="0"/>
              <w:adjustRightInd w:val="0"/>
              <w:contextualSpacing/>
              <w:rPr>
                <w:b/>
              </w:rPr>
            </w:pPr>
            <w:r w:rsidRPr="00371815">
              <w:rPr>
                <w:b/>
                <w:iCs/>
              </w:rPr>
              <w:t>Формы работы</w:t>
            </w:r>
          </w:p>
        </w:tc>
      </w:tr>
      <w:tr w:rsidR="00176210" w:rsidRPr="008908B3" w:rsidTr="00025E32">
        <w:tc>
          <w:tcPr>
            <w:tcW w:w="2552" w:type="dxa"/>
          </w:tcPr>
          <w:p w:rsidR="00176210" w:rsidRPr="008908B3" w:rsidRDefault="00176210" w:rsidP="00025E32">
            <w:pPr>
              <w:widowControl w:val="0"/>
              <w:tabs>
                <w:tab w:val="left" w:pos="3960"/>
              </w:tabs>
              <w:autoSpaceDE w:val="0"/>
              <w:autoSpaceDN w:val="0"/>
              <w:adjustRightInd w:val="0"/>
              <w:contextualSpacing/>
            </w:pPr>
            <w:r w:rsidRPr="008908B3">
              <w:rPr>
                <w:iCs/>
              </w:rPr>
              <w:t>Педагогический мониторинг</w:t>
            </w:r>
          </w:p>
        </w:tc>
        <w:tc>
          <w:tcPr>
            <w:tcW w:w="3544" w:type="dxa"/>
          </w:tcPr>
          <w:p w:rsidR="00176210" w:rsidRPr="008908B3" w:rsidRDefault="00176210" w:rsidP="00025E32">
            <w:pPr>
              <w:pStyle w:val="Default"/>
              <w:widowControl w:val="0"/>
              <w:contextualSpacing/>
            </w:pPr>
            <w:r w:rsidRPr="008908B3">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176210" w:rsidRPr="008908B3" w:rsidRDefault="00176210" w:rsidP="00025E32">
            <w:pPr>
              <w:pStyle w:val="Default"/>
              <w:widowControl w:val="0"/>
              <w:contextualSpacing/>
            </w:pPr>
            <w:r w:rsidRPr="008908B3">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176210" w:rsidRPr="008908B3" w:rsidRDefault="00176210" w:rsidP="00025E32">
            <w:pPr>
              <w:widowControl w:val="0"/>
              <w:tabs>
                <w:tab w:val="left" w:pos="3960"/>
              </w:tabs>
              <w:autoSpaceDE w:val="0"/>
              <w:autoSpaceDN w:val="0"/>
              <w:adjustRightInd w:val="0"/>
              <w:contextualSpacing/>
            </w:pPr>
            <w:r w:rsidRPr="008908B3">
              <w:t>Знакомство с семейными традициями</w:t>
            </w:r>
            <w:r>
              <w:t>.</w:t>
            </w:r>
          </w:p>
        </w:tc>
        <w:tc>
          <w:tcPr>
            <w:tcW w:w="3509" w:type="dxa"/>
          </w:tcPr>
          <w:p w:rsidR="00176210" w:rsidRPr="008908B3" w:rsidRDefault="00176210" w:rsidP="00025E32">
            <w:pPr>
              <w:pStyle w:val="Default"/>
              <w:widowControl w:val="0"/>
              <w:contextualSpacing/>
            </w:pPr>
            <w:r w:rsidRPr="008908B3">
              <w:t xml:space="preserve">Анкетирование родителей, </w:t>
            </w:r>
          </w:p>
          <w:p w:rsidR="00176210" w:rsidRPr="008908B3" w:rsidRDefault="00176210" w:rsidP="00025E32">
            <w:pPr>
              <w:pStyle w:val="Default"/>
              <w:widowControl w:val="0"/>
              <w:contextualSpacing/>
            </w:pPr>
            <w:r w:rsidRPr="008908B3">
              <w:t xml:space="preserve"> беседы с родителями, </w:t>
            </w:r>
          </w:p>
          <w:p w:rsidR="00176210" w:rsidRPr="008908B3" w:rsidRDefault="00176210" w:rsidP="00025E32">
            <w:pPr>
              <w:pStyle w:val="Default"/>
              <w:widowControl w:val="0"/>
              <w:contextualSpacing/>
            </w:pPr>
            <w:r w:rsidRPr="008908B3">
              <w:t xml:space="preserve">беседы с детьми о семье, </w:t>
            </w:r>
          </w:p>
          <w:p w:rsidR="00176210" w:rsidRPr="008908B3" w:rsidRDefault="00176210" w:rsidP="00025E32">
            <w:pPr>
              <w:widowControl w:val="0"/>
              <w:tabs>
                <w:tab w:val="left" w:pos="3960"/>
              </w:tabs>
              <w:autoSpaceDE w:val="0"/>
              <w:autoSpaceDN w:val="0"/>
              <w:adjustRightInd w:val="0"/>
              <w:contextualSpacing/>
            </w:pPr>
            <w:r w:rsidRPr="008908B3">
              <w:t>наблюдение за общением родителей и детей</w:t>
            </w:r>
            <w:r>
              <w:t>.</w:t>
            </w:r>
          </w:p>
        </w:tc>
      </w:tr>
      <w:tr w:rsidR="00176210" w:rsidRPr="008908B3" w:rsidTr="00025E32">
        <w:tc>
          <w:tcPr>
            <w:tcW w:w="2552" w:type="dxa"/>
          </w:tcPr>
          <w:p w:rsidR="00176210" w:rsidRPr="008908B3" w:rsidRDefault="00176210" w:rsidP="00025E32">
            <w:pPr>
              <w:widowControl w:val="0"/>
              <w:tabs>
                <w:tab w:val="left" w:pos="3960"/>
              </w:tabs>
              <w:autoSpaceDE w:val="0"/>
              <w:autoSpaceDN w:val="0"/>
              <w:adjustRightInd w:val="0"/>
              <w:contextualSpacing/>
            </w:pPr>
            <w:r w:rsidRPr="008908B3">
              <w:rPr>
                <w:iCs/>
              </w:rPr>
              <w:t>Педагогическая поддержка</w:t>
            </w:r>
          </w:p>
        </w:tc>
        <w:tc>
          <w:tcPr>
            <w:tcW w:w="3544" w:type="dxa"/>
          </w:tcPr>
          <w:p w:rsidR="00176210" w:rsidRPr="008908B3" w:rsidRDefault="00176210" w:rsidP="00025E32">
            <w:pPr>
              <w:pStyle w:val="Default"/>
              <w:widowControl w:val="0"/>
              <w:contextualSpacing/>
            </w:pPr>
            <w:r w:rsidRPr="008908B3">
              <w:t xml:space="preserve">Оказание помощи родителям в понимании своих возможностей как родителя и особенностей своего ребёнка. </w:t>
            </w:r>
          </w:p>
          <w:p w:rsidR="00176210" w:rsidRPr="008908B3" w:rsidRDefault="00176210" w:rsidP="00025E32">
            <w:pPr>
              <w:pStyle w:val="Default"/>
              <w:widowControl w:val="0"/>
              <w:contextualSpacing/>
            </w:pPr>
            <w:r w:rsidRPr="008908B3">
              <w:t xml:space="preserve">Популяризация лучшего семейного опыта воспитания и семейных традиций. </w:t>
            </w:r>
          </w:p>
          <w:p w:rsidR="00176210" w:rsidRPr="008908B3" w:rsidRDefault="00176210" w:rsidP="00025E32">
            <w:pPr>
              <w:widowControl w:val="0"/>
              <w:tabs>
                <w:tab w:val="left" w:pos="3960"/>
              </w:tabs>
              <w:autoSpaceDE w:val="0"/>
              <w:autoSpaceDN w:val="0"/>
              <w:adjustRightInd w:val="0"/>
              <w:contextualSpacing/>
            </w:pPr>
            <w:r w:rsidRPr="008908B3">
              <w:t>Сплочение родительского коллектива</w:t>
            </w:r>
            <w:r>
              <w:t>.</w:t>
            </w:r>
          </w:p>
          <w:p w:rsidR="00176210" w:rsidRPr="008908B3" w:rsidRDefault="00176210" w:rsidP="00025E32"/>
        </w:tc>
        <w:tc>
          <w:tcPr>
            <w:tcW w:w="3509" w:type="dxa"/>
          </w:tcPr>
          <w:p w:rsidR="00176210" w:rsidRPr="008908B3" w:rsidRDefault="00176210" w:rsidP="00025E32">
            <w:pPr>
              <w:pStyle w:val="Default"/>
              <w:widowControl w:val="0"/>
              <w:contextualSpacing/>
            </w:pPr>
            <w:r w:rsidRPr="008908B3">
              <w:t xml:space="preserve">Беседы с родителями Экскурсии по детскому саду (для вновь </w:t>
            </w:r>
            <w:proofErr w:type="gramStart"/>
            <w:r w:rsidRPr="008908B3">
              <w:t>поступивших</w:t>
            </w:r>
            <w:proofErr w:type="gramEnd"/>
            <w:r w:rsidRPr="008908B3">
              <w:t xml:space="preserve">), </w:t>
            </w:r>
          </w:p>
          <w:p w:rsidR="00176210" w:rsidRPr="008908B3" w:rsidRDefault="00176210" w:rsidP="00025E32">
            <w:pPr>
              <w:widowControl w:val="0"/>
              <w:autoSpaceDE w:val="0"/>
              <w:autoSpaceDN w:val="0"/>
              <w:adjustRightInd w:val="0"/>
              <w:contextualSpacing/>
            </w:pPr>
            <w:r w:rsidRPr="008908B3">
              <w:t>Проведение совместных детско-родительских мероприятий, конкурсов</w:t>
            </w:r>
            <w:r>
              <w:t>.</w:t>
            </w:r>
          </w:p>
        </w:tc>
      </w:tr>
      <w:tr w:rsidR="00176210" w:rsidRPr="008908B3" w:rsidTr="00025E32">
        <w:tc>
          <w:tcPr>
            <w:tcW w:w="2552" w:type="dxa"/>
          </w:tcPr>
          <w:p w:rsidR="00176210" w:rsidRPr="008908B3" w:rsidRDefault="00176210" w:rsidP="00025E32">
            <w:pPr>
              <w:widowControl w:val="0"/>
              <w:tabs>
                <w:tab w:val="left" w:pos="2265"/>
              </w:tabs>
              <w:autoSpaceDE w:val="0"/>
              <w:autoSpaceDN w:val="0"/>
              <w:adjustRightInd w:val="0"/>
              <w:contextualSpacing/>
            </w:pPr>
            <w:r w:rsidRPr="008908B3">
              <w:rPr>
                <w:iCs/>
              </w:rPr>
              <w:t>Педагогическое образование родителей</w:t>
            </w:r>
          </w:p>
        </w:tc>
        <w:tc>
          <w:tcPr>
            <w:tcW w:w="3544" w:type="dxa"/>
          </w:tcPr>
          <w:p w:rsidR="00176210" w:rsidRPr="008908B3" w:rsidRDefault="00176210" w:rsidP="00025E32">
            <w:pPr>
              <w:pStyle w:val="Default"/>
              <w:widowControl w:val="0"/>
              <w:contextualSpacing/>
            </w:pPr>
            <w:r w:rsidRPr="008908B3">
              <w:t xml:space="preserve">Развитие компетентности родителей в области педагогики и детской психологии. </w:t>
            </w:r>
          </w:p>
          <w:p w:rsidR="00176210" w:rsidRPr="008908B3" w:rsidRDefault="00176210" w:rsidP="00025E32">
            <w:pPr>
              <w:pStyle w:val="Default"/>
              <w:widowControl w:val="0"/>
              <w:contextualSpacing/>
            </w:pPr>
            <w:r w:rsidRPr="008908B3">
              <w:t xml:space="preserve">Удовлетворение образовательных запросов родителей. </w:t>
            </w:r>
          </w:p>
          <w:p w:rsidR="00176210" w:rsidRPr="008908B3" w:rsidRDefault="00176210" w:rsidP="00025E32">
            <w:pPr>
              <w:widowControl w:val="0"/>
              <w:tabs>
                <w:tab w:val="left" w:pos="3960"/>
              </w:tabs>
              <w:autoSpaceDE w:val="0"/>
              <w:autoSpaceDN w:val="0"/>
              <w:adjustRightInd w:val="0"/>
              <w:contextualSpacing/>
            </w:pPr>
            <w:r w:rsidRPr="008908B3">
              <w:t xml:space="preserve">Темы для педагогического </w:t>
            </w:r>
            <w:r w:rsidRPr="008908B3">
              <w:lastRenderedPageBreak/>
              <w:t>образования родителей определяются с учётом их потребностей (по результатам педагогического мониторинга).</w:t>
            </w:r>
          </w:p>
        </w:tc>
        <w:tc>
          <w:tcPr>
            <w:tcW w:w="3509" w:type="dxa"/>
          </w:tcPr>
          <w:p w:rsidR="00176210" w:rsidRPr="008908B3" w:rsidRDefault="00176210" w:rsidP="00025E32">
            <w:pPr>
              <w:pStyle w:val="Default"/>
              <w:widowControl w:val="0"/>
              <w:contextualSpacing/>
            </w:pPr>
            <w:r w:rsidRPr="008908B3">
              <w:lastRenderedPageBreak/>
              <w:t xml:space="preserve">Консультации, </w:t>
            </w:r>
          </w:p>
          <w:p w:rsidR="00176210" w:rsidRPr="008908B3" w:rsidRDefault="00176210" w:rsidP="00025E32">
            <w:pPr>
              <w:widowControl w:val="0"/>
              <w:tabs>
                <w:tab w:val="left" w:pos="3960"/>
              </w:tabs>
              <w:autoSpaceDE w:val="0"/>
              <w:autoSpaceDN w:val="0"/>
              <w:adjustRightInd w:val="0"/>
              <w:contextualSpacing/>
            </w:pPr>
            <w:r w:rsidRPr="008908B3">
              <w:t>Информация на сайте МДОУ,</w:t>
            </w:r>
          </w:p>
          <w:p w:rsidR="00176210" w:rsidRPr="008908B3" w:rsidRDefault="00176210" w:rsidP="00025E32">
            <w:pPr>
              <w:pStyle w:val="Default"/>
              <w:widowControl w:val="0"/>
              <w:contextualSpacing/>
            </w:pPr>
            <w:r w:rsidRPr="008908B3">
              <w:t>родительские собрания,</w:t>
            </w:r>
          </w:p>
          <w:p w:rsidR="00176210" w:rsidRPr="008908B3" w:rsidRDefault="00176210" w:rsidP="00025E32">
            <w:pPr>
              <w:pStyle w:val="Default"/>
              <w:widowControl w:val="0"/>
              <w:contextualSpacing/>
            </w:pPr>
            <w:r w:rsidRPr="008908B3">
              <w:t xml:space="preserve">решение проблемных педагогических ситуаций, </w:t>
            </w:r>
          </w:p>
          <w:p w:rsidR="00176210" w:rsidRPr="008908B3" w:rsidRDefault="00176210" w:rsidP="00025E32">
            <w:pPr>
              <w:pStyle w:val="Default"/>
              <w:widowControl w:val="0"/>
              <w:contextualSpacing/>
            </w:pPr>
            <w:r w:rsidRPr="008908B3">
              <w:t xml:space="preserve">выпуск газет, информационных листов плакатов для родителей. </w:t>
            </w:r>
          </w:p>
          <w:p w:rsidR="00176210" w:rsidRPr="008908B3" w:rsidRDefault="00176210" w:rsidP="00025E32">
            <w:pPr>
              <w:widowControl w:val="0"/>
              <w:tabs>
                <w:tab w:val="left" w:pos="3960"/>
              </w:tabs>
              <w:autoSpaceDE w:val="0"/>
              <w:autoSpaceDN w:val="0"/>
              <w:adjustRightInd w:val="0"/>
              <w:contextualSpacing/>
            </w:pPr>
          </w:p>
        </w:tc>
      </w:tr>
      <w:tr w:rsidR="00176210" w:rsidRPr="008908B3" w:rsidTr="00025E32">
        <w:tc>
          <w:tcPr>
            <w:tcW w:w="2552" w:type="dxa"/>
          </w:tcPr>
          <w:p w:rsidR="00176210" w:rsidRPr="008908B3" w:rsidRDefault="00176210" w:rsidP="00025E32">
            <w:pPr>
              <w:widowControl w:val="0"/>
              <w:tabs>
                <w:tab w:val="left" w:pos="3960"/>
              </w:tabs>
              <w:autoSpaceDE w:val="0"/>
              <w:autoSpaceDN w:val="0"/>
              <w:adjustRightInd w:val="0"/>
              <w:contextualSpacing/>
            </w:pPr>
            <w:r w:rsidRPr="008908B3">
              <w:rPr>
                <w:iCs/>
              </w:rPr>
              <w:lastRenderedPageBreak/>
              <w:t>Совместная деятельность педагогов и родителей</w:t>
            </w:r>
          </w:p>
        </w:tc>
        <w:tc>
          <w:tcPr>
            <w:tcW w:w="3544" w:type="dxa"/>
          </w:tcPr>
          <w:p w:rsidR="00176210" w:rsidRPr="008908B3" w:rsidRDefault="00176210" w:rsidP="00025E32">
            <w:pPr>
              <w:pStyle w:val="Default"/>
              <w:widowControl w:val="0"/>
              <w:contextualSpacing/>
            </w:pPr>
            <w:r w:rsidRPr="008908B3">
              <w:t xml:space="preserve">Развитие совместного общения взрослых и детей. </w:t>
            </w:r>
          </w:p>
          <w:p w:rsidR="00176210" w:rsidRPr="008908B3" w:rsidRDefault="00176210" w:rsidP="00025E32">
            <w:pPr>
              <w:pStyle w:val="Default"/>
              <w:widowControl w:val="0"/>
              <w:contextualSpacing/>
            </w:pPr>
            <w:r w:rsidRPr="008908B3">
              <w:t xml:space="preserve">Сплочение родителей и педагогов. </w:t>
            </w:r>
          </w:p>
          <w:p w:rsidR="00176210" w:rsidRPr="008908B3" w:rsidRDefault="00176210" w:rsidP="00025E32">
            <w:pPr>
              <w:widowControl w:val="0"/>
              <w:autoSpaceDE w:val="0"/>
              <w:autoSpaceDN w:val="0"/>
              <w:adjustRightInd w:val="0"/>
              <w:contextualSpacing/>
            </w:pPr>
            <w:r w:rsidRPr="008908B3">
              <w:t>Формирование позиции родителя как непосредственного участника образовательного процесса.</w:t>
            </w:r>
          </w:p>
        </w:tc>
        <w:tc>
          <w:tcPr>
            <w:tcW w:w="3509" w:type="dxa"/>
          </w:tcPr>
          <w:p w:rsidR="00176210" w:rsidRPr="008908B3" w:rsidRDefault="00176210" w:rsidP="00025E32">
            <w:pPr>
              <w:pStyle w:val="Default"/>
              <w:widowControl w:val="0"/>
              <w:contextualSpacing/>
              <w:rPr>
                <w:color w:val="auto"/>
              </w:rPr>
            </w:pPr>
            <w:r w:rsidRPr="008908B3">
              <w:rPr>
                <w:color w:val="auto"/>
              </w:rPr>
              <w:t xml:space="preserve">Проведение совместных праздников и посиделок,  оформление совместных с детьми выставок,   совместная трудовая деятельность. </w:t>
            </w:r>
          </w:p>
          <w:p w:rsidR="00176210" w:rsidRPr="008908B3" w:rsidRDefault="00176210" w:rsidP="00025E32">
            <w:pPr>
              <w:widowControl w:val="0"/>
              <w:autoSpaceDE w:val="0"/>
              <w:autoSpaceDN w:val="0"/>
              <w:adjustRightInd w:val="0"/>
              <w:contextualSpacing/>
              <w:rPr>
                <w:bCs/>
                <w:bdr w:val="none" w:sz="0" w:space="0" w:color="auto" w:frame="1"/>
              </w:rPr>
            </w:pPr>
          </w:p>
          <w:p w:rsidR="00176210" w:rsidRPr="008908B3" w:rsidRDefault="00176210" w:rsidP="00025E32">
            <w:pPr>
              <w:widowControl w:val="0"/>
              <w:tabs>
                <w:tab w:val="left" w:pos="3960"/>
              </w:tabs>
              <w:autoSpaceDE w:val="0"/>
              <w:autoSpaceDN w:val="0"/>
              <w:adjustRightInd w:val="0"/>
              <w:contextualSpacing/>
            </w:pPr>
          </w:p>
        </w:tc>
      </w:tr>
    </w:tbl>
    <w:p w:rsidR="00EC7B5A" w:rsidRDefault="00EC7B5A" w:rsidP="00176210">
      <w:pPr>
        <w:rPr>
          <w:b/>
        </w:rPr>
      </w:pPr>
    </w:p>
    <w:p w:rsidR="00176210" w:rsidRDefault="00176210" w:rsidP="00176210">
      <w:pPr>
        <w:rPr>
          <w:b/>
        </w:rPr>
      </w:pPr>
      <w:r w:rsidRPr="00D927F8">
        <w:rPr>
          <w:b/>
        </w:rPr>
        <w:t>План работы с семьей Приложение№</w:t>
      </w:r>
      <w:r>
        <w:rPr>
          <w:b/>
        </w:rPr>
        <w:t>2</w:t>
      </w:r>
    </w:p>
    <w:p w:rsidR="001416D6" w:rsidRDefault="001416D6" w:rsidP="00176210">
      <w:pPr>
        <w:rPr>
          <w:b/>
        </w:rPr>
      </w:pPr>
    </w:p>
    <w:p w:rsidR="00EC7B5A" w:rsidRDefault="00EC7B5A" w:rsidP="00176210">
      <w:pPr>
        <w:jc w:val="center"/>
        <w:rPr>
          <w:b/>
          <w:sz w:val="28"/>
          <w:szCs w:val="28"/>
        </w:rPr>
      </w:pPr>
    </w:p>
    <w:p w:rsidR="00176210" w:rsidRDefault="00176210" w:rsidP="00176210">
      <w:pPr>
        <w:jc w:val="center"/>
        <w:rPr>
          <w:b/>
          <w:sz w:val="28"/>
          <w:szCs w:val="28"/>
        </w:rPr>
      </w:pPr>
      <w:r w:rsidRPr="00C33EB3">
        <w:rPr>
          <w:b/>
          <w:sz w:val="28"/>
          <w:szCs w:val="28"/>
          <w:lang w:val="en-US"/>
        </w:rPr>
        <w:t>III</w:t>
      </w:r>
      <w:r w:rsidRPr="00176210">
        <w:rPr>
          <w:b/>
          <w:sz w:val="28"/>
          <w:szCs w:val="28"/>
        </w:rPr>
        <w:t xml:space="preserve"> </w:t>
      </w:r>
      <w:r w:rsidRPr="00C33EB3">
        <w:rPr>
          <w:b/>
          <w:sz w:val="28"/>
          <w:szCs w:val="28"/>
        </w:rPr>
        <w:t>Организационный раздел</w:t>
      </w:r>
    </w:p>
    <w:p w:rsidR="001416D6" w:rsidRDefault="001416D6" w:rsidP="00176210">
      <w:pPr>
        <w:jc w:val="center"/>
        <w:rPr>
          <w:b/>
          <w:sz w:val="28"/>
          <w:szCs w:val="28"/>
        </w:rPr>
      </w:pPr>
    </w:p>
    <w:p w:rsidR="00176210" w:rsidRDefault="00176210" w:rsidP="00176210">
      <w:pPr>
        <w:jc w:val="center"/>
        <w:rPr>
          <w:b/>
        </w:rPr>
      </w:pPr>
      <w:r w:rsidRPr="00176210">
        <w:rPr>
          <w:b/>
        </w:rPr>
        <w:t>1.Описание материально-технического обеспечения Программы</w:t>
      </w:r>
    </w:p>
    <w:p w:rsidR="003C28EF" w:rsidRPr="008908B3" w:rsidRDefault="003C28EF" w:rsidP="003C28EF">
      <w:pPr>
        <w:rPr>
          <w:bCs/>
          <w:bdr w:val="none" w:sz="0" w:space="0" w:color="auto" w:frame="1"/>
        </w:rPr>
      </w:pPr>
      <w:r w:rsidRPr="008908B3">
        <w:rPr>
          <w:bCs/>
          <w:bdr w:val="none" w:sz="0" w:space="0" w:color="auto" w:frame="1"/>
        </w:rPr>
        <w:t>Материально-техническое обеспечение программы.</w:t>
      </w:r>
    </w:p>
    <w:p w:rsidR="003C28EF" w:rsidRPr="008908B3" w:rsidRDefault="003C28EF" w:rsidP="003C28EF">
      <w:pPr>
        <w:rPr>
          <w:bCs/>
          <w:bdr w:val="none" w:sz="0" w:space="0" w:color="auto" w:frame="1"/>
        </w:rPr>
      </w:pPr>
      <w:r w:rsidRPr="008908B3">
        <w:rPr>
          <w:bCs/>
          <w:bdr w:val="none" w:sz="0" w:space="0" w:color="auto" w:frame="1"/>
        </w:rPr>
        <w:t xml:space="preserve"> Проектная мощность групповой комнаты, используемая в образовательных целях</w:t>
      </w:r>
    </w:p>
    <w:p w:rsidR="003C28EF" w:rsidRPr="008908B3" w:rsidRDefault="003C28EF" w:rsidP="003C28EF">
      <w:pPr>
        <w:rPr>
          <w:bCs/>
          <w:bdr w:val="none" w:sz="0" w:space="0" w:color="auto" w:frame="1"/>
        </w:rPr>
      </w:pPr>
      <w:r>
        <w:rPr>
          <w:bCs/>
          <w:bdr w:val="none" w:sz="0" w:space="0" w:color="auto" w:frame="1"/>
        </w:rPr>
        <w:t>44</w:t>
      </w:r>
      <w:r w:rsidRPr="008908B3">
        <w:rPr>
          <w:bCs/>
          <w:bdr w:val="none" w:sz="0" w:space="0" w:color="auto" w:frame="1"/>
        </w:rPr>
        <w:t xml:space="preserve"> кв.м.  Групповая комната имеет раздевальные, групповые и спальные комнаты. Музыкально-физкультурный зал для музыкальных и физкультурных мероприятий. Кабинет психолога -  для эмоционально-психологической разгрузки. Прогулочная площадка100</w:t>
      </w:r>
      <w:r>
        <w:rPr>
          <w:bCs/>
          <w:bdr w:val="none" w:sz="0" w:space="0" w:color="auto" w:frame="1"/>
        </w:rPr>
        <w:t xml:space="preserve"> </w:t>
      </w:r>
      <w:r w:rsidRPr="008908B3">
        <w:rPr>
          <w:bCs/>
          <w:bdr w:val="none" w:sz="0" w:space="0" w:color="auto" w:frame="1"/>
        </w:rPr>
        <w:t xml:space="preserve">кв.м. Спортивный комплекс: гимнастическая площадка, </w:t>
      </w:r>
      <w:proofErr w:type="spellStart"/>
      <w:r w:rsidRPr="008908B3">
        <w:rPr>
          <w:bCs/>
          <w:bdr w:val="none" w:sz="0" w:space="0" w:color="auto" w:frame="1"/>
        </w:rPr>
        <w:t>волейбольно-баскетбольная</w:t>
      </w:r>
      <w:proofErr w:type="spellEnd"/>
      <w:r>
        <w:rPr>
          <w:bCs/>
          <w:bdr w:val="none" w:sz="0" w:space="0" w:color="auto" w:frame="1"/>
        </w:rPr>
        <w:t xml:space="preserve"> </w:t>
      </w:r>
      <w:r w:rsidRPr="008908B3">
        <w:rPr>
          <w:bCs/>
          <w:bdr w:val="none" w:sz="0" w:space="0" w:color="auto" w:frame="1"/>
        </w:rPr>
        <w:t xml:space="preserve"> площадка и футбольное поле.</w:t>
      </w:r>
    </w:p>
    <w:p w:rsidR="003C28EF" w:rsidRPr="008908B3" w:rsidRDefault="003C28EF" w:rsidP="003C28EF">
      <w:pPr>
        <w:rPr>
          <w:bCs/>
          <w:bdr w:val="none" w:sz="0" w:space="0" w:color="auto" w:frame="1"/>
        </w:rPr>
      </w:pPr>
      <w:r w:rsidRPr="008908B3">
        <w:rPr>
          <w:bCs/>
          <w:bdr w:val="none" w:sz="0" w:space="0" w:color="auto" w:frame="1"/>
        </w:rPr>
        <w:t>Обеспеченность программы методическими материалами.</w:t>
      </w:r>
    </w:p>
    <w:p w:rsidR="003C28EF" w:rsidRPr="008908B3" w:rsidRDefault="003C28EF" w:rsidP="003C28EF">
      <w:r w:rsidRPr="008908B3">
        <w:rPr>
          <w:bCs/>
          <w:bdr w:val="none" w:sz="0" w:space="0" w:color="auto" w:frame="1"/>
        </w:rPr>
        <w:t>Обязательной части программы полностью соответствует ПОПП ДО «Радуга» по следующим направлениям:</w:t>
      </w:r>
    </w:p>
    <w:p w:rsidR="003C28EF" w:rsidRPr="008908B3" w:rsidRDefault="003C28EF" w:rsidP="003C28EF">
      <w:r w:rsidRPr="008908B3">
        <w:t>-Физическое развитие,</w:t>
      </w:r>
    </w:p>
    <w:p w:rsidR="003C28EF" w:rsidRPr="008908B3" w:rsidRDefault="003C28EF" w:rsidP="003C28EF">
      <w:r w:rsidRPr="008908B3">
        <w:t>-Речевое развитие,</w:t>
      </w:r>
    </w:p>
    <w:p w:rsidR="003C28EF" w:rsidRPr="008908B3" w:rsidRDefault="003C28EF" w:rsidP="003C28EF">
      <w:r w:rsidRPr="008908B3">
        <w:t xml:space="preserve">-Познавательное развитие, </w:t>
      </w:r>
    </w:p>
    <w:p w:rsidR="003C28EF" w:rsidRPr="008908B3" w:rsidRDefault="003C28EF" w:rsidP="003C28EF">
      <w:r w:rsidRPr="008908B3">
        <w:t xml:space="preserve">-Художественно-эстетическое развитие, </w:t>
      </w:r>
    </w:p>
    <w:p w:rsidR="003C28EF" w:rsidRPr="008908B3" w:rsidRDefault="003C28EF" w:rsidP="003C28EF">
      <w:r w:rsidRPr="008908B3">
        <w:t xml:space="preserve">-Социально-коммуникативное развитие, </w:t>
      </w:r>
    </w:p>
    <w:p w:rsidR="003C28EF" w:rsidRPr="008908B3" w:rsidRDefault="003C28EF" w:rsidP="003C28EF">
      <w:r w:rsidRPr="008908B3">
        <w:t>-Взаимодействие с семьей.</w:t>
      </w:r>
    </w:p>
    <w:p w:rsidR="003C28EF" w:rsidRPr="00075F0A" w:rsidRDefault="003C28EF" w:rsidP="003C28EF"/>
    <w:p w:rsidR="003C28EF" w:rsidRDefault="003C28EF" w:rsidP="003C28EF">
      <w:pPr>
        <w:jc w:val="center"/>
        <w:rPr>
          <w:b/>
        </w:rPr>
      </w:pPr>
      <w:r w:rsidRPr="003C28EF">
        <w:rPr>
          <w:b/>
        </w:rPr>
        <w:t>2.Распорядок и режим дня</w:t>
      </w:r>
    </w:p>
    <w:p w:rsidR="003C28EF" w:rsidRDefault="003C28EF" w:rsidP="003C28EF">
      <w:r>
        <w:t>Режим дня МДОУ « ЦРР – детский сад №10 « составлен в соответствии с требованиями  Санитарн</w:t>
      </w:r>
      <w:proofErr w:type="gramStart"/>
      <w:r>
        <w:t>о-</w:t>
      </w:r>
      <w:proofErr w:type="gramEnd"/>
      <w:r>
        <w:t xml:space="preserve"> эпидемиологических правил и нормативов Сан </w:t>
      </w:r>
      <w:proofErr w:type="spellStart"/>
      <w:r>
        <w:t>Пин</w:t>
      </w:r>
      <w:proofErr w:type="spellEnd"/>
      <w:r>
        <w:t xml:space="preserve"> 2.4.1.3049-13, утвержденных постановлением Главного государственного врача РФ от15.05.2013г .№26, « Санитарно-эпидемиологические требования к устройству, содержанию ,организации режима работы дошкольных образовательных организаций».</w:t>
      </w:r>
    </w:p>
    <w:p w:rsidR="003C28EF" w:rsidRDefault="003C28EF" w:rsidP="003C28EF">
      <w:r>
        <w:t>Утвержден решением педагогического совета №1  МДОУ « ЦРР – детский сад №10» протокол от 26 августа2014г №1.</w:t>
      </w:r>
    </w:p>
    <w:p w:rsidR="003C28EF" w:rsidRDefault="003C28EF" w:rsidP="003C28EF">
      <w: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w:t>
      </w:r>
    </w:p>
    <w:p w:rsidR="003C28EF" w:rsidRDefault="003C28EF" w:rsidP="003C28EF">
      <w: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EC7B5A" w:rsidRDefault="003C28EF" w:rsidP="00EC7B5A">
      <w:pPr>
        <w:pStyle w:val="a6"/>
      </w:pPr>
      <w:r w:rsidRPr="00BD6260">
        <w:rPr>
          <w:b/>
        </w:rPr>
        <w:t>(Приложение №3</w:t>
      </w:r>
      <w:r>
        <w:t>)</w:t>
      </w:r>
    </w:p>
    <w:p w:rsidR="003C28EF" w:rsidRPr="00EC7B5A" w:rsidRDefault="003C28EF" w:rsidP="00EC7B5A">
      <w:pPr>
        <w:pStyle w:val="a6"/>
      </w:pPr>
      <w:r>
        <w:rPr>
          <w:b/>
        </w:rPr>
        <w:t xml:space="preserve"> </w:t>
      </w:r>
      <w:r>
        <w:rPr>
          <w:b/>
          <w:bCs/>
          <w:bdr w:val="none" w:sz="0" w:space="0" w:color="auto" w:frame="1"/>
        </w:rPr>
        <w:t xml:space="preserve"> «Модель </w:t>
      </w:r>
      <w:r w:rsidRPr="0075565D">
        <w:rPr>
          <w:b/>
          <w:bCs/>
          <w:bdr w:val="none" w:sz="0" w:space="0" w:color="auto" w:frame="1"/>
        </w:rPr>
        <w:t>образовательной деятельности»</w:t>
      </w:r>
      <w:r>
        <w:rPr>
          <w:b/>
          <w:bCs/>
          <w:bdr w:val="none" w:sz="0" w:space="0" w:color="auto" w:frame="1"/>
        </w:rPr>
        <w:t xml:space="preserve"> </w:t>
      </w:r>
      <w:r w:rsidRPr="0075565D">
        <w:rPr>
          <w:b/>
          <w:bCs/>
          <w:bdr w:val="none" w:sz="0" w:space="0" w:color="auto" w:frame="1"/>
        </w:rPr>
        <w:t>Приложение № 4</w:t>
      </w:r>
    </w:p>
    <w:p w:rsidR="003C28EF" w:rsidRPr="00E11D71" w:rsidRDefault="003C28EF" w:rsidP="003C28EF">
      <w:pPr>
        <w:jc w:val="both"/>
        <w:rPr>
          <w:b/>
          <w:bCs/>
          <w:bdr w:val="none" w:sz="0" w:space="0" w:color="auto" w:frame="1"/>
        </w:rPr>
      </w:pPr>
      <w:r w:rsidRPr="00E11D71">
        <w:rPr>
          <w:b/>
          <w:bCs/>
          <w:bdr w:val="none" w:sz="0" w:space="0" w:color="auto" w:frame="1"/>
        </w:rPr>
        <w:lastRenderedPageBreak/>
        <w:t>Режим работы ДОУ в период карантина</w:t>
      </w:r>
    </w:p>
    <w:p w:rsidR="003C28EF" w:rsidRPr="00E11D71" w:rsidRDefault="003C28EF" w:rsidP="003C28EF">
      <w:pPr>
        <w:jc w:val="both"/>
        <w:rPr>
          <w:bCs/>
          <w:bdr w:val="none" w:sz="0" w:space="0" w:color="auto" w:frame="1"/>
        </w:rPr>
      </w:pPr>
      <w:r w:rsidRPr="00E11D71">
        <w:rPr>
          <w:bCs/>
          <w:bdr w:val="none" w:sz="0" w:space="0" w:color="auto" w:frame="1"/>
        </w:rPr>
        <w:t>Каранти</w:t>
      </w:r>
      <w:proofErr w:type="gramStart"/>
      <w:r w:rsidRPr="00E11D71">
        <w:rPr>
          <w:bCs/>
          <w:bdr w:val="none" w:sz="0" w:space="0" w:color="auto" w:frame="1"/>
        </w:rPr>
        <w:t>н-</w:t>
      </w:r>
      <w:proofErr w:type="gramEnd"/>
      <w:r w:rsidRPr="00E11D71">
        <w:rPr>
          <w:bCs/>
          <w:bdr w:val="none" w:sz="0" w:space="0" w:color="auto" w:frame="1"/>
        </w:rPr>
        <w:t xml:space="preserve"> это система мероприятий, проводимых для предупреждения распространения инфекционных заболеваний. Эпидемический процесс данных заболеваний характеризуется сезонными изменениями, вспышками и возникающими инфекциями, которые поражают  около20% детей. Сроки карантина устанавливаются на основании данных продолжительности инкубационного периода заболевания.</w:t>
      </w:r>
    </w:p>
    <w:p w:rsidR="003C28EF" w:rsidRPr="00E11D71" w:rsidRDefault="003C28EF" w:rsidP="003C28EF">
      <w:pPr>
        <w:jc w:val="both"/>
        <w:rPr>
          <w:bCs/>
          <w:bdr w:val="none" w:sz="0" w:space="0" w:color="auto" w:frame="1"/>
        </w:rPr>
      </w:pPr>
      <w:r w:rsidRPr="00E11D71">
        <w:rPr>
          <w:bCs/>
          <w:bdr w:val="none" w:sz="0" w:space="0" w:color="auto" w:frame="1"/>
        </w:rPr>
        <w:t>При гриппе и скарлатине</w:t>
      </w:r>
    </w:p>
    <w:p w:rsidR="003C28EF" w:rsidRPr="00E11D71" w:rsidRDefault="003C28EF" w:rsidP="003C28EF">
      <w:pPr>
        <w:jc w:val="both"/>
        <w:rPr>
          <w:bCs/>
          <w:bdr w:val="none" w:sz="0" w:space="0" w:color="auto" w:frame="1"/>
        </w:rPr>
      </w:pPr>
      <w:r w:rsidRPr="00E11D71">
        <w:rPr>
          <w:bCs/>
          <w:bdr w:val="none" w:sz="0" w:space="0" w:color="auto" w:frame="1"/>
        </w:rPr>
        <w:t>- карантин 7 дней</w:t>
      </w:r>
    </w:p>
    <w:p w:rsidR="003C28EF" w:rsidRPr="00E11D71" w:rsidRDefault="003C28EF" w:rsidP="003C28EF">
      <w:pPr>
        <w:jc w:val="both"/>
        <w:rPr>
          <w:bCs/>
          <w:bdr w:val="none" w:sz="0" w:space="0" w:color="auto" w:frame="1"/>
        </w:rPr>
      </w:pPr>
      <w:r w:rsidRPr="00E11D71">
        <w:rPr>
          <w:bCs/>
          <w:bdr w:val="none" w:sz="0" w:space="0" w:color="auto" w:frame="1"/>
        </w:rPr>
        <w:t>При ветряной оспе</w:t>
      </w:r>
    </w:p>
    <w:p w:rsidR="003C28EF" w:rsidRPr="00E11D71" w:rsidRDefault="003C28EF" w:rsidP="003C28EF">
      <w:pPr>
        <w:jc w:val="both"/>
        <w:rPr>
          <w:bCs/>
          <w:bdr w:val="none" w:sz="0" w:space="0" w:color="auto" w:frame="1"/>
        </w:rPr>
      </w:pPr>
      <w:r w:rsidRPr="00E11D71">
        <w:rPr>
          <w:bCs/>
          <w:bdr w:val="none" w:sz="0" w:space="0" w:color="auto" w:frame="1"/>
        </w:rPr>
        <w:t>-21 день</w:t>
      </w:r>
    </w:p>
    <w:p w:rsidR="003C28EF" w:rsidRPr="00E11D71" w:rsidRDefault="003C28EF" w:rsidP="003C28EF">
      <w:pPr>
        <w:jc w:val="both"/>
        <w:rPr>
          <w:bCs/>
          <w:bdr w:val="none" w:sz="0" w:space="0" w:color="auto" w:frame="1"/>
        </w:rPr>
      </w:pPr>
      <w:r w:rsidRPr="00E11D71">
        <w:rPr>
          <w:bCs/>
          <w:bdr w:val="none" w:sz="0" w:space="0" w:color="auto" w:frame="1"/>
        </w:rPr>
        <w:t>При вирусном менингите</w:t>
      </w:r>
    </w:p>
    <w:p w:rsidR="003C28EF" w:rsidRPr="00E11D71" w:rsidRDefault="003C28EF" w:rsidP="003C28EF">
      <w:pPr>
        <w:jc w:val="both"/>
        <w:rPr>
          <w:bCs/>
          <w:bdr w:val="none" w:sz="0" w:space="0" w:color="auto" w:frame="1"/>
        </w:rPr>
      </w:pPr>
      <w:r w:rsidRPr="00E11D71">
        <w:rPr>
          <w:bCs/>
          <w:bdr w:val="none" w:sz="0" w:space="0" w:color="auto" w:frame="1"/>
        </w:rPr>
        <w:t>-20 дней.</w:t>
      </w:r>
    </w:p>
    <w:p w:rsidR="003C28EF" w:rsidRDefault="003C28EF" w:rsidP="003C28EF">
      <w:pPr>
        <w:jc w:val="both"/>
        <w:rPr>
          <w:bCs/>
          <w:bdr w:val="none" w:sz="0" w:space="0" w:color="auto" w:frame="1"/>
        </w:rPr>
      </w:pPr>
      <w:r w:rsidRPr="00E11D71">
        <w:rPr>
          <w:bCs/>
          <w:bdr w:val="none" w:sz="0" w:space="0" w:color="auto" w:frame="1"/>
        </w:rPr>
        <w:t>На период карантинных мероприятий предполагаются карантинные режимы по показаниям.</w:t>
      </w:r>
    </w:p>
    <w:p w:rsidR="00176210" w:rsidRDefault="003C28EF" w:rsidP="003C28EF">
      <w:pPr>
        <w:jc w:val="center"/>
        <w:rPr>
          <w:b/>
        </w:rPr>
      </w:pPr>
      <w:r w:rsidRPr="003C28EF">
        <w:rPr>
          <w:b/>
        </w:rPr>
        <w:t>3.Особенности традиционных событий, праздников, мероприятий</w:t>
      </w:r>
    </w:p>
    <w:p w:rsidR="003C28EF" w:rsidRPr="00E11D71" w:rsidRDefault="003C28EF" w:rsidP="003C28EF">
      <w:pPr>
        <w:jc w:val="both"/>
        <w:rPr>
          <w:bCs/>
          <w:bdr w:val="none" w:sz="0" w:space="0" w:color="auto" w:frame="1"/>
        </w:rPr>
      </w:pPr>
      <w:r w:rsidRPr="00E11D71">
        <w:rPr>
          <w:bCs/>
          <w:bdr w:val="none" w:sz="0" w:space="0" w:color="auto" w:frame="1"/>
        </w:rPr>
        <w:t xml:space="preserve">Программа предусматривает организацию </w:t>
      </w:r>
      <w:proofErr w:type="spellStart"/>
      <w:r w:rsidRPr="00E11D71">
        <w:rPr>
          <w:bCs/>
          <w:bdr w:val="none" w:sz="0" w:space="0" w:color="auto" w:frame="1"/>
        </w:rPr>
        <w:t>культурно-досуговой</w:t>
      </w:r>
      <w:proofErr w:type="spellEnd"/>
      <w:r w:rsidRPr="00E11D71">
        <w:rPr>
          <w:bCs/>
          <w:bdr w:val="none" w:sz="0" w:space="0" w:color="auto" w:frame="1"/>
        </w:rPr>
        <w:t xml:space="preserve"> деятельности детей, задачами которой являются:</w:t>
      </w:r>
    </w:p>
    <w:p w:rsidR="003C28EF" w:rsidRPr="00E11D71" w:rsidRDefault="003C28EF" w:rsidP="003C28EF">
      <w:pPr>
        <w:jc w:val="both"/>
        <w:rPr>
          <w:bCs/>
          <w:bdr w:val="none" w:sz="0" w:space="0" w:color="auto" w:frame="1"/>
        </w:rPr>
      </w:pPr>
      <w:r w:rsidRPr="00E11D71">
        <w:rPr>
          <w:bCs/>
          <w:bdr w:val="none" w:sz="0" w:space="0" w:color="auto" w:frame="1"/>
        </w:rPr>
        <w:t>- организация культурного отдыха детей, их эмоциональной разрядки;</w:t>
      </w:r>
    </w:p>
    <w:p w:rsidR="003C28EF" w:rsidRPr="00E11D71" w:rsidRDefault="003C28EF" w:rsidP="003C28EF">
      <w:pPr>
        <w:jc w:val="both"/>
        <w:rPr>
          <w:bCs/>
          <w:bdr w:val="none" w:sz="0" w:space="0" w:color="auto" w:frame="1"/>
        </w:rPr>
      </w:pPr>
      <w:r w:rsidRPr="00E11D71">
        <w:rPr>
          <w:bCs/>
          <w:bdr w:val="none" w:sz="0" w:space="0" w:color="auto" w:frame="1"/>
        </w:rPr>
        <w:t>-развитие детского творчества в различных видах деятельности и культурных практиках,</w:t>
      </w:r>
    </w:p>
    <w:p w:rsidR="003C28EF" w:rsidRPr="00E11D71" w:rsidRDefault="003C28EF" w:rsidP="003C28EF">
      <w:pPr>
        <w:jc w:val="both"/>
        <w:rPr>
          <w:bCs/>
          <w:bdr w:val="none" w:sz="0" w:space="0" w:color="auto" w:frame="1"/>
        </w:rPr>
      </w:pPr>
      <w:r w:rsidRPr="00E11D71">
        <w:rPr>
          <w:bCs/>
          <w:bdr w:val="none" w:sz="0" w:space="0" w:color="auto" w:frame="1"/>
        </w:rPr>
        <w:t>- создание условий для творческого взаимодействия детей и взрослых;</w:t>
      </w:r>
    </w:p>
    <w:p w:rsidR="003C28EF" w:rsidRPr="00E11D71" w:rsidRDefault="003C28EF" w:rsidP="003C28EF">
      <w:pPr>
        <w:jc w:val="both"/>
        <w:rPr>
          <w:bCs/>
          <w:bdr w:val="none" w:sz="0" w:space="0" w:color="auto" w:frame="1"/>
        </w:rPr>
      </w:pPr>
      <w:r w:rsidRPr="00E11D71">
        <w:rPr>
          <w:bCs/>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3C28EF" w:rsidRPr="00E11D71" w:rsidRDefault="003C28EF" w:rsidP="003C28EF">
      <w:pPr>
        <w:jc w:val="both"/>
        <w:rPr>
          <w:bCs/>
          <w:bdr w:val="none" w:sz="0" w:space="0" w:color="auto" w:frame="1"/>
        </w:rPr>
      </w:pPr>
      <w:r w:rsidRPr="00E11D71">
        <w:rPr>
          <w:bCs/>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3C28EF" w:rsidRPr="00E11D71" w:rsidRDefault="003C28EF" w:rsidP="003C28EF">
      <w:pPr>
        <w:jc w:val="both"/>
        <w:rPr>
          <w:bCs/>
          <w:bdr w:val="none" w:sz="0" w:space="0" w:color="auto" w:frame="1"/>
        </w:rPr>
      </w:pPr>
      <w:r w:rsidRPr="00E11D71">
        <w:rPr>
          <w:bCs/>
          <w:bdr w:val="none" w:sz="0" w:space="0" w:color="auto" w:frame="1"/>
        </w:rPr>
        <w:t>Цикличность:</w:t>
      </w:r>
    </w:p>
    <w:p w:rsidR="003C28EF" w:rsidRPr="00E11D71" w:rsidRDefault="003C28EF" w:rsidP="003C28EF">
      <w:pPr>
        <w:jc w:val="both"/>
        <w:rPr>
          <w:bCs/>
          <w:bdr w:val="none" w:sz="0" w:space="0" w:color="auto" w:frame="1"/>
        </w:rPr>
      </w:pPr>
      <w:r w:rsidRPr="00E11D71">
        <w:rPr>
          <w:bCs/>
          <w:bdr w:val="none" w:sz="0" w:space="0" w:color="auto" w:frame="1"/>
        </w:rPr>
        <w:t xml:space="preserve">Организация </w:t>
      </w:r>
      <w:proofErr w:type="spellStart"/>
      <w:r w:rsidRPr="00E11D71">
        <w:rPr>
          <w:bCs/>
          <w:bdr w:val="none" w:sz="0" w:space="0" w:color="auto" w:frame="1"/>
        </w:rPr>
        <w:t>досуговых</w:t>
      </w:r>
      <w:proofErr w:type="spellEnd"/>
      <w:r w:rsidRPr="00E11D71">
        <w:rPr>
          <w:bCs/>
          <w:bdr w:val="none" w:sz="0" w:space="0" w:color="auto" w:frame="1"/>
        </w:rPr>
        <w:t xml:space="preserve"> мероприятий предполагает еженедельное их проведение </w:t>
      </w:r>
      <w:proofErr w:type="gramStart"/>
      <w:r w:rsidRPr="00E11D71">
        <w:rPr>
          <w:bCs/>
          <w:bdr w:val="none" w:sz="0" w:space="0" w:color="auto" w:frame="1"/>
        </w:rPr>
        <w:t xml:space="preserve">( </w:t>
      </w:r>
      <w:proofErr w:type="gramEnd"/>
      <w:r w:rsidRPr="00E11D71">
        <w:rPr>
          <w:bCs/>
          <w:bdr w:val="none" w:sz="0" w:space="0" w:color="auto" w:frame="1"/>
        </w:rPr>
        <w:t>от10 до 30 мин в зависимости от возраста во второй половине дня).</w:t>
      </w:r>
    </w:p>
    <w:p w:rsidR="003C28EF" w:rsidRPr="00E11D71" w:rsidRDefault="003C28EF" w:rsidP="003C28EF">
      <w:pPr>
        <w:jc w:val="both"/>
        <w:rPr>
          <w:bCs/>
          <w:bdr w:val="none" w:sz="0" w:space="0" w:color="auto" w:frame="1"/>
        </w:rPr>
      </w:pPr>
      <w:r w:rsidRPr="00E11D71">
        <w:rPr>
          <w:bCs/>
          <w:bdr w:val="none" w:sz="0" w:space="0" w:color="auto" w:frame="1"/>
        </w:rPr>
        <w:t xml:space="preserve">Содержание </w:t>
      </w:r>
      <w:proofErr w:type="spellStart"/>
      <w:r w:rsidRPr="00E11D71">
        <w:rPr>
          <w:bCs/>
          <w:bdr w:val="none" w:sz="0" w:space="0" w:color="auto" w:frame="1"/>
        </w:rPr>
        <w:t>досуговых</w:t>
      </w:r>
      <w:proofErr w:type="spellEnd"/>
      <w:r w:rsidRPr="00E11D71">
        <w:rPr>
          <w:bCs/>
          <w:bdr w:val="none" w:sz="0" w:space="0" w:color="auto" w:frame="1"/>
        </w:rPr>
        <w:t xml:space="preserve"> мероприятий с детьми планируется педагогами ( воспитателями, музыкальными руководителями, инструктором по физической культуре, педагого</w:t>
      </w:r>
      <w:proofErr w:type="gramStart"/>
      <w:r w:rsidRPr="00E11D71">
        <w:rPr>
          <w:bCs/>
          <w:bdr w:val="none" w:sz="0" w:space="0" w:color="auto" w:frame="1"/>
        </w:rPr>
        <w:t>м-</w:t>
      </w:r>
      <w:proofErr w:type="gramEnd"/>
      <w:r w:rsidRPr="00E11D71">
        <w:rPr>
          <w:bCs/>
          <w:bdr w:val="none" w:sz="0" w:space="0" w:color="auto" w:frame="1"/>
        </w:rPr>
        <w:t xml:space="preserve">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p>
    <w:p w:rsidR="003C28EF" w:rsidRPr="00E11D71" w:rsidRDefault="003C28EF" w:rsidP="003C28EF">
      <w:pPr>
        <w:jc w:val="both"/>
        <w:rPr>
          <w:bCs/>
          <w:bdr w:val="none" w:sz="0" w:space="0" w:color="auto" w:frame="1"/>
        </w:rPr>
      </w:pPr>
      <w:r w:rsidRPr="00E11D71">
        <w:rPr>
          <w:bCs/>
          <w:bdr w:val="none" w:sz="0" w:space="0" w:color="auto" w:frame="1"/>
        </w:rPr>
        <w:t xml:space="preserve">Формы организации </w:t>
      </w:r>
      <w:proofErr w:type="spellStart"/>
      <w:r w:rsidRPr="00E11D71">
        <w:rPr>
          <w:bCs/>
          <w:bdr w:val="none" w:sz="0" w:space="0" w:color="auto" w:frame="1"/>
        </w:rPr>
        <w:t>досуговых</w:t>
      </w:r>
      <w:proofErr w:type="spellEnd"/>
      <w:r w:rsidRPr="00E11D71">
        <w:rPr>
          <w:bCs/>
          <w:bdr w:val="none" w:sz="0" w:space="0" w:color="auto" w:frame="1"/>
        </w:rPr>
        <w:t xml:space="preserve"> мероприятий:</w:t>
      </w:r>
    </w:p>
    <w:p w:rsidR="003C28EF" w:rsidRPr="00E11D71" w:rsidRDefault="003C28EF" w:rsidP="003C28EF">
      <w:pPr>
        <w:jc w:val="both"/>
        <w:rPr>
          <w:bCs/>
          <w:bdr w:val="none" w:sz="0" w:space="0" w:color="auto" w:frame="1"/>
        </w:rPr>
      </w:pPr>
      <w:r w:rsidRPr="00E11D71">
        <w:rPr>
          <w:bCs/>
          <w:bdr w:val="none" w:sz="0" w:space="0" w:color="auto" w:frame="1"/>
        </w:rPr>
        <w:t>- Праздники и развлечения различной тематики,</w:t>
      </w:r>
    </w:p>
    <w:p w:rsidR="003C28EF" w:rsidRPr="00E11D71" w:rsidRDefault="003C28EF" w:rsidP="003C28EF">
      <w:pPr>
        <w:jc w:val="both"/>
        <w:rPr>
          <w:bCs/>
          <w:bdr w:val="none" w:sz="0" w:space="0" w:color="auto" w:frame="1"/>
        </w:rPr>
      </w:pPr>
      <w:r w:rsidRPr="00E11D71">
        <w:rPr>
          <w:bCs/>
          <w:bdr w:val="none" w:sz="0" w:space="0" w:color="auto" w:frame="1"/>
        </w:rPr>
        <w:t>-Выставки детского творчества, совместного творчества детей, педагогов и родителей;</w:t>
      </w:r>
    </w:p>
    <w:p w:rsidR="003C28EF" w:rsidRPr="00E11D71" w:rsidRDefault="003C28EF" w:rsidP="003C28EF">
      <w:pPr>
        <w:jc w:val="both"/>
        <w:rPr>
          <w:bCs/>
          <w:bdr w:val="none" w:sz="0" w:space="0" w:color="auto" w:frame="1"/>
        </w:rPr>
      </w:pPr>
      <w:r w:rsidRPr="00E11D71">
        <w:rPr>
          <w:bCs/>
          <w:bdr w:val="none" w:sz="0" w:space="0" w:color="auto" w:frame="1"/>
        </w:rPr>
        <w:t>- Спортивные и познавательные досуги, проводимые совместно с родителями – творческие проекты</w:t>
      </w:r>
      <w:r w:rsidRPr="004167EF">
        <w:rPr>
          <w:b/>
          <w:bCs/>
          <w:bdr w:val="none" w:sz="0" w:space="0" w:color="auto" w:frame="1"/>
        </w:rPr>
        <w:t>, площадки</w:t>
      </w:r>
      <w:r w:rsidRPr="00E11D71">
        <w:rPr>
          <w:bCs/>
          <w:bdr w:val="none" w:sz="0" w:space="0" w:color="auto" w:frame="1"/>
        </w:rPr>
        <w:t>, мастерские</w:t>
      </w:r>
    </w:p>
    <w:p w:rsidR="003C28EF" w:rsidRPr="00B1258E" w:rsidRDefault="003C28EF" w:rsidP="003C28EF">
      <w:pPr>
        <w:widowControl w:val="0"/>
        <w:autoSpaceDE w:val="0"/>
        <w:autoSpaceDN w:val="0"/>
        <w:adjustRightInd w:val="0"/>
        <w:jc w:val="both"/>
        <w:rPr>
          <w:b/>
        </w:rPr>
      </w:pPr>
      <w:r w:rsidRPr="00B1258E">
        <w:rPr>
          <w:b/>
          <w:bCs/>
        </w:rPr>
        <w:t>Традиция «Утро радостных встреч»</w:t>
      </w:r>
    </w:p>
    <w:p w:rsidR="003C28EF" w:rsidRDefault="003C28EF" w:rsidP="003C28EF">
      <w:pPr>
        <w:widowControl w:val="0"/>
        <w:overflowPunct w:val="0"/>
        <w:autoSpaceDE w:val="0"/>
        <w:autoSpaceDN w:val="0"/>
        <w:adjustRightInd w:val="0"/>
        <w:jc w:val="both"/>
        <w:rPr>
          <w:color w:val="231F20"/>
        </w:rPr>
      </w:pPr>
      <w:r w:rsidRPr="00B1258E">
        <w:rPr>
          <w:color w:val="231F20"/>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3C28EF" w:rsidRPr="00B1258E" w:rsidRDefault="003C28EF" w:rsidP="003C28EF">
      <w:pPr>
        <w:widowControl w:val="0"/>
        <w:overflowPunct w:val="0"/>
        <w:autoSpaceDE w:val="0"/>
        <w:autoSpaceDN w:val="0"/>
        <w:adjustRightInd w:val="0"/>
        <w:jc w:val="both"/>
      </w:pPr>
    </w:p>
    <w:p w:rsidR="003C28EF" w:rsidRPr="00B1258E" w:rsidRDefault="003C28EF" w:rsidP="003C28EF">
      <w:pPr>
        <w:widowControl w:val="0"/>
        <w:autoSpaceDE w:val="0"/>
        <w:autoSpaceDN w:val="0"/>
        <w:adjustRightInd w:val="0"/>
        <w:jc w:val="both"/>
      </w:pPr>
      <w:r w:rsidRPr="00B1258E">
        <w:rPr>
          <w:b/>
          <w:bCs/>
        </w:rPr>
        <w:t>Традиция «Сладкий вечер» («Сладкий час»)</w:t>
      </w:r>
    </w:p>
    <w:p w:rsidR="003C28EF" w:rsidRPr="00B1258E" w:rsidRDefault="003C28EF" w:rsidP="003C28EF">
      <w:pPr>
        <w:widowControl w:val="0"/>
        <w:overflowPunct w:val="0"/>
        <w:autoSpaceDE w:val="0"/>
        <w:autoSpaceDN w:val="0"/>
        <w:adjustRightInd w:val="0"/>
        <w:jc w:val="both"/>
      </w:pPr>
      <w:r w:rsidRPr="00B1258E">
        <w:rPr>
          <w:color w:val="231F20"/>
        </w:rPr>
        <w:t>Мы  проводим эту традицию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 Помните, что 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3C28EF" w:rsidRPr="00655F6B" w:rsidRDefault="003C28EF" w:rsidP="003C28EF">
      <w:pPr>
        <w:widowControl w:val="0"/>
        <w:autoSpaceDE w:val="0"/>
        <w:autoSpaceDN w:val="0"/>
        <w:adjustRightInd w:val="0"/>
        <w:jc w:val="both"/>
        <w:rPr>
          <w:color w:val="000000" w:themeColor="text1"/>
        </w:rPr>
      </w:pPr>
      <w:r w:rsidRPr="00655F6B">
        <w:rPr>
          <w:b/>
          <w:bCs/>
          <w:color w:val="000000" w:themeColor="text1"/>
        </w:rPr>
        <w:t>Праздники</w:t>
      </w:r>
    </w:p>
    <w:p w:rsidR="003C28EF" w:rsidRPr="00655F6B" w:rsidRDefault="003C28EF" w:rsidP="003C28EF">
      <w:pPr>
        <w:widowControl w:val="0"/>
        <w:autoSpaceDE w:val="0"/>
        <w:autoSpaceDN w:val="0"/>
        <w:adjustRightInd w:val="0"/>
        <w:jc w:val="both"/>
        <w:rPr>
          <w:b/>
          <w:color w:val="000000" w:themeColor="text1"/>
        </w:rPr>
      </w:pPr>
      <w:r w:rsidRPr="00655F6B">
        <w:rPr>
          <w:b/>
          <w:color w:val="000000" w:themeColor="text1"/>
        </w:rPr>
        <w:lastRenderedPageBreak/>
        <w:t>Традиционными общими праздниками являются:</w:t>
      </w:r>
    </w:p>
    <w:p w:rsidR="003C28EF" w:rsidRPr="00EC7B5A" w:rsidRDefault="003C28EF" w:rsidP="003C28EF">
      <w:pPr>
        <w:widowControl w:val="0"/>
        <w:numPr>
          <w:ilvl w:val="0"/>
          <w:numId w:val="6"/>
        </w:numPr>
        <w:overflowPunct w:val="0"/>
        <w:autoSpaceDE w:val="0"/>
        <w:autoSpaceDN w:val="0"/>
        <w:adjustRightInd w:val="0"/>
        <w:ind w:left="0" w:firstLine="0"/>
        <w:jc w:val="both"/>
        <w:rPr>
          <w:color w:val="000000" w:themeColor="text1"/>
        </w:rPr>
      </w:pPr>
      <w:r w:rsidRPr="00EC7B5A">
        <w:rPr>
          <w:color w:val="000000" w:themeColor="text1"/>
        </w:rPr>
        <w:t xml:space="preserve">три сезонных праздника на основе </w:t>
      </w:r>
      <w:proofErr w:type="spellStart"/>
      <w:r w:rsidRPr="00EC7B5A">
        <w:rPr>
          <w:color w:val="000000" w:themeColor="text1"/>
        </w:rPr>
        <w:t>народныхтрадиций</w:t>
      </w:r>
      <w:proofErr w:type="spellEnd"/>
      <w:r w:rsidRPr="00EC7B5A">
        <w:rPr>
          <w:color w:val="000000" w:themeColor="text1"/>
        </w:rPr>
        <w:t xml:space="preserve"> и фольклорного материала: осенний праздник урожая, праздник встречи или проводов зимы, праздник встречи весны;</w:t>
      </w:r>
    </w:p>
    <w:p w:rsidR="003C28EF" w:rsidRPr="00EC7B5A" w:rsidRDefault="003C28EF" w:rsidP="003C28EF">
      <w:pPr>
        <w:widowControl w:val="0"/>
        <w:overflowPunct w:val="0"/>
        <w:autoSpaceDE w:val="0"/>
        <w:autoSpaceDN w:val="0"/>
        <w:adjustRightInd w:val="0"/>
        <w:jc w:val="both"/>
        <w:rPr>
          <w:color w:val="000000" w:themeColor="text1"/>
        </w:rPr>
      </w:pPr>
      <w:r w:rsidRPr="00EC7B5A">
        <w:rPr>
          <w:noProof/>
          <w:color w:val="000000" w:themeColor="text1"/>
        </w:rPr>
        <w:drawing>
          <wp:inline distT="0" distB="0" distL="0" distR="0">
            <wp:extent cx="171450" cy="123825"/>
            <wp:effectExtent l="19050" t="0" r="0" b="0"/>
            <wp:docPr id="1"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8"/>
                    <pic:cNvPicPr>
                      <a:picLocks noChangeAspect="1" noChangeArrowheads="1"/>
                    </pic:cNvPicPr>
                  </pic:nvPicPr>
                  <pic:blipFill>
                    <a:blip r:embed="rId8"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EC7B5A">
        <w:rPr>
          <w:color w:val="000000" w:themeColor="text1"/>
        </w:rPr>
        <w:t xml:space="preserve">общегражданские праздники — Новый год, День защитника Отечества, Международный женский </w:t>
      </w:r>
      <w:proofErr w:type="spellStart"/>
      <w:r w:rsidRPr="00EC7B5A">
        <w:rPr>
          <w:color w:val="000000" w:themeColor="text1"/>
        </w:rPr>
        <w:t>день</w:t>
      </w:r>
      <w:proofErr w:type="gramStart"/>
      <w:r w:rsidRPr="00EC7B5A">
        <w:rPr>
          <w:color w:val="000000" w:themeColor="text1"/>
        </w:rPr>
        <w:t>.Д</w:t>
      </w:r>
      <w:proofErr w:type="gramEnd"/>
      <w:r w:rsidRPr="00EC7B5A">
        <w:rPr>
          <w:color w:val="000000" w:themeColor="text1"/>
        </w:rPr>
        <w:t>ля</w:t>
      </w:r>
      <w:proofErr w:type="spellEnd"/>
      <w:r w:rsidRPr="00EC7B5A">
        <w:rPr>
          <w:color w:val="000000" w:themeColor="text1"/>
        </w:rPr>
        <w:t xml:space="preserve">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3C28EF" w:rsidRPr="00EC7B5A" w:rsidRDefault="003C28EF" w:rsidP="003C28EF">
      <w:pPr>
        <w:widowControl w:val="0"/>
        <w:overflowPunct w:val="0"/>
        <w:autoSpaceDE w:val="0"/>
        <w:autoSpaceDN w:val="0"/>
        <w:adjustRightInd w:val="0"/>
        <w:jc w:val="both"/>
        <w:rPr>
          <w:color w:val="000000" w:themeColor="text1"/>
        </w:rPr>
      </w:pPr>
      <w:r w:rsidRPr="00EC7B5A">
        <w:rPr>
          <w:color w:val="000000" w:themeColor="text1"/>
        </w:rPr>
        <w:t xml:space="preserve">Планируются также совместные </w:t>
      </w:r>
      <w:proofErr w:type="spellStart"/>
      <w:r w:rsidRPr="00EC7B5A">
        <w:rPr>
          <w:color w:val="000000" w:themeColor="text1"/>
        </w:rPr>
        <w:t>досуговые</w:t>
      </w:r>
      <w:proofErr w:type="spellEnd"/>
      <w:r w:rsidRPr="00EC7B5A">
        <w:rPr>
          <w:color w:val="000000" w:themeColor="text1"/>
        </w:rPr>
        <w:t xml:space="preserve"> события родителями: концерты, выставки семейных коллекций,  «Встречи с интересными людьми», спортивные праздники.</w:t>
      </w:r>
    </w:p>
    <w:p w:rsidR="003C28EF" w:rsidRPr="00EC7B5A" w:rsidRDefault="003C28EF" w:rsidP="003C28EF">
      <w:pPr>
        <w:widowControl w:val="0"/>
        <w:overflowPunct w:val="0"/>
        <w:autoSpaceDE w:val="0"/>
        <w:autoSpaceDN w:val="0"/>
        <w:adjustRightInd w:val="0"/>
        <w:jc w:val="both"/>
        <w:rPr>
          <w:color w:val="000000" w:themeColor="text1"/>
        </w:rPr>
      </w:pPr>
      <w:r w:rsidRPr="00EC7B5A">
        <w:rPr>
          <w:b/>
          <w:bCs/>
          <w:color w:val="000000" w:themeColor="text1"/>
        </w:rPr>
        <w:t xml:space="preserve">Общекультурными традициями </w:t>
      </w:r>
      <w:r w:rsidRPr="00EC7B5A">
        <w:rPr>
          <w:color w:val="000000" w:themeColor="text1"/>
        </w:rPr>
        <w:t xml:space="preserve">жизни детского сада </w:t>
      </w:r>
      <w:proofErr w:type="spellStart"/>
      <w:r w:rsidRPr="00EC7B5A">
        <w:rPr>
          <w:color w:val="000000" w:themeColor="text1"/>
        </w:rPr>
        <w:t>являютсяследующие</w:t>
      </w:r>
      <w:proofErr w:type="spellEnd"/>
      <w:r w:rsidRPr="00EC7B5A">
        <w:rPr>
          <w:color w:val="000000" w:themeColor="text1"/>
        </w:rPr>
        <w:t xml:space="preserve"> формы:</w:t>
      </w:r>
    </w:p>
    <w:p w:rsidR="003C28EF" w:rsidRPr="00EC7B5A" w:rsidRDefault="003C28EF" w:rsidP="003C28EF">
      <w:pPr>
        <w:widowControl w:val="0"/>
        <w:numPr>
          <w:ilvl w:val="0"/>
          <w:numId w:val="3"/>
        </w:numPr>
        <w:overflowPunct w:val="0"/>
        <w:autoSpaceDE w:val="0"/>
        <w:autoSpaceDN w:val="0"/>
        <w:adjustRightInd w:val="0"/>
        <w:ind w:left="0" w:firstLine="0"/>
        <w:jc w:val="both"/>
        <w:rPr>
          <w:color w:val="000000" w:themeColor="text1"/>
        </w:rPr>
      </w:pPr>
      <w:r w:rsidRPr="00EC7B5A">
        <w:rPr>
          <w:color w:val="000000" w:themeColor="text1"/>
        </w:rPr>
        <w:t>выводить детей старшего дошкольного возраста за пределы детского сада на прогулки и экскурсии;</w:t>
      </w:r>
    </w:p>
    <w:p w:rsidR="003C28EF" w:rsidRPr="00EC7B5A" w:rsidRDefault="003C28EF" w:rsidP="003C28EF">
      <w:pPr>
        <w:widowControl w:val="0"/>
        <w:numPr>
          <w:ilvl w:val="0"/>
          <w:numId w:val="4"/>
        </w:numPr>
        <w:overflowPunct w:val="0"/>
        <w:autoSpaceDE w:val="0"/>
        <w:autoSpaceDN w:val="0"/>
        <w:adjustRightInd w:val="0"/>
        <w:ind w:left="0" w:firstLine="0"/>
        <w:jc w:val="both"/>
        <w:rPr>
          <w:color w:val="000000" w:themeColor="text1"/>
        </w:rPr>
      </w:pPr>
      <w:r w:rsidRPr="00EC7B5A">
        <w:rPr>
          <w:color w:val="000000" w:themeColor="text1"/>
        </w:rPr>
        <w:t>создавать условия для интересного и приятного общения со старшими и младшими детьми в детском саду;</w:t>
      </w:r>
    </w:p>
    <w:p w:rsidR="003C28EF" w:rsidRPr="00EC7B5A" w:rsidRDefault="003C28EF" w:rsidP="003C28EF">
      <w:pPr>
        <w:widowControl w:val="0"/>
        <w:numPr>
          <w:ilvl w:val="0"/>
          <w:numId w:val="5"/>
        </w:numPr>
        <w:overflowPunct w:val="0"/>
        <w:autoSpaceDE w:val="0"/>
        <w:autoSpaceDN w:val="0"/>
        <w:adjustRightInd w:val="0"/>
        <w:ind w:left="0" w:firstLine="0"/>
        <w:jc w:val="both"/>
        <w:rPr>
          <w:color w:val="000000" w:themeColor="text1"/>
        </w:rPr>
      </w:pPr>
      <w:r w:rsidRPr="00EC7B5A">
        <w:rPr>
          <w:color w:val="000000" w:themeColor="text1"/>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3C28EF" w:rsidRPr="00EC7B5A" w:rsidRDefault="003C28EF" w:rsidP="003C28EF">
      <w:pPr>
        <w:widowControl w:val="0"/>
        <w:overflowPunct w:val="0"/>
        <w:autoSpaceDE w:val="0"/>
        <w:autoSpaceDN w:val="0"/>
        <w:adjustRightInd w:val="0"/>
        <w:jc w:val="both"/>
        <w:rPr>
          <w:color w:val="000000" w:themeColor="text1"/>
        </w:rPr>
      </w:pPr>
      <w:r w:rsidRPr="00EC7B5A">
        <w:rPr>
          <w:noProof/>
          <w:color w:val="000000" w:themeColor="text1"/>
        </w:rPr>
        <w:drawing>
          <wp:inline distT="0" distB="0" distL="0" distR="0">
            <wp:extent cx="171450" cy="171450"/>
            <wp:effectExtent l="19050" t="0" r="0" b="0"/>
            <wp:docPr id="2"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C7B5A">
        <w:rPr>
          <w:color w:val="000000" w:themeColor="text1"/>
        </w:rPr>
        <w:t>организуют праздники-сюрпризы;</w:t>
      </w:r>
    </w:p>
    <w:p w:rsidR="003C28EF" w:rsidRPr="00EC7B5A" w:rsidRDefault="003C28EF" w:rsidP="003C28EF">
      <w:pPr>
        <w:widowControl w:val="0"/>
        <w:overflowPunct w:val="0"/>
        <w:autoSpaceDE w:val="0"/>
        <w:autoSpaceDN w:val="0"/>
        <w:adjustRightInd w:val="0"/>
        <w:jc w:val="both"/>
        <w:rPr>
          <w:color w:val="000000" w:themeColor="text1"/>
        </w:rPr>
      </w:pPr>
      <w:r w:rsidRPr="00EC7B5A">
        <w:rPr>
          <w:color w:val="000000" w:themeColor="text1"/>
        </w:rPr>
        <w:t>проводятся музыкальные концерты, литературные вечера, художественные творческие мастер-классы (в соответствии с возможностями организации).</w:t>
      </w:r>
    </w:p>
    <w:p w:rsidR="003C28EF" w:rsidRPr="00EC7B5A" w:rsidRDefault="003C28EF" w:rsidP="003C28EF">
      <w:pPr>
        <w:widowControl w:val="0"/>
        <w:autoSpaceDE w:val="0"/>
        <w:autoSpaceDN w:val="0"/>
        <w:adjustRightInd w:val="0"/>
        <w:jc w:val="both"/>
        <w:rPr>
          <w:b/>
          <w:color w:val="000000" w:themeColor="text1"/>
        </w:rPr>
      </w:pPr>
      <w:r w:rsidRPr="00EC7B5A">
        <w:rPr>
          <w:b/>
          <w:noProof/>
          <w:color w:val="000000" w:themeColor="text1"/>
        </w:rPr>
        <w:t>Традиции, ритуалы</w:t>
      </w:r>
    </w:p>
    <w:p w:rsidR="003C28EF" w:rsidRPr="00B1258E" w:rsidRDefault="003C28EF" w:rsidP="003C28EF">
      <w:pPr>
        <w:widowControl w:val="0"/>
        <w:autoSpaceDE w:val="0"/>
        <w:autoSpaceDN w:val="0"/>
        <w:adjustRightInd w:val="0"/>
        <w:jc w:val="both"/>
        <w:rPr>
          <w:b/>
        </w:rPr>
      </w:pPr>
      <w:proofErr w:type="spellStart"/>
      <w:r w:rsidRPr="00B1258E">
        <w:rPr>
          <w:b/>
          <w:bCs/>
        </w:rPr>
        <w:t>Общегрупповой</w:t>
      </w:r>
      <w:proofErr w:type="spellEnd"/>
      <w:r w:rsidRPr="00B1258E">
        <w:rPr>
          <w:b/>
          <w:bCs/>
        </w:rPr>
        <w:t xml:space="preserve"> ритуал утреннего приветствия</w:t>
      </w:r>
    </w:p>
    <w:p w:rsidR="00655F6B" w:rsidRDefault="003C28EF" w:rsidP="00655F6B">
      <w:pPr>
        <w:widowControl w:val="0"/>
        <w:overflowPunct w:val="0"/>
        <w:autoSpaceDE w:val="0"/>
        <w:autoSpaceDN w:val="0"/>
        <w:adjustRightInd w:val="0"/>
        <w:jc w:val="both"/>
        <w:rPr>
          <w:color w:val="000000" w:themeColor="text1"/>
        </w:rPr>
      </w:pPr>
      <w:r w:rsidRPr="00EC7B5A">
        <w:rPr>
          <w:color w:val="000000" w:themeColor="text1"/>
        </w:rPr>
        <w:t xml:space="preserve">Воспитатель собирает детей вместе в круг и проводит утренний ритуал приветствия </w:t>
      </w:r>
      <w:proofErr w:type="gramStart"/>
      <w:r w:rsidRPr="00EC7B5A">
        <w:rPr>
          <w:color w:val="000000" w:themeColor="text1"/>
        </w:rPr>
        <w:t xml:space="preserve">( </w:t>
      </w:r>
      <w:proofErr w:type="gramEnd"/>
      <w:r w:rsidRPr="00EC7B5A">
        <w:rPr>
          <w:color w:val="000000" w:themeColor="text1"/>
        </w:rPr>
        <w:t>с опорой на игру), выражая радость от встречи с детьми и надежду провести вместе приятный и интересный день.</w:t>
      </w:r>
    </w:p>
    <w:p w:rsidR="00655F6B" w:rsidRPr="00FB3B59" w:rsidRDefault="00655F6B" w:rsidP="00655F6B">
      <w:pPr>
        <w:widowControl w:val="0"/>
        <w:overflowPunct w:val="0"/>
        <w:autoSpaceDE w:val="0"/>
        <w:autoSpaceDN w:val="0"/>
        <w:adjustRightInd w:val="0"/>
        <w:jc w:val="center"/>
        <w:rPr>
          <w:color w:val="000000" w:themeColor="text1"/>
        </w:rPr>
      </w:pPr>
      <w:r w:rsidRPr="00FB3B59">
        <w:rPr>
          <w:b/>
          <w:bCs/>
          <w:color w:val="000000" w:themeColor="text1"/>
        </w:rPr>
        <w:t>«Круг хороших воспоминаний»</w:t>
      </w:r>
    </w:p>
    <w:p w:rsidR="00655F6B" w:rsidRPr="00FB3B59" w:rsidRDefault="00655F6B" w:rsidP="00655F6B">
      <w:pPr>
        <w:widowControl w:val="0"/>
        <w:overflowPunct w:val="0"/>
        <w:autoSpaceDE w:val="0"/>
        <w:autoSpaceDN w:val="0"/>
        <w:adjustRightInd w:val="0"/>
        <w:spacing w:line="221" w:lineRule="auto"/>
        <w:ind w:left="80" w:firstLine="284"/>
        <w:jc w:val="both"/>
      </w:pPr>
      <w:r w:rsidRPr="00FB3B59">
        <w:rPr>
          <w:color w:val="231F20"/>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w:t>
      </w:r>
      <w:proofErr w:type="gramStart"/>
      <w:r w:rsidRPr="00FB3B59">
        <w:rPr>
          <w:color w:val="231F20"/>
        </w:rPr>
        <w:t>о</w:t>
      </w:r>
      <w:proofErr w:type="gramEnd"/>
      <w:r w:rsidRPr="00FB3B59">
        <w:rPr>
          <w:color w:val="231F20"/>
        </w:rPr>
        <w:t xml:space="preserve"> хорошем. Затем педагог предлагает всем вспомнить, что приятного, весёлого, радостного произошло сегодня</w:t>
      </w:r>
      <w:proofErr w:type="gramStart"/>
      <w:r w:rsidRPr="00FB3B59">
        <w:rPr>
          <w:color w:val="231F20"/>
        </w:rPr>
        <w:t xml:space="preserve"> .</w:t>
      </w:r>
      <w:proofErr w:type="gramEnd"/>
      <w:r w:rsidRPr="00FB3B59">
        <w:rPr>
          <w:color w:val="231F20"/>
        </w:rPr>
        <w:t xml:space="preserve"> После этого он коротко говорит что-нибудь хорошее о каждом ребёнке. Самым главным является то, что </w:t>
      </w:r>
      <w:r w:rsidRPr="00FB3B59">
        <w:rPr>
          <w:b/>
          <w:bCs/>
          <w:color w:val="231F20"/>
        </w:rPr>
        <w:t>каждый ребёнок услышит про себя что-то положительное</w:t>
      </w:r>
      <w:r w:rsidRPr="00FB3B59">
        <w:rPr>
          <w:color w:val="231F20"/>
        </w:rPr>
        <w:t>,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655F6B" w:rsidRPr="00FB3B59" w:rsidRDefault="00655F6B" w:rsidP="00655F6B">
      <w:pPr>
        <w:widowControl w:val="0"/>
        <w:autoSpaceDE w:val="0"/>
        <w:autoSpaceDN w:val="0"/>
        <w:adjustRightInd w:val="0"/>
        <w:jc w:val="both"/>
        <w:rPr>
          <w:color w:val="000000" w:themeColor="text1"/>
        </w:rPr>
      </w:pPr>
      <w:r w:rsidRPr="00FB3B59">
        <w:rPr>
          <w:b/>
          <w:bCs/>
          <w:color w:val="000000" w:themeColor="text1"/>
        </w:rPr>
        <w:t xml:space="preserve">                                                       «Для всех, для каждого»</w:t>
      </w:r>
    </w:p>
    <w:p w:rsidR="00655F6B" w:rsidRPr="00FB3B59" w:rsidRDefault="00655F6B" w:rsidP="00655F6B">
      <w:pPr>
        <w:widowControl w:val="0"/>
        <w:overflowPunct w:val="0"/>
        <w:autoSpaceDE w:val="0"/>
        <w:autoSpaceDN w:val="0"/>
        <w:adjustRightInd w:val="0"/>
        <w:spacing w:line="206" w:lineRule="auto"/>
        <w:ind w:left="80" w:firstLine="284"/>
        <w:jc w:val="both"/>
      </w:pPr>
      <w:r w:rsidRPr="00FB3B59">
        <w:rPr>
          <w:color w:val="231F20"/>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создаем ситуации, в которых  сами </w:t>
      </w:r>
      <w:r w:rsidRPr="00FB3B59">
        <w:rPr>
          <w:b/>
          <w:bCs/>
          <w:color w:val="231F20"/>
        </w:rPr>
        <w:t>распределяем поровну между всеми детьми группы</w:t>
      </w:r>
      <w:r w:rsidRPr="00FB3B59">
        <w:rPr>
          <w:color w:val="231F20"/>
        </w:rPr>
        <w:t xml:space="preserve">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проводим не реже одного раза в неделю.</w:t>
      </w:r>
    </w:p>
    <w:p w:rsidR="00655F6B" w:rsidRPr="00FB3B59" w:rsidRDefault="00655F6B" w:rsidP="00655F6B">
      <w:pPr>
        <w:widowControl w:val="0"/>
        <w:autoSpaceDE w:val="0"/>
        <w:autoSpaceDN w:val="0"/>
        <w:adjustRightInd w:val="0"/>
        <w:spacing w:line="13" w:lineRule="exact"/>
        <w:jc w:val="both"/>
      </w:pPr>
    </w:p>
    <w:p w:rsidR="00655F6B" w:rsidRPr="00FB3B59" w:rsidRDefault="00655F6B" w:rsidP="00655F6B">
      <w:pPr>
        <w:widowControl w:val="0"/>
        <w:autoSpaceDE w:val="0"/>
        <w:autoSpaceDN w:val="0"/>
        <w:adjustRightInd w:val="0"/>
        <w:ind w:left="3200"/>
        <w:jc w:val="both"/>
        <w:rPr>
          <w:color w:val="000000" w:themeColor="text1"/>
        </w:rPr>
      </w:pPr>
      <w:r w:rsidRPr="00FB3B59">
        <w:rPr>
          <w:b/>
          <w:bCs/>
          <w:color w:val="000000" w:themeColor="text1"/>
        </w:rPr>
        <w:t>День рождения</w:t>
      </w:r>
    </w:p>
    <w:p w:rsidR="00065629" w:rsidRDefault="00065629" w:rsidP="00065629">
      <w:pPr>
        <w:widowControl w:val="0"/>
        <w:overflowPunct w:val="0"/>
        <w:autoSpaceDE w:val="0"/>
        <w:autoSpaceDN w:val="0"/>
        <w:adjustRightInd w:val="0"/>
        <w:jc w:val="both"/>
        <w:rPr>
          <w:color w:val="231F20"/>
        </w:rPr>
      </w:pPr>
      <w:r w:rsidRPr="00FB3B59">
        <w:rPr>
          <w:color w:val="231F20"/>
        </w:rPr>
        <w:t xml:space="preserve">Воспитатель выбирает единый сценарий, который будет реализовываться при чествовании каждого именинника. Он может включать особые элементы костюма </w:t>
      </w:r>
      <w:proofErr w:type="gramStart"/>
      <w:r w:rsidRPr="00FB3B59">
        <w:rPr>
          <w:color w:val="231F20"/>
        </w:rPr>
        <w:t>—и</w:t>
      </w:r>
      <w:proofErr w:type="gramEnd"/>
      <w:r w:rsidRPr="00FB3B59">
        <w:rPr>
          <w:color w:val="231F20"/>
        </w:rPr>
        <w:t xml:space="preserve">менинника, праздничную салфетку на стол, Выбирает какую-нибудь традиционную хороводную игру, например «Каравай»; разучивает с детьми песенки для мальчика и для девочки. </w:t>
      </w:r>
    </w:p>
    <w:p w:rsidR="00655F6B" w:rsidRPr="00EC7B5A" w:rsidRDefault="00655F6B" w:rsidP="003C28EF">
      <w:pPr>
        <w:widowControl w:val="0"/>
        <w:overflowPunct w:val="0"/>
        <w:autoSpaceDE w:val="0"/>
        <w:autoSpaceDN w:val="0"/>
        <w:adjustRightInd w:val="0"/>
        <w:jc w:val="both"/>
        <w:rPr>
          <w:color w:val="000000" w:themeColor="text1"/>
        </w:rPr>
      </w:pPr>
    </w:p>
    <w:p w:rsidR="003C28EF" w:rsidRDefault="003C28EF" w:rsidP="001416D6">
      <w:pPr>
        <w:jc w:val="center"/>
        <w:rPr>
          <w:b/>
        </w:rPr>
      </w:pPr>
      <w:r w:rsidRPr="003C28EF">
        <w:rPr>
          <w:b/>
        </w:rPr>
        <w:t>4.Особенности организации развивающей предметно-пространственной среды</w:t>
      </w:r>
    </w:p>
    <w:p w:rsidR="001416D6" w:rsidRDefault="001416D6" w:rsidP="001416D6">
      <w:pPr>
        <w:jc w:val="center"/>
        <w:rPr>
          <w:b/>
        </w:rPr>
      </w:pPr>
    </w:p>
    <w:tbl>
      <w:tblPr>
        <w:tblStyle w:val="a4"/>
        <w:tblW w:w="0" w:type="auto"/>
        <w:tblLook w:val="04A0"/>
      </w:tblPr>
      <w:tblGrid>
        <w:gridCol w:w="4785"/>
        <w:gridCol w:w="4785"/>
      </w:tblGrid>
      <w:tr w:rsidR="00A8555D" w:rsidRPr="00E11D71" w:rsidTr="00025E32">
        <w:tc>
          <w:tcPr>
            <w:tcW w:w="9570" w:type="dxa"/>
            <w:gridSpan w:val="2"/>
          </w:tcPr>
          <w:p w:rsidR="00A8555D" w:rsidRPr="00E11D71" w:rsidRDefault="00A8555D" w:rsidP="00025E32">
            <w:pPr>
              <w:jc w:val="both"/>
              <w:rPr>
                <w:b/>
                <w:bCs/>
                <w:sz w:val="24"/>
                <w:szCs w:val="24"/>
                <w:bdr w:val="none" w:sz="0" w:space="0" w:color="auto" w:frame="1"/>
              </w:rPr>
            </w:pPr>
            <w:r>
              <w:rPr>
                <w:b/>
                <w:bCs/>
                <w:sz w:val="24"/>
                <w:szCs w:val="24"/>
                <w:bdr w:val="none" w:sz="0" w:space="0" w:color="auto" w:frame="1"/>
              </w:rPr>
              <w:t>Возраст - младший</w:t>
            </w:r>
          </w:p>
        </w:tc>
      </w:tr>
      <w:tr w:rsidR="00A8555D" w:rsidRPr="00E11D71" w:rsidTr="00025E32">
        <w:trPr>
          <w:trHeight w:val="207"/>
        </w:trPr>
        <w:tc>
          <w:tcPr>
            <w:tcW w:w="9570" w:type="dxa"/>
            <w:gridSpan w:val="2"/>
          </w:tcPr>
          <w:p w:rsidR="00A8555D" w:rsidRPr="00E11D71" w:rsidRDefault="00A8555D" w:rsidP="00025E32">
            <w:pPr>
              <w:jc w:val="center"/>
              <w:rPr>
                <w:b/>
                <w:bCs/>
                <w:sz w:val="24"/>
                <w:szCs w:val="24"/>
                <w:bdr w:val="none" w:sz="0" w:space="0" w:color="auto" w:frame="1"/>
              </w:rPr>
            </w:pPr>
            <w:r w:rsidRPr="00E11D71">
              <w:rPr>
                <w:b/>
                <w:bCs/>
                <w:sz w:val="24"/>
                <w:szCs w:val="24"/>
                <w:bdr w:val="none" w:sz="0" w:space="0" w:color="auto" w:frame="1"/>
              </w:rPr>
              <w:t>Социальн</w:t>
            </w:r>
            <w:proofErr w:type="gramStart"/>
            <w:r w:rsidRPr="00E11D71">
              <w:rPr>
                <w:b/>
                <w:bCs/>
                <w:sz w:val="24"/>
                <w:szCs w:val="24"/>
                <w:bdr w:val="none" w:sz="0" w:space="0" w:color="auto" w:frame="1"/>
              </w:rPr>
              <w:t>о-</w:t>
            </w:r>
            <w:proofErr w:type="gramEnd"/>
            <w:r w:rsidRPr="00E11D71">
              <w:rPr>
                <w:b/>
                <w:bCs/>
                <w:sz w:val="24"/>
                <w:szCs w:val="24"/>
                <w:bdr w:val="none" w:sz="0" w:space="0" w:color="auto" w:frame="1"/>
              </w:rPr>
              <w:t xml:space="preserve"> коммуникативное развитие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lastRenderedPageBreak/>
              <w:t>Образные игрушки</w:t>
            </w:r>
          </w:p>
        </w:tc>
        <w:tc>
          <w:tcPr>
            <w:tcW w:w="4785" w:type="dxa"/>
          </w:tcPr>
          <w:p w:rsidR="00A8555D" w:rsidRPr="00E11D71" w:rsidRDefault="00A8555D" w:rsidP="00025E32">
            <w:pPr>
              <w:rPr>
                <w:b/>
                <w:bCs/>
                <w:sz w:val="24"/>
                <w:szCs w:val="24"/>
                <w:bdr w:val="none" w:sz="0" w:space="0" w:color="auto" w:frame="1"/>
              </w:rPr>
            </w:pPr>
            <w:r w:rsidRPr="004D05C4">
              <w:rPr>
                <w:sz w:val="24"/>
                <w:szCs w:val="24"/>
              </w:rPr>
              <w:t>Куклы разного размера</w:t>
            </w:r>
            <w:r>
              <w:rPr>
                <w:sz w:val="24"/>
                <w:szCs w:val="24"/>
              </w:rPr>
              <w:t>, пирамиды</w:t>
            </w:r>
            <w:proofErr w:type="gramStart"/>
            <w:r>
              <w:rPr>
                <w:sz w:val="24"/>
                <w:szCs w:val="24"/>
              </w:rPr>
              <w:t xml:space="preserve"> ,</w:t>
            </w:r>
            <w:proofErr w:type="gramEnd"/>
            <w:r>
              <w:rPr>
                <w:sz w:val="24"/>
                <w:szCs w:val="24"/>
              </w:rPr>
              <w:t xml:space="preserve"> набор домашних  и диких животных, муляжи овощей и фруктов,   </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Предметы быта</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Соразмерные кукла</w:t>
            </w:r>
            <w:proofErr w:type="gramStart"/>
            <w:r w:rsidRPr="00BD2420">
              <w:rPr>
                <w:bCs/>
                <w:sz w:val="24"/>
                <w:szCs w:val="24"/>
                <w:bdr w:val="none" w:sz="0" w:space="0" w:color="auto" w:frame="1"/>
              </w:rPr>
              <w:t>м(</w:t>
            </w:r>
            <w:proofErr w:type="gramEnd"/>
            <w:r w:rsidRPr="00BD2420">
              <w:rPr>
                <w:bCs/>
                <w:sz w:val="24"/>
                <w:szCs w:val="24"/>
                <w:bdr w:val="none" w:sz="0" w:space="0" w:color="auto" w:frame="1"/>
              </w:rPr>
              <w:t xml:space="preserve">наборы посуды, мебель и </w:t>
            </w:r>
            <w:proofErr w:type="spellStart"/>
            <w:r w:rsidRPr="00BD2420">
              <w:rPr>
                <w:bCs/>
                <w:sz w:val="24"/>
                <w:szCs w:val="24"/>
                <w:bdr w:val="none" w:sz="0" w:space="0" w:color="auto" w:frame="1"/>
              </w:rPr>
              <w:t>т.д</w:t>
            </w:r>
            <w:proofErr w:type="spellEnd"/>
            <w:r w:rsidRPr="00BD2420">
              <w:rPr>
                <w:bCs/>
                <w:sz w:val="24"/>
                <w:szCs w:val="24"/>
                <w:bdr w:val="none" w:sz="0" w:space="0" w:color="auto" w:frame="1"/>
              </w:rPr>
              <w:t xml:space="preserve"> ,гладильная доска, сушилка для белья. тазик для стирки, тканевые салфетки,</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Техника, транспорт</w:t>
            </w:r>
          </w:p>
        </w:tc>
        <w:tc>
          <w:tcPr>
            <w:tcW w:w="4785" w:type="dxa"/>
          </w:tcPr>
          <w:p w:rsidR="00A8555D" w:rsidRPr="00BD2420" w:rsidRDefault="00A8555D" w:rsidP="00025E32">
            <w:pPr>
              <w:rPr>
                <w:bCs/>
                <w:sz w:val="24"/>
                <w:szCs w:val="24"/>
                <w:bdr w:val="none" w:sz="0" w:space="0" w:color="auto" w:frame="1"/>
              </w:rPr>
            </w:pPr>
            <w:proofErr w:type="spellStart"/>
            <w:proofErr w:type="gramStart"/>
            <w:r w:rsidRPr="00BD2420">
              <w:rPr>
                <w:bCs/>
                <w:sz w:val="24"/>
                <w:szCs w:val="24"/>
                <w:bdr w:val="none" w:sz="0" w:space="0" w:color="auto" w:frame="1"/>
              </w:rPr>
              <w:t>Машины-грузовые</w:t>
            </w:r>
            <w:proofErr w:type="spellEnd"/>
            <w:proofErr w:type="gramEnd"/>
            <w:r w:rsidRPr="00BD2420">
              <w:rPr>
                <w:bCs/>
                <w:sz w:val="24"/>
                <w:szCs w:val="24"/>
                <w:bdr w:val="none" w:sz="0" w:space="0" w:color="auto" w:frame="1"/>
              </w:rPr>
              <w:t>, легковые, (большие, маленькие)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proofErr w:type="spellStart"/>
            <w:r w:rsidRPr="00E11D71">
              <w:rPr>
                <w:b/>
                <w:bCs/>
                <w:sz w:val="24"/>
                <w:szCs w:val="24"/>
                <w:bdr w:val="none" w:sz="0" w:space="0" w:color="auto" w:frame="1"/>
              </w:rPr>
              <w:t>Броссовые</w:t>
            </w:r>
            <w:proofErr w:type="spellEnd"/>
            <w:r w:rsidRPr="00E11D71">
              <w:rPr>
                <w:b/>
                <w:bCs/>
                <w:sz w:val="24"/>
                <w:szCs w:val="24"/>
                <w:bdr w:val="none" w:sz="0" w:space="0" w:color="auto" w:frame="1"/>
              </w:rPr>
              <w:t xml:space="preserve"> материалы и предметы заместители</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 xml:space="preserve">Соразмерные руке ребенка детали  конструкторов, </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Ролевые атрибуты</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Больница"</w:t>
            </w:r>
            <w:proofErr w:type="gramStart"/>
            <w:r w:rsidRPr="00BD2420">
              <w:rPr>
                <w:bCs/>
                <w:sz w:val="24"/>
                <w:szCs w:val="24"/>
                <w:bdr w:val="none" w:sz="0" w:space="0" w:color="auto" w:frame="1"/>
              </w:rPr>
              <w:t>,С</w:t>
            </w:r>
            <w:proofErr w:type="gramEnd"/>
            <w:r w:rsidRPr="00BD2420">
              <w:rPr>
                <w:bCs/>
                <w:sz w:val="24"/>
                <w:szCs w:val="24"/>
                <w:bdr w:val="none" w:sz="0" w:space="0" w:color="auto" w:frame="1"/>
              </w:rPr>
              <w:t>емья",Салон красоты", "Магазин"и др.</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Игрушки и оборудование для театрализованной деятельности</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Набор масок, разные виды театра.</w:t>
            </w:r>
          </w:p>
        </w:tc>
      </w:tr>
      <w:tr w:rsidR="00A8555D" w:rsidRPr="00E11D71" w:rsidTr="00025E32">
        <w:tc>
          <w:tcPr>
            <w:tcW w:w="9570" w:type="dxa"/>
            <w:gridSpan w:val="2"/>
          </w:tcPr>
          <w:p w:rsidR="00A8555D" w:rsidRPr="0075565D" w:rsidRDefault="00A8555D" w:rsidP="00025E32">
            <w:pPr>
              <w:jc w:val="center"/>
              <w:rPr>
                <w:b/>
                <w:bCs/>
                <w:sz w:val="24"/>
                <w:szCs w:val="24"/>
                <w:bdr w:val="none" w:sz="0" w:space="0" w:color="auto" w:frame="1"/>
              </w:rPr>
            </w:pPr>
            <w:r w:rsidRPr="0075565D">
              <w:rPr>
                <w:b/>
                <w:bCs/>
                <w:sz w:val="24"/>
                <w:szCs w:val="24"/>
                <w:bdr w:val="none" w:sz="0" w:space="0" w:color="auto" w:frame="1"/>
              </w:rPr>
              <w:t>Познавательное развитие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Дидактические пособия и игрушки</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 xml:space="preserve">Развивающие и дидактические игры, </w:t>
            </w:r>
          </w:p>
          <w:p w:rsidR="00A8555D" w:rsidRPr="00BD2420" w:rsidRDefault="00A8555D" w:rsidP="00025E32">
            <w:pPr>
              <w:rPr>
                <w:bCs/>
                <w:sz w:val="24"/>
                <w:szCs w:val="24"/>
                <w:bdr w:val="none" w:sz="0" w:space="0" w:color="auto" w:frame="1"/>
              </w:rPr>
            </w:pPr>
            <w:proofErr w:type="gramStart"/>
            <w:r w:rsidRPr="00BD2420">
              <w:rPr>
                <w:bCs/>
                <w:sz w:val="24"/>
                <w:szCs w:val="24"/>
                <w:bdr w:val="none" w:sz="0" w:space="0" w:color="auto" w:frame="1"/>
              </w:rPr>
              <w:t xml:space="preserve">Полочка умных книг (детские энциклопедии, иллюстрированные издания о животном и растительном мире </w:t>
            </w:r>
            <w:proofErr w:type="gramEnd"/>
          </w:p>
          <w:p w:rsidR="00A8555D" w:rsidRPr="00BD2420" w:rsidRDefault="00A8555D" w:rsidP="00025E32">
            <w:pPr>
              <w:rPr>
                <w:bCs/>
                <w:sz w:val="24"/>
                <w:szCs w:val="24"/>
                <w:bdr w:val="none" w:sz="0" w:space="0" w:color="auto" w:frame="1"/>
              </w:rPr>
            </w:pPr>
            <w:r w:rsidRPr="00BD2420">
              <w:rPr>
                <w:bCs/>
                <w:sz w:val="24"/>
                <w:szCs w:val="24"/>
                <w:bdr w:val="none" w:sz="0" w:space="0" w:color="auto" w:frame="1"/>
              </w:rPr>
              <w:tab/>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Игрушки и оборудование для экспериментирования</w:t>
            </w:r>
          </w:p>
        </w:tc>
        <w:tc>
          <w:tcPr>
            <w:tcW w:w="4785" w:type="dxa"/>
          </w:tcPr>
          <w:p w:rsidR="00A8555D" w:rsidRPr="004D05C4" w:rsidRDefault="00A8555D" w:rsidP="00025E32">
            <w:pPr>
              <w:pStyle w:val="a3"/>
              <w:tabs>
                <w:tab w:val="left" w:pos="709"/>
                <w:tab w:val="left" w:pos="851"/>
              </w:tabs>
              <w:ind w:left="0"/>
              <w:rPr>
                <w:sz w:val="24"/>
                <w:szCs w:val="24"/>
              </w:rPr>
            </w:pPr>
            <w:r w:rsidRPr="004D05C4">
              <w:rPr>
                <w:sz w:val="24"/>
                <w:szCs w:val="24"/>
              </w:rPr>
              <w:t xml:space="preserve"> наборы геометрических фигур,  барабан, пирамидки,</w:t>
            </w:r>
            <w:r>
              <w:rPr>
                <w:sz w:val="24"/>
                <w:szCs w:val="24"/>
              </w:rPr>
              <w:t xml:space="preserve"> шарики разного размера и  мячи</w:t>
            </w:r>
            <w:proofErr w:type="gramStart"/>
            <w:r w:rsidRPr="004D05C4">
              <w:rPr>
                <w:sz w:val="24"/>
                <w:szCs w:val="24"/>
              </w:rPr>
              <w:t xml:space="preserve"> ,</w:t>
            </w:r>
            <w:proofErr w:type="gramEnd"/>
            <w:r w:rsidRPr="004D05C4">
              <w:rPr>
                <w:sz w:val="24"/>
                <w:szCs w:val="24"/>
              </w:rPr>
              <w:t xml:space="preserve"> набор для игр с песком,</w:t>
            </w:r>
          </w:p>
          <w:p w:rsidR="00A8555D" w:rsidRPr="004D05C4" w:rsidRDefault="00A8555D" w:rsidP="00025E32">
            <w:pPr>
              <w:pStyle w:val="a5"/>
              <w:spacing w:before="0" w:beforeAutospacing="0" w:after="0" w:afterAutospacing="0"/>
              <w:rPr>
                <w:sz w:val="24"/>
                <w:szCs w:val="24"/>
              </w:rPr>
            </w:pPr>
            <w:r>
              <w:rPr>
                <w:sz w:val="24"/>
                <w:szCs w:val="24"/>
              </w:rPr>
              <w:t>ё</w:t>
            </w:r>
            <w:r w:rsidRPr="004D05C4">
              <w:rPr>
                <w:sz w:val="24"/>
                <w:szCs w:val="24"/>
              </w:rPr>
              <w:t>мкости для воды</w:t>
            </w:r>
            <w:r>
              <w:rPr>
                <w:sz w:val="24"/>
                <w:szCs w:val="24"/>
              </w:rPr>
              <w:t>,  к</w:t>
            </w:r>
            <w:r w:rsidRPr="004D05C4">
              <w:rPr>
                <w:sz w:val="24"/>
                <w:szCs w:val="24"/>
              </w:rPr>
              <w:t>амешки, плавающие и тонущие предметы</w:t>
            </w:r>
            <w:r>
              <w:rPr>
                <w:sz w:val="24"/>
                <w:szCs w:val="24"/>
              </w:rPr>
              <w:t>, ш</w:t>
            </w:r>
            <w:r w:rsidRPr="004D05C4">
              <w:rPr>
                <w:sz w:val="24"/>
                <w:szCs w:val="24"/>
              </w:rPr>
              <w:t>арики воздушные</w:t>
            </w:r>
            <w:r>
              <w:rPr>
                <w:sz w:val="24"/>
                <w:szCs w:val="24"/>
              </w:rPr>
              <w:t xml:space="preserve">,  </w:t>
            </w:r>
          </w:p>
          <w:p w:rsidR="00A8555D" w:rsidRPr="004D05C4" w:rsidRDefault="00A8555D" w:rsidP="00025E32">
            <w:pPr>
              <w:pStyle w:val="a5"/>
              <w:spacing w:before="0" w:beforeAutospacing="0" w:after="0" w:afterAutospacing="0"/>
              <w:rPr>
                <w:sz w:val="24"/>
                <w:szCs w:val="24"/>
              </w:rPr>
            </w:pPr>
            <w:r>
              <w:rPr>
                <w:sz w:val="24"/>
                <w:szCs w:val="24"/>
              </w:rPr>
              <w:t>п</w:t>
            </w:r>
            <w:r w:rsidRPr="004D05C4">
              <w:rPr>
                <w:sz w:val="24"/>
                <w:szCs w:val="24"/>
              </w:rPr>
              <w:t>алочки разной длины, трубочки</w:t>
            </w:r>
            <w:r>
              <w:rPr>
                <w:sz w:val="24"/>
                <w:szCs w:val="24"/>
              </w:rPr>
              <w:t>,</w:t>
            </w:r>
          </w:p>
          <w:p w:rsidR="00A8555D" w:rsidRPr="00BD2420" w:rsidRDefault="00A8555D" w:rsidP="00025E32">
            <w:pPr>
              <w:rPr>
                <w:bCs/>
                <w:sz w:val="24"/>
                <w:szCs w:val="24"/>
                <w:bdr w:val="none" w:sz="0" w:space="0" w:color="auto" w:frame="1"/>
              </w:rPr>
            </w:pPr>
            <w:r>
              <w:rPr>
                <w:sz w:val="24"/>
                <w:szCs w:val="24"/>
              </w:rPr>
              <w:t>п</w:t>
            </w:r>
            <w:r w:rsidRPr="004D05C4">
              <w:rPr>
                <w:sz w:val="24"/>
                <w:szCs w:val="24"/>
              </w:rPr>
              <w:t>риродный материал</w:t>
            </w:r>
            <w:r w:rsidRPr="00BD2420">
              <w:rPr>
                <w:bCs/>
                <w:sz w:val="24"/>
                <w:szCs w:val="24"/>
                <w:bdr w:val="none" w:sz="0" w:space="0" w:color="auto" w:frame="1"/>
              </w:rPr>
              <w:t xml:space="preserve"> календарь природы</w:t>
            </w:r>
            <w:proofErr w:type="gramStart"/>
            <w:r w:rsidRPr="00BD2420">
              <w:rPr>
                <w:bCs/>
                <w:sz w:val="24"/>
                <w:szCs w:val="24"/>
                <w:bdr w:val="none" w:sz="0" w:space="0" w:color="auto" w:frame="1"/>
              </w:rPr>
              <w:t xml:space="preserve">,, </w:t>
            </w:r>
            <w:proofErr w:type="gramEnd"/>
            <w:r w:rsidRPr="00BD2420">
              <w:rPr>
                <w:bCs/>
                <w:sz w:val="24"/>
                <w:szCs w:val="24"/>
                <w:bdr w:val="none" w:sz="0" w:space="0" w:color="auto" w:frame="1"/>
              </w:rPr>
              <w:t xml:space="preserve">лейки, палочки для рыхления, природный материал, фартуки, </w:t>
            </w:r>
            <w:r>
              <w:rPr>
                <w:bCs/>
                <w:sz w:val="24"/>
                <w:szCs w:val="24"/>
                <w:bdr w:val="none" w:sz="0" w:space="0" w:color="auto" w:frame="1"/>
              </w:rPr>
              <w:t xml:space="preserve">  емкость для высаживания </w:t>
            </w:r>
            <w:r w:rsidRPr="00BD2420">
              <w:rPr>
                <w:bCs/>
                <w:sz w:val="24"/>
                <w:szCs w:val="24"/>
                <w:bdr w:val="none" w:sz="0" w:space="0" w:color="auto" w:frame="1"/>
              </w:rPr>
              <w:t>рассады.</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Строительные материалы и конструкторы</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Конструктор двух видов, набор кубиков, набор строительного материала двух видов, конструктор  "</w:t>
            </w:r>
            <w:proofErr w:type="spellStart"/>
            <w:r w:rsidRPr="00BD2420">
              <w:rPr>
                <w:bCs/>
                <w:sz w:val="24"/>
                <w:szCs w:val="24"/>
                <w:bdr w:val="none" w:sz="0" w:space="0" w:color="auto" w:frame="1"/>
              </w:rPr>
              <w:t>Лего</w:t>
            </w:r>
            <w:proofErr w:type="spellEnd"/>
            <w:r w:rsidRPr="00BD2420">
              <w:rPr>
                <w:bCs/>
                <w:sz w:val="24"/>
                <w:szCs w:val="24"/>
                <w:bdr w:val="none" w:sz="0" w:space="0" w:color="auto" w:frame="1"/>
              </w:rPr>
              <w:t>", деревянные кубики.</w:t>
            </w:r>
          </w:p>
        </w:tc>
      </w:tr>
      <w:tr w:rsidR="00A8555D" w:rsidRPr="00E11D71" w:rsidTr="00025E32">
        <w:tc>
          <w:tcPr>
            <w:tcW w:w="9570" w:type="dxa"/>
            <w:gridSpan w:val="2"/>
          </w:tcPr>
          <w:p w:rsidR="00A8555D" w:rsidRPr="0075565D" w:rsidRDefault="00A8555D" w:rsidP="00025E32">
            <w:pPr>
              <w:jc w:val="center"/>
              <w:rPr>
                <w:b/>
                <w:bCs/>
                <w:sz w:val="24"/>
                <w:szCs w:val="24"/>
                <w:bdr w:val="none" w:sz="0" w:space="0" w:color="auto" w:frame="1"/>
              </w:rPr>
            </w:pPr>
            <w:r w:rsidRPr="0075565D">
              <w:rPr>
                <w:b/>
                <w:bCs/>
                <w:sz w:val="24"/>
                <w:szCs w:val="24"/>
                <w:bdr w:val="none" w:sz="0" w:space="0" w:color="auto" w:frame="1"/>
              </w:rPr>
              <w:t>Речевое развитие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Библиотека</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Детские книги с иллюстрированными  страницами.</w:t>
            </w:r>
          </w:p>
          <w:p w:rsidR="00A8555D" w:rsidRPr="00BD2420" w:rsidRDefault="00A8555D" w:rsidP="00025E32">
            <w:pPr>
              <w:rPr>
                <w:bCs/>
                <w:sz w:val="24"/>
                <w:szCs w:val="24"/>
                <w:bdr w:val="none" w:sz="0" w:space="0" w:color="auto" w:frame="1"/>
              </w:rPr>
            </w:pPr>
          </w:p>
        </w:tc>
      </w:tr>
      <w:tr w:rsidR="00A8555D" w:rsidRPr="00E11D71" w:rsidTr="00025E32">
        <w:tc>
          <w:tcPr>
            <w:tcW w:w="9570" w:type="dxa"/>
            <w:gridSpan w:val="2"/>
          </w:tcPr>
          <w:p w:rsidR="00A8555D" w:rsidRPr="0075565D" w:rsidRDefault="00A8555D" w:rsidP="00025E32">
            <w:pPr>
              <w:jc w:val="center"/>
              <w:rPr>
                <w:b/>
                <w:bCs/>
                <w:sz w:val="24"/>
                <w:szCs w:val="24"/>
                <w:bdr w:val="none" w:sz="0" w:space="0" w:color="auto" w:frame="1"/>
              </w:rPr>
            </w:pPr>
            <w:r w:rsidRPr="0075565D">
              <w:rPr>
                <w:b/>
                <w:bCs/>
                <w:sz w:val="24"/>
                <w:szCs w:val="24"/>
                <w:bdr w:val="none" w:sz="0" w:space="0" w:color="auto" w:frame="1"/>
              </w:rPr>
              <w:t>Художественн</w:t>
            </w:r>
            <w:proofErr w:type="gramStart"/>
            <w:r w:rsidRPr="0075565D">
              <w:rPr>
                <w:b/>
                <w:bCs/>
                <w:sz w:val="24"/>
                <w:szCs w:val="24"/>
                <w:bdr w:val="none" w:sz="0" w:space="0" w:color="auto" w:frame="1"/>
              </w:rPr>
              <w:t>о-</w:t>
            </w:r>
            <w:proofErr w:type="gramEnd"/>
            <w:r w:rsidRPr="0075565D">
              <w:rPr>
                <w:b/>
                <w:bCs/>
                <w:sz w:val="24"/>
                <w:szCs w:val="24"/>
                <w:bdr w:val="none" w:sz="0" w:space="0" w:color="auto" w:frame="1"/>
              </w:rPr>
              <w:t xml:space="preserve"> эстетическое развитие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Материалы и оборудование для художественн</w:t>
            </w:r>
            <w:proofErr w:type="gramStart"/>
            <w:r w:rsidRPr="00E11D71">
              <w:rPr>
                <w:b/>
                <w:bCs/>
                <w:sz w:val="24"/>
                <w:szCs w:val="24"/>
                <w:bdr w:val="none" w:sz="0" w:space="0" w:color="auto" w:frame="1"/>
              </w:rPr>
              <w:t>о-</w:t>
            </w:r>
            <w:proofErr w:type="gramEnd"/>
            <w:r w:rsidRPr="00E11D71">
              <w:rPr>
                <w:b/>
                <w:bCs/>
                <w:sz w:val="24"/>
                <w:szCs w:val="24"/>
                <w:bdr w:val="none" w:sz="0" w:space="0" w:color="auto" w:frame="1"/>
              </w:rPr>
              <w:t xml:space="preserve"> продуктивной деятельности</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Акварельные краски, гуашь, кисти, стаканчики для воды, цветная бумага и картон, альбомы для рисования, ножницы</w:t>
            </w:r>
            <w:proofErr w:type="gramStart"/>
            <w:r w:rsidRPr="00BD2420">
              <w:rPr>
                <w:bCs/>
                <w:sz w:val="24"/>
                <w:szCs w:val="24"/>
                <w:bdr w:val="none" w:sz="0" w:space="0" w:color="auto" w:frame="1"/>
              </w:rPr>
              <w:t xml:space="preserve"> ,</w:t>
            </w:r>
            <w:proofErr w:type="gramEnd"/>
            <w:r w:rsidRPr="00BD2420">
              <w:rPr>
                <w:bCs/>
                <w:sz w:val="24"/>
                <w:szCs w:val="24"/>
                <w:bdr w:val="none" w:sz="0" w:space="0" w:color="auto" w:frame="1"/>
              </w:rPr>
              <w:t>пластилин, дощечки для  пластилина, палитра, цветные карандаши, природный материал.</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Музыкальное оборудование и игрушки</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Магнитофон, аудиозапись детских песен, детские музыкальные инструменты.</w:t>
            </w:r>
          </w:p>
        </w:tc>
      </w:tr>
      <w:tr w:rsidR="00A8555D" w:rsidRPr="00E11D71" w:rsidTr="00025E32">
        <w:tc>
          <w:tcPr>
            <w:tcW w:w="9570" w:type="dxa"/>
            <w:gridSpan w:val="2"/>
          </w:tcPr>
          <w:p w:rsidR="00A8555D" w:rsidRPr="0075565D" w:rsidRDefault="00A8555D" w:rsidP="00025E32">
            <w:pPr>
              <w:jc w:val="center"/>
              <w:rPr>
                <w:b/>
                <w:bCs/>
                <w:sz w:val="24"/>
                <w:szCs w:val="24"/>
                <w:bdr w:val="none" w:sz="0" w:space="0" w:color="auto" w:frame="1"/>
              </w:rPr>
            </w:pPr>
            <w:r w:rsidRPr="0075565D">
              <w:rPr>
                <w:b/>
                <w:bCs/>
                <w:sz w:val="24"/>
                <w:szCs w:val="24"/>
                <w:bdr w:val="none" w:sz="0" w:space="0" w:color="auto" w:frame="1"/>
              </w:rPr>
              <w:t>Физическое развитие</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Физкультурное оборудование</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Флажки -15шт., мячи-</w:t>
            </w:r>
            <w:r>
              <w:rPr>
                <w:bCs/>
                <w:sz w:val="24"/>
                <w:szCs w:val="24"/>
                <w:bdr w:val="none" w:sz="0" w:space="0" w:color="auto" w:frame="1"/>
              </w:rPr>
              <w:t>5</w:t>
            </w:r>
            <w:r w:rsidRPr="00BD2420">
              <w:rPr>
                <w:bCs/>
                <w:sz w:val="24"/>
                <w:szCs w:val="24"/>
                <w:bdr w:val="none" w:sz="0" w:space="0" w:color="auto" w:frame="1"/>
              </w:rPr>
              <w:t>шт,</w:t>
            </w:r>
          </w:p>
          <w:p w:rsidR="00A8555D" w:rsidRPr="00BD2420" w:rsidRDefault="00A8555D" w:rsidP="00025E32">
            <w:pPr>
              <w:rPr>
                <w:bCs/>
                <w:sz w:val="24"/>
                <w:szCs w:val="24"/>
                <w:bdr w:val="none" w:sz="0" w:space="0" w:color="auto" w:frame="1"/>
              </w:rPr>
            </w:pPr>
            <w:r w:rsidRPr="00BD2420">
              <w:rPr>
                <w:bCs/>
                <w:sz w:val="24"/>
                <w:szCs w:val="24"/>
                <w:bdr w:val="none" w:sz="0" w:space="0" w:color="auto" w:frame="1"/>
              </w:rPr>
              <w:t>ленточки-20шт</w:t>
            </w:r>
            <w:proofErr w:type="gramStart"/>
            <w:r w:rsidRPr="00BD2420">
              <w:rPr>
                <w:bCs/>
                <w:sz w:val="24"/>
                <w:szCs w:val="24"/>
                <w:bdr w:val="none" w:sz="0" w:space="0" w:color="auto" w:frame="1"/>
              </w:rPr>
              <w:t>,о</w:t>
            </w:r>
            <w:proofErr w:type="gramEnd"/>
            <w:r w:rsidRPr="00BD2420">
              <w:rPr>
                <w:bCs/>
                <w:sz w:val="24"/>
                <w:szCs w:val="24"/>
                <w:bdr w:val="none" w:sz="0" w:space="0" w:color="auto" w:frame="1"/>
              </w:rPr>
              <w:t>бруч-</w:t>
            </w:r>
            <w:r>
              <w:rPr>
                <w:bCs/>
                <w:sz w:val="24"/>
                <w:szCs w:val="24"/>
                <w:bdr w:val="none" w:sz="0" w:space="0" w:color="auto" w:frame="1"/>
              </w:rPr>
              <w:t>2</w:t>
            </w:r>
            <w:r w:rsidRPr="00BD2420">
              <w:rPr>
                <w:bCs/>
                <w:sz w:val="24"/>
                <w:szCs w:val="24"/>
                <w:bdr w:val="none" w:sz="0" w:space="0" w:color="auto" w:frame="1"/>
              </w:rPr>
              <w:t>шт, набор кеглей, скакалка-3шт., кубики-20шт.</w:t>
            </w:r>
          </w:p>
        </w:tc>
      </w:tr>
      <w:tr w:rsidR="00A8555D" w:rsidRPr="00E11D71" w:rsidTr="00025E32">
        <w:tc>
          <w:tcPr>
            <w:tcW w:w="4785" w:type="dxa"/>
          </w:tcPr>
          <w:p w:rsidR="00A8555D" w:rsidRPr="00E11D71" w:rsidRDefault="00A8555D" w:rsidP="00025E32">
            <w:pPr>
              <w:jc w:val="both"/>
              <w:rPr>
                <w:b/>
                <w:bCs/>
                <w:sz w:val="24"/>
                <w:szCs w:val="24"/>
                <w:bdr w:val="none" w:sz="0" w:space="0" w:color="auto" w:frame="1"/>
              </w:rPr>
            </w:pPr>
            <w:r w:rsidRPr="00E11D71">
              <w:rPr>
                <w:b/>
                <w:bCs/>
                <w:sz w:val="24"/>
                <w:szCs w:val="24"/>
                <w:bdr w:val="none" w:sz="0" w:space="0" w:color="auto" w:frame="1"/>
              </w:rPr>
              <w:t>Оздоровительное оборудование</w:t>
            </w:r>
          </w:p>
        </w:tc>
        <w:tc>
          <w:tcPr>
            <w:tcW w:w="4785" w:type="dxa"/>
          </w:tcPr>
          <w:p w:rsidR="00A8555D" w:rsidRPr="00BD2420" w:rsidRDefault="00A8555D" w:rsidP="00025E32">
            <w:pPr>
              <w:rPr>
                <w:bCs/>
                <w:sz w:val="24"/>
                <w:szCs w:val="24"/>
                <w:bdr w:val="none" w:sz="0" w:space="0" w:color="auto" w:frame="1"/>
              </w:rPr>
            </w:pPr>
            <w:r w:rsidRPr="00BD2420">
              <w:rPr>
                <w:bCs/>
                <w:sz w:val="24"/>
                <w:szCs w:val="24"/>
                <w:bdr w:val="none" w:sz="0" w:space="0" w:color="auto" w:frame="1"/>
              </w:rPr>
              <w:t xml:space="preserve">Корригирующие дорожки, оборудование </w:t>
            </w:r>
            <w:r w:rsidRPr="00BD2420">
              <w:rPr>
                <w:bCs/>
                <w:sz w:val="24"/>
                <w:szCs w:val="24"/>
                <w:bdr w:val="none" w:sz="0" w:space="0" w:color="auto" w:frame="1"/>
              </w:rPr>
              <w:lastRenderedPageBreak/>
              <w:t>для закаливания.</w:t>
            </w:r>
          </w:p>
        </w:tc>
      </w:tr>
    </w:tbl>
    <w:p w:rsidR="00A8555D" w:rsidRPr="00E11D71" w:rsidRDefault="00A8555D" w:rsidP="00A8555D">
      <w:pPr>
        <w:jc w:val="both"/>
        <w:rPr>
          <w:b/>
          <w:bCs/>
          <w:bdr w:val="none" w:sz="0" w:space="0" w:color="auto" w:frame="1"/>
        </w:rPr>
      </w:pPr>
    </w:p>
    <w:p w:rsidR="00A8555D" w:rsidRDefault="00A8555D" w:rsidP="00A8555D">
      <w:pPr>
        <w:jc w:val="center"/>
        <w:rPr>
          <w:b/>
          <w:sz w:val="28"/>
          <w:szCs w:val="28"/>
        </w:rPr>
      </w:pPr>
      <w:r w:rsidRPr="00C33EB3">
        <w:rPr>
          <w:b/>
          <w:sz w:val="28"/>
          <w:szCs w:val="28"/>
          <w:lang w:val="en-US"/>
        </w:rPr>
        <w:t>IV</w:t>
      </w:r>
      <w:r w:rsidRPr="00A8555D">
        <w:rPr>
          <w:b/>
          <w:sz w:val="28"/>
          <w:szCs w:val="28"/>
        </w:rPr>
        <w:t xml:space="preserve"> </w:t>
      </w:r>
      <w:r w:rsidRPr="00C33EB3">
        <w:rPr>
          <w:b/>
          <w:sz w:val="28"/>
          <w:szCs w:val="28"/>
        </w:rPr>
        <w:t>Краткая презентация Программы</w:t>
      </w:r>
    </w:p>
    <w:p w:rsidR="001416D6" w:rsidRDefault="001416D6" w:rsidP="00A8555D">
      <w:pPr>
        <w:jc w:val="center"/>
        <w:rPr>
          <w:b/>
          <w:sz w:val="28"/>
          <w:szCs w:val="28"/>
        </w:rPr>
      </w:pPr>
    </w:p>
    <w:p w:rsidR="00A8555D" w:rsidRDefault="00A8555D" w:rsidP="00A8555D">
      <w:pPr>
        <w:jc w:val="center"/>
        <w:rPr>
          <w:b/>
        </w:rPr>
      </w:pPr>
      <w:r w:rsidRPr="00A8555D">
        <w:rPr>
          <w:b/>
        </w:rPr>
        <w:t>1.Категория детей, на которых ориентирована Программа</w:t>
      </w:r>
    </w:p>
    <w:p w:rsidR="00025E32" w:rsidRPr="00033B6B" w:rsidRDefault="00025E32" w:rsidP="00025E32">
      <w:r w:rsidRPr="00033B6B">
        <w:t xml:space="preserve">Программа обеспечивает развитие личности детей от </w:t>
      </w:r>
      <w:r w:rsidR="00033B6B">
        <w:t xml:space="preserve">3до4 </w:t>
      </w:r>
      <w:r w:rsidRPr="00033B6B">
        <w:t>лет в различных видах деятельности с учетом их возрастных, индивидуальных пси</w:t>
      </w:r>
      <w:r w:rsidR="00033B6B">
        <w:t xml:space="preserve">хологических и физиологических </w:t>
      </w:r>
      <w:r w:rsidRPr="00033B6B">
        <w:t>особенностей.</w:t>
      </w:r>
    </w:p>
    <w:p w:rsidR="00025E32" w:rsidRPr="00033B6B" w:rsidRDefault="00025E32" w:rsidP="00025E32">
      <w:r w:rsidRPr="00033B6B">
        <w:t xml:space="preserve">Программа направлена </w:t>
      </w:r>
      <w:proofErr w:type="gramStart"/>
      <w:r w:rsidRPr="00033B6B">
        <w:t>на</w:t>
      </w:r>
      <w:proofErr w:type="gramEnd"/>
      <w:r w:rsidRPr="00033B6B">
        <w:t>:</w:t>
      </w:r>
    </w:p>
    <w:p w:rsidR="00025E32" w:rsidRPr="00033B6B" w:rsidRDefault="00033B6B" w:rsidP="00025E32">
      <w:r>
        <w:t>-</w:t>
      </w:r>
      <w:r w:rsidR="00025E32" w:rsidRPr="00033B6B">
        <w:t xml:space="preserve">создание условий развития ребенка, открывающих возможности </w:t>
      </w:r>
      <w:proofErr w:type="gramStart"/>
      <w:r w:rsidR="00025E32" w:rsidRPr="00033B6B">
        <w:t>для</w:t>
      </w:r>
      <w:proofErr w:type="gramEnd"/>
      <w:r w:rsidR="00025E32" w:rsidRPr="00033B6B">
        <w:t xml:space="preserve"> </w:t>
      </w:r>
      <w:proofErr w:type="gramStart"/>
      <w:r w:rsidR="00025E32" w:rsidRPr="00033B6B">
        <w:t>его</w:t>
      </w:r>
      <w:proofErr w:type="gramEnd"/>
      <w:r w:rsidR="00025E32" w:rsidRPr="00033B6B">
        <w:t xml:space="preserve"> позитивной </w:t>
      </w:r>
    </w:p>
    <w:p w:rsidR="00025E32" w:rsidRPr="00033B6B" w:rsidRDefault="00025E32" w:rsidP="00025E32">
      <w:r w:rsidRPr="00033B6B">
        <w:t xml:space="preserve">социализации, его личностного развития, развития инициативы и творческих способностей </w:t>
      </w:r>
    </w:p>
    <w:p w:rsidR="00025E32" w:rsidRPr="00033B6B" w:rsidRDefault="00025E32" w:rsidP="00025E32">
      <w:r w:rsidRPr="00033B6B">
        <w:t xml:space="preserve">на основе сотрудничества </w:t>
      </w:r>
      <w:proofErr w:type="gramStart"/>
      <w:r w:rsidRPr="00033B6B">
        <w:t>со</w:t>
      </w:r>
      <w:proofErr w:type="gramEnd"/>
      <w:r w:rsidRPr="00033B6B">
        <w:t xml:space="preserve"> взрослыми и сверстниками и соответствующим возрасту </w:t>
      </w:r>
    </w:p>
    <w:p w:rsidR="00025E32" w:rsidRPr="00033B6B" w:rsidRDefault="00033B6B" w:rsidP="00025E32">
      <w:r>
        <w:t xml:space="preserve">видам </w:t>
      </w:r>
      <w:r w:rsidR="00025E32" w:rsidRPr="00033B6B">
        <w:t>деятельности;</w:t>
      </w:r>
    </w:p>
    <w:p w:rsidR="00025E32" w:rsidRPr="00033B6B" w:rsidRDefault="00033B6B" w:rsidP="00025E32">
      <w:r>
        <w:t>-</w:t>
      </w:r>
      <w:r w:rsidR="00025E32" w:rsidRPr="00033B6B">
        <w:t xml:space="preserve">создание развивающей образовательной среды, которая представляет собой систему </w:t>
      </w:r>
    </w:p>
    <w:p w:rsidR="00025E32" w:rsidRPr="00033B6B" w:rsidRDefault="00025E32" w:rsidP="00025E32">
      <w:r w:rsidRPr="00033B6B">
        <w:t>условий социализации и индивидуализации детей.</w:t>
      </w:r>
    </w:p>
    <w:p w:rsidR="00025E32" w:rsidRPr="00033B6B" w:rsidRDefault="00025E32" w:rsidP="00025E32">
      <w:r w:rsidRPr="00033B6B">
        <w:t>Программа обеспечивает развитие личности, м</w:t>
      </w:r>
      <w:r w:rsidR="00033B6B">
        <w:t xml:space="preserve">отивации, способностей детей и </w:t>
      </w:r>
      <w:r w:rsidRPr="00033B6B">
        <w:t>охватывает следующие образоват</w:t>
      </w:r>
      <w:r w:rsidR="00033B6B">
        <w:t>ельные обла</w:t>
      </w:r>
      <w:r w:rsidRPr="00033B6B">
        <w:t>сти: социально</w:t>
      </w:r>
    </w:p>
    <w:p w:rsidR="00025E32" w:rsidRPr="00033B6B" w:rsidRDefault="00033B6B" w:rsidP="00025E32">
      <w:r>
        <w:t xml:space="preserve">- </w:t>
      </w:r>
      <w:r w:rsidR="00025E32" w:rsidRPr="00033B6B">
        <w:t xml:space="preserve">коммуникативное развитие, </w:t>
      </w:r>
    </w:p>
    <w:p w:rsidR="00033B6B" w:rsidRDefault="00033B6B" w:rsidP="00025E32">
      <w:r>
        <w:t xml:space="preserve">- </w:t>
      </w:r>
      <w:r w:rsidR="00025E32" w:rsidRPr="00033B6B">
        <w:t>познавательное развитие, речевое развитие,</w:t>
      </w:r>
    </w:p>
    <w:p w:rsidR="00025E32" w:rsidRPr="00033B6B" w:rsidRDefault="00025E32" w:rsidP="00025E32">
      <w:r w:rsidRPr="00033B6B">
        <w:t xml:space="preserve"> </w:t>
      </w:r>
      <w:r w:rsidR="00033B6B">
        <w:t>-</w:t>
      </w:r>
      <w:r w:rsidRPr="00033B6B">
        <w:t>художественно</w:t>
      </w:r>
      <w:r w:rsidR="00033B6B">
        <w:t xml:space="preserve"> - </w:t>
      </w:r>
      <w:r w:rsidRPr="00033B6B">
        <w:t xml:space="preserve">эстетическое развитие, </w:t>
      </w:r>
    </w:p>
    <w:p w:rsidR="00025E32" w:rsidRPr="00033B6B" w:rsidRDefault="00033B6B" w:rsidP="00025E32">
      <w:r>
        <w:t xml:space="preserve">- </w:t>
      </w:r>
      <w:r w:rsidR="00025E32" w:rsidRPr="00033B6B">
        <w:t>физическое развитие.</w:t>
      </w:r>
    </w:p>
    <w:p w:rsidR="00A8555D" w:rsidRDefault="00033B6B" w:rsidP="00033B6B">
      <w:pPr>
        <w:jc w:val="center"/>
        <w:rPr>
          <w:b/>
        </w:rPr>
      </w:pPr>
      <w:r w:rsidRPr="00033B6B">
        <w:rPr>
          <w:b/>
        </w:rPr>
        <w:t>2.Основные подходы к формированию программы</w:t>
      </w:r>
    </w:p>
    <w:p w:rsidR="0088332B" w:rsidRDefault="0088332B" w:rsidP="0088332B">
      <w:pPr>
        <w:tabs>
          <w:tab w:val="left" w:pos="284"/>
        </w:tabs>
        <w:jc w:val="both"/>
      </w:pPr>
      <w:r>
        <w:t>Стандарт разработан с учётом Конвенции ООН о правах ребёнка</w:t>
      </w:r>
      <w:proofErr w:type="gramStart"/>
      <w:r>
        <w:t xml:space="preserve"> ,</w:t>
      </w:r>
      <w:proofErr w:type="gramEnd"/>
      <w:r>
        <w:t xml:space="preserve"> Конституции Российской Федерации , законодательства Российской Федерации, в основе которых заложены следующие основные принципы:</w:t>
      </w:r>
    </w:p>
    <w:p w:rsidR="0088332B" w:rsidRDefault="0088332B" w:rsidP="0088332B">
      <w:pPr>
        <w:tabs>
          <w:tab w:val="left" w:pos="284"/>
        </w:tabs>
        <w:jc w:val="both"/>
      </w:pPr>
      <w:r>
        <w:t>•</w:t>
      </w:r>
      <w:r>
        <w:tab/>
        <w:t>поддержки специфики и разнообразия детства;</w:t>
      </w:r>
    </w:p>
    <w:p w:rsidR="0088332B" w:rsidRDefault="0088332B" w:rsidP="0088332B">
      <w:pPr>
        <w:tabs>
          <w:tab w:val="left" w:pos="284"/>
        </w:tabs>
        <w:jc w:val="both"/>
      </w:pPr>
      <w:r>
        <w:t>•</w:t>
      </w:r>
      <w:r>
        <w:tab/>
        <w:t xml:space="preserve">сохранения уникальности и </w:t>
      </w:r>
      <w:proofErr w:type="spellStart"/>
      <w:r>
        <w:t>самоценности</w:t>
      </w:r>
      <w:proofErr w:type="spellEnd"/>
      <w:r>
        <w:t xml:space="preserve"> детства как важного этапа в общем развитии человека;</w:t>
      </w:r>
    </w:p>
    <w:p w:rsidR="0088332B" w:rsidRDefault="0088332B" w:rsidP="0088332B">
      <w:pPr>
        <w:tabs>
          <w:tab w:val="left" w:pos="284"/>
        </w:tabs>
        <w:jc w:val="both"/>
      </w:pPr>
      <w:r>
        <w:t>•</w:t>
      </w:r>
      <w:r>
        <w:tab/>
        <w:t>личностно-развивающий и гуманистический характер взаимодействия взрослых и детей;</w:t>
      </w:r>
    </w:p>
    <w:p w:rsidR="0088332B" w:rsidRDefault="0088332B" w:rsidP="0088332B">
      <w:pPr>
        <w:tabs>
          <w:tab w:val="left" w:pos="284"/>
        </w:tabs>
        <w:jc w:val="both"/>
      </w:pPr>
      <w:r>
        <w:t>•</w:t>
      </w:r>
      <w:r>
        <w:tab/>
        <w:t>уважение личности ребенка как обязательное требование ко всем взрослым участникам образовательной деятельности;</w:t>
      </w:r>
    </w:p>
    <w:p w:rsidR="0088332B" w:rsidRDefault="0088332B" w:rsidP="0088332B">
      <w:pPr>
        <w:tabs>
          <w:tab w:val="left" w:pos="284"/>
        </w:tabs>
        <w:jc w:val="both"/>
      </w:pPr>
      <w:r>
        <w:t>•</w:t>
      </w:r>
      <w:r>
        <w:tab/>
        <w:t>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88332B" w:rsidRDefault="0088332B" w:rsidP="0088332B">
      <w:pPr>
        <w:tabs>
          <w:tab w:val="left" w:pos="284"/>
        </w:tabs>
        <w:jc w:val="both"/>
      </w:pPr>
      <w:r>
        <w:t>Основные принципы дошкольного образования:</w:t>
      </w:r>
    </w:p>
    <w:p w:rsidR="0088332B" w:rsidRDefault="0088332B" w:rsidP="0088332B">
      <w:pPr>
        <w:tabs>
          <w:tab w:val="left" w:pos="284"/>
        </w:tabs>
        <w:jc w:val="both"/>
      </w:pPr>
      <w:r>
        <w:t>•</w:t>
      </w:r>
      <w:r>
        <w:tab/>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88332B" w:rsidRDefault="0088332B" w:rsidP="0088332B">
      <w:pPr>
        <w:tabs>
          <w:tab w:val="left" w:pos="284"/>
        </w:tabs>
        <w:jc w:val="both"/>
      </w:pPr>
      <w:r>
        <w:t>•</w:t>
      </w:r>
      <w:r>
        <w:tab/>
        <w:t xml:space="preserve">индивидуализации дошкольного образования; </w:t>
      </w:r>
    </w:p>
    <w:p w:rsidR="0088332B" w:rsidRDefault="0088332B" w:rsidP="0088332B">
      <w:pPr>
        <w:tabs>
          <w:tab w:val="left" w:pos="284"/>
        </w:tabs>
        <w:jc w:val="both"/>
      </w:pPr>
      <w:r>
        <w:t>•</w:t>
      </w:r>
      <w:r>
        <w:tab/>
        <w:t>содействия и сотрудничества детей и взрослых, признания ребенка полноценным участником (субъектом) образовательных отношений;</w:t>
      </w:r>
    </w:p>
    <w:p w:rsidR="0088332B" w:rsidRDefault="0088332B" w:rsidP="0088332B">
      <w:pPr>
        <w:tabs>
          <w:tab w:val="left" w:pos="284"/>
        </w:tabs>
        <w:jc w:val="both"/>
      </w:pPr>
      <w:r>
        <w:t>•</w:t>
      </w:r>
      <w:r>
        <w:tab/>
        <w:t>поддержки инициативы детей в различных видах деятельности;</w:t>
      </w:r>
    </w:p>
    <w:p w:rsidR="0088332B" w:rsidRDefault="0088332B" w:rsidP="0088332B">
      <w:pPr>
        <w:tabs>
          <w:tab w:val="left" w:pos="284"/>
        </w:tabs>
        <w:jc w:val="both"/>
      </w:pPr>
      <w:r>
        <w:t>•</w:t>
      </w:r>
      <w:r>
        <w:tab/>
        <w:t>партнёрства Организации или индивидуального предпринимателя с семьёй;</w:t>
      </w:r>
    </w:p>
    <w:p w:rsidR="0088332B" w:rsidRDefault="0088332B" w:rsidP="0088332B">
      <w:pPr>
        <w:tabs>
          <w:tab w:val="left" w:pos="284"/>
        </w:tabs>
        <w:jc w:val="both"/>
      </w:pPr>
      <w:r>
        <w:t>•</w:t>
      </w:r>
      <w:r>
        <w:tab/>
        <w:t xml:space="preserve">приобщения детей к </w:t>
      </w:r>
      <w:proofErr w:type="spellStart"/>
      <w:r>
        <w:t>социокультурным</w:t>
      </w:r>
      <w:proofErr w:type="spellEnd"/>
      <w:r>
        <w:t xml:space="preserve"> нормам, традициям семьи, общества и государства;</w:t>
      </w:r>
    </w:p>
    <w:p w:rsidR="0088332B" w:rsidRDefault="0088332B" w:rsidP="0088332B">
      <w:pPr>
        <w:tabs>
          <w:tab w:val="left" w:pos="284"/>
        </w:tabs>
        <w:jc w:val="both"/>
      </w:pPr>
      <w:r>
        <w:t>•</w:t>
      </w:r>
      <w:r>
        <w:tab/>
        <w:t xml:space="preserve">формирования познавательных интересов и познавательных действий ребенка в различных видах деятельности;  </w:t>
      </w:r>
    </w:p>
    <w:p w:rsidR="0088332B" w:rsidRDefault="0088332B" w:rsidP="0088332B">
      <w:pPr>
        <w:tabs>
          <w:tab w:val="left" w:pos="284"/>
        </w:tabs>
        <w:jc w:val="both"/>
      </w:pPr>
      <w:r>
        <w:t>•</w:t>
      </w:r>
      <w:r>
        <w:tab/>
        <w:t>возрастной адекватности (соответствия условий, требований, методов возрасту  и особенностям развития);</w:t>
      </w:r>
    </w:p>
    <w:p w:rsidR="0088332B" w:rsidRDefault="0088332B" w:rsidP="0088332B">
      <w:pPr>
        <w:tabs>
          <w:tab w:val="left" w:pos="284"/>
        </w:tabs>
        <w:jc w:val="both"/>
      </w:pPr>
      <w:r>
        <w:t>•</w:t>
      </w:r>
      <w:r>
        <w:tab/>
        <w:t>учёта этнокультурной ситуации развития детей;</w:t>
      </w:r>
    </w:p>
    <w:p w:rsidR="0088332B" w:rsidRDefault="0088332B" w:rsidP="0088332B">
      <w:pPr>
        <w:tabs>
          <w:tab w:val="left" w:pos="284"/>
        </w:tabs>
        <w:jc w:val="both"/>
      </w:pPr>
      <w:r>
        <w:t>•</w:t>
      </w:r>
      <w:r>
        <w:tab/>
        <w:t>комплексно-тематический принцип;</w:t>
      </w:r>
    </w:p>
    <w:p w:rsidR="0088332B" w:rsidRDefault="0088332B" w:rsidP="0088332B">
      <w:pPr>
        <w:tabs>
          <w:tab w:val="left" w:pos="284"/>
        </w:tabs>
        <w:jc w:val="both"/>
      </w:pPr>
      <w:r>
        <w:t>•</w:t>
      </w:r>
      <w:r>
        <w:tab/>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1416D6" w:rsidRDefault="001416D6" w:rsidP="0088332B">
      <w:pPr>
        <w:tabs>
          <w:tab w:val="left" w:pos="284"/>
        </w:tabs>
        <w:jc w:val="both"/>
      </w:pPr>
    </w:p>
    <w:p w:rsidR="001D449F" w:rsidRDefault="00085CAB" w:rsidP="001D449F">
      <w:pPr>
        <w:jc w:val="center"/>
        <w:rPr>
          <w:b/>
          <w:bCs/>
          <w:lang w:eastAsia="ar-SA"/>
        </w:rPr>
      </w:pPr>
      <w:r w:rsidRPr="00085CAB">
        <w:rPr>
          <w:b/>
          <w:bCs/>
          <w:lang w:eastAsia="ar-SA"/>
        </w:rPr>
        <w:lastRenderedPageBreak/>
        <w:t>3.Используемые Примерные программы</w:t>
      </w:r>
    </w:p>
    <w:p w:rsidR="001416D6" w:rsidRPr="001D449F" w:rsidRDefault="001416D6" w:rsidP="001D449F">
      <w:pPr>
        <w:jc w:val="center"/>
        <w:rPr>
          <w:b/>
          <w:bCs/>
          <w:lang w:eastAsia="ar-SA"/>
        </w:rPr>
      </w:pPr>
    </w:p>
    <w:tbl>
      <w:tblPr>
        <w:tblStyle w:val="a4"/>
        <w:tblW w:w="0" w:type="auto"/>
        <w:tblLook w:val="04A0"/>
      </w:tblPr>
      <w:tblGrid>
        <w:gridCol w:w="2235"/>
        <w:gridCol w:w="4333"/>
        <w:gridCol w:w="3285"/>
      </w:tblGrid>
      <w:tr w:rsidR="001D449F" w:rsidRPr="005C05C7" w:rsidTr="00655F6B">
        <w:tc>
          <w:tcPr>
            <w:tcW w:w="2235" w:type="dxa"/>
          </w:tcPr>
          <w:p w:rsidR="001D449F" w:rsidRPr="005C05C7" w:rsidRDefault="001D449F" w:rsidP="00655F6B">
            <w:pPr>
              <w:pStyle w:val="Default"/>
              <w:rPr>
                <w:rFonts w:eastAsiaTheme="minorHAnsi"/>
                <w:b/>
                <w:bCs/>
              </w:rPr>
            </w:pPr>
            <w:r w:rsidRPr="005C05C7">
              <w:rPr>
                <w:rFonts w:eastAsiaTheme="minorHAnsi"/>
                <w:b/>
                <w:bCs/>
              </w:rPr>
              <w:t xml:space="preserve">Обязательная часть (60%) </w:t>
            </w:r>
          </w:p>
          <w:p w:rsidR="001D449F" w:rsidRPr="005C05C7" w:rsidRDefault="001D449F" w:rsidP="00655F6B">
            <w:pPr>
              <w:rPr>
                <w:b/>
                <w:sz w:val="24"/>
                <w:szCs w:val="24"/>
              </w:rPr>
            </w:pPr>
          </w:p>
        </w:tc>
        <w:tc>
          <w:tcPr>
            <w:tcW w:w="4333" w:type="dxa"/>
          </w:tcPr>
          <w:p w:rsidR="001D449F" w:rsidRPr="005C05C7" w:rsidRDefault="001D449F" w:rsidP="00655F6B">
            <w:pPr>
              <w:pStyle w:val="Default"/>
              <w:rPr>
                <w:rFonts w:eastAsiaTheme="minorHAnsi"/>
                <w:b/>
                <w:bCs/>
              </w:rPr>
            </w:pPr>
            <w:r w:rsidRPr="005C05C7">
              <w:rPr>
                <w:rFonts w:eastAsiaTheme="minorHAnsi"/>
                <w:b/>
                <w:bCs/>
              </w:rPr>
              <w:t xml:space="preserve">Примерная основная общеобразовательная программа «Радуга» </w:t>
            </w:r>
          </w:p>
          <w:p w:rsidR="001D449F" w:rsidRPr="005C05C7" w:rsidRDefault="001D449F" w:rsidP="00655F6B">
            <w:pPr>
              <w:rPr>
                <w:b/>
                <w:sz w:val="24"/>
                <w:szCs w:val="24"/>
              </w:rPr>
            </w:pPr>
          </w:p>
        </w:tc>
        <w:tc>
          <w:tcPr>
            <w:tcW w:w="3285" w:type="dxa"/>
          </w:tcPr>
          <w:p w:rsidR="001D449F" w:rsidRPr="005C05C7" w:rsidRDefault="001D449F" w:rsidP="00655F6B">
            <w:pPr>
              <w:pStyle w:val="Default"/>
              <w:rPr>
                <w:rFonts w:eastAsiaTheme="minorHAnsi"/>
              </w:rPr>
            </w:pPr>
            <w:r w:rsidRPr="005C05C7">
              <w:rPr>
                <w:rFonts w:eastAsiaTheme="minorHAnsi"/>
                <w:b/>
                <w:bCs/>
              </w:rPr>
              <w:t>Часть, формируемая участниками образовательных отношений (</w:t>
            </w:r>
            <w:r w:rsidRPr="005C05C7">
              <w:rPr>
                <w:rFonts w:eastAsiaTheme="minorHAnsi"/>
              </w:rPr>
              <w:t xml:space="preserve">40%) </w:t>
            </w:r>
          </w:p>
        </w:tc>
      </w:tr>
      <w:tr w:rsidR="001D449F" w:rsidRPr="005C05C7" w:rsidTr="00655F6B">
        <w:trPr>
          <w:trHeight w:val="1124"/>
        </w:trPr>
        <w:tc>
          <w:tcPr>
            <w:tcW w:w="2235" w:type="dxa"/>
          </w:tcPr>
          <w:p w:rsidR="001D449F" w:rsidRPr="005C05C7" w:rsidRDefault="001D449F" w:rsidP="00655F6B">
            <w:pPr>
              <w:pStyle w:val="Default"/>
              <w:rPr>
                <w:rFonts w:eastAsiaTheme="minorHAnsi"/>
                <w:b/>
                <w:bCs/>
              </w:rPr>
            </w:pPr>
            <w:r w:rsidRPr="005C05C7">
              <w:rPr>
                <w:rFonts w:eastAsiaTheme="minorHAnsi"/>
                <w:b/>
                <w:bCs/>
              </w:rPr>
              <w:t xml:space="preserve">Социально-коммуникативное </w:t>
            </w:r>
          </w:p>
          <w:p w:rsidR="001D449F" w:rsidRPr="005C05C7" w:rsidRDefault="001D449F" w:rsidP="00655F6B">
            <w:pPr>
              <w:pStyle w:val="Default"/>
              <w:rPr>
                <w:rFonts w:eastAsiaTheme="minorHAnsi"/>
                <w:b/>
              </w:rPr>
            </w:pPr>
            <w:r w:rsidRPr="005C05C7">
              <w:rPr>
                <w:rFonts w:eastAsiaTheme="minorHAnsi"/>
                <w:b/>
                <w:bCs/>
              </w:rPr>
              <w:t>краеведение</w:t>
            </w:r>
          </w:p>
        </w:tc>
        <w:tc>
          <w:tcPr>
            <w:tcW w:w="4333" w:type="dxa"/>
          </w:tcPr>
          <w:p w:rsidR="001D449F" w:rsidRPr="005C05C7" w:rsidRDefault="001D449F" w:rsidP="00655F6B">
            <w:pPr>
              <w:pStyle w:val="Default"/>
              <w:rPr>
                <w:rFonts w:eastAsiaTheme="minorHAnsi"/>
              </w:rPr>
            </w:pPr>
            <w:r w:rsidRPr="005C05C7">
              <w:rPr>
                <w:rFonts w:eastAsiaTheme="minorHAnsi"/>
              </w:rPr>
              <w:t xml:space="preserve">1. </w:t>
            </w:r>
            <w:proofErr w:type="spellStart"/>
            <w:r w:rsidRPr="005C05C7">
              <w:rPr>
                <w:rFonts w:eastAsiaTheme="minorHAnsi"/>
              </w:rPr>
              <w:t>Гризик</w:t>
            </w:r>
            <w:proofErr w:type="spellEnd"/>
            <w:r w:rsidRPr="005C05C7">
              <w:rPr>
                <w:rFonts w:eastAsiaTheme="minorHAnsi"/>
              </w:rPr>
              <w:t xml:space="preserve"> Т.И., Карабанова О. А., </w:t>
            </w:r>
            <w:proofErr w:type="spellStart"/>
            <w:r w:rsidRPr="005C05C7">
              <w:rPr>
                <w:rFonts w:eastAsiaTheme="minorHAnsi"/>
              </w:rPr>
              <w:t>Доронова</w:t>
            </w:r>
            <w:proofErr w:type="spellEnd"/>
            <w:r w:rsidRPr="005C05C7">
              <w:rPr>
                <w:rFonts w:eastAsiaTheme="minorHAnsi"/>
              </w:rPr>
              <w:t xml:space="preserve"> Т. Н., Соловьёва Е "Формирование основ безопасного поведения у детей 2-7лет в детском саду»</w:t>
            </w:r>
          </w:p>
          <w:p w:rsidR="001D449F" w:rsidRPr="003C28EF" w:rsidRDefault="001D449F" w:rsidP="00655F6B">
            <w:pPr>
              <w:pStyle w:val="Default"/>
              <w:rPr>
                <w:rFonts w:eastAsiaTheme="minorHAnsi"/>
              </w:rPr>
            </w:pPr>
            <w:r w:rsidRPr="005C05C7">
              <w:rPr>
                <w:rFonts w:eastAsiaTheme="minorHAnsi"/>
              </w:rPr>
              <w:t>2. Соловьёва Е.В., Редько Л.В." Развитие игровой деятельности детей 2-7 лет»,</w:t>
            </w:r>
          </w:p>
        </w:tc>
        <w:tc>
          <w:tcPr>
            <w:tcW w:w="3285" w:type="dxa"/>
          </w:tcPr>
          <w:p w:rsidR="00307C67" w:rsidRDefault="001D449F" w:rsidP="00655F6B">
            <w:pPr>
              <w:pStyle w:val="Default"/>
            </w:pPr>
            <w:r>
              <w:t>1.</w:t>
            </w:r>
            <w:r w:rsidR="00307C67">
              <w:t xml:space="preserve">Л.Л. Тимофеева </w:t>
            </w:r>
          </w:p>
          <w:p w:rsidR="00307C67" w:rsidRDefault="00307C67" w:rsidP="00655F6B">
            <w:pPr>
              <w:pStyle w:val="Default"/>
            </w:pPr>
            <w:r>
              <w:t xml:space="preserve">« Формирование культуры безопасности» </w:t>
            </w:r>
          </w:p>
          <w:p w:rsidR="001D449F" w:rsidRDefault="00307C67" w:rsidP="00655F6B">
            <w:pPr>
              <w:pStyle w:val="Default"/>
              <w:rPr>
                <w:rFonts w:eastAsiaTheme="minorHAnsi"/>
              </w:rPr>
            </w:pPr>
            <w:r>
              <w:t xml:space="preserve"> ( у детей 3-8 лет)</w:t>
            </w:r>
          </w:p>
          <w:p w:rsidR="001D449F" w:rsidRPr="005C05C7" w:rsidRDefault="001D449F" w:rsidP="00655F6B">
            <w:pPr>
              <w:pStyle w:val="Default"/>
              <w:rPr>
                <w:rFonts w:eastAsiaTheme="minorHAnsi"/>
              </w:rPr>
            </w:pPr>
            <w:r w:rsidRPr="005C05C7">
              <w:rPr>
                <w:rFonts w:eastAsiaTheme="minorHAnsi"/>
              </w:rPr>
              <w:t>2.«Я,  ты, мы»  О.Л.Князева</w:t>
            </w:r>
          </w:p>
          <w:p w:rsidR="001D449F" w:rsidRPr="005C05C7" w:rsidRDefault="001D449F" w:rsidP="00655F6B">
            <w:pPr>
              <w:pStyle w:val="Default"/>
              <w:rPr>
                <w:rFonts w:eastAsiaTheme="minorHAnsi"/>
              </w:rPr>
            </w:pPr>
            <w:r>
              <w:rPr>
                <w:rFonts w:eastAsiaTheme="minorHAnsi"/>
              </w:rPr>
              <w:t>3.</w:t>
            </w:r>
            <w:r w:rsidRPr="00B106FC">
              <w:t xml:space="preserve"> О.Л. Князева, М.Д. </w:t>
            </w:r>
            <w:proofErr w:type="spellStart"/>
            <w:r w:rsidRPr="00B106FC">
              <w:t>Маханёва</w:t>
            </w:r>
            <w:proofErr w:type="spellEnd"/>
            <w:r w:rsidRPr="00B106FC">
              <w:t>.</w:t>
            </w:r>
            <w:r>
              <w:t>"</w:t>
            </w:r>
            <w:r w:rsidRPr="00B106FC">
              <w:t xml:space="preserve"> Приобщение детей к истокам русской народной культуры</w:t>
            </w:r>
            <w:r>
              <w:t>"</w:t>
            </w:r>
          </w:p>
        </w:tc>
      </w:tr>
      <w:tr w:rsidR="001D449F" w:rsidRPr="005C05C7" w:rsidTr="00655F6B">
        <w:tc>
          <w:tcPr>
            <w:tcW w:w="2235" w:type="dxa"/>
          </w:tcPr>
          <w:p w:rsidR="001D449F" w:rsidRPr="005C05C7" w:rsidRDefault="001D449F" w:rsidP="00655F6B">
            <w:pPr>
              <w:pStyle w:val="Default"/>
              <w:rPr>
                <w:rFonts w:eastAsiaTheme="minorHAnsi"/>
                <w:b/>
              </w:rPr>
            </w:pPr>
            <w:r w:rsidRPr="005C05C7">
              <w:rPr>
                <w:rFonts w:eastAsiaTheme="minorHAnsi"/>
                <w:b/>
              </w:rPr>
              <w:t>Речевое развитие</w:t>
            </w:r>
          </w:p>
        </w:tc>
        <w:tc>
          <w:tcPr>
            <w:tcW w:w="4333" w:type="dxa"/>
          </w:tcPr>
          <w:p w:rsidR="001D449F" w:rsidRPr="005C05C7" w:rsidRDefault="001D449F" w:rsidP="00655F6B">
            <w:pPr>
              <w:pStyle w:val="Default"/>
              <w:rPr>
                <w:rFonts w:eastAsiaTheme="minorHAnsi"/>
              </w:rPr>
            </w:pPr>
            <w:proofErr w:type="spellStart"/>
            <w:r w:rsidRPr="005C05C7">
              <w:t>В.В</w:t>
            </w:r>
            <w:r>
              <w:t>.Гризик</w:t>
            </w:r>
            <w:proofErr w:type="spellEnd"/>
            <w:proofErr w:type="gramStart"/>
            <w:r>
              <w:t>"Р</w:t>
            </w:r>
            <w:proofErr w:type="gramEnd"/>
            <w:r>
              <w:t>ечевое развитие детей 3-4 года</w:t>
            </w:r>
            <w:r w:rsidRPr="005C05C7">
              <w:t>"Просвещение 2015г.</w:t>
            </w:r>
          </w:p>
        </w:tc>
        <w:tc>
          <w:tcPr>
            <w:tcW w:w="3285" w:type="dxa"/>
          </w:tcPr>
          <w:p w:rsidR="001D449F" w:rsidRPr="00307C67" w:rsidRDefault="001D449F" w:rsidP="00307C67">
            <w:pPr>
              <w:pStyle w:val="Default"/>
              <w:rPr>
                <w:rFonts w:eastAsiaTheme="minorHAnsi"/>
              </w:rPr>
            </w:pPr>
            <w:r>
              <w:rPr>
                <w:rFonts w:eastAsiaTheme="minorHAnsi"/>
              </w:rPr>
              <w:t>1.</w:t>
            </w:r>
            <w:r w:rsidRPr="005C05C7">
              <w:rPr>
                <w:rFonts w:eastAsiaTheme="minorHAnsi"/>
              </w:rPr>
              <w:t xml:space="preserve"> </w:t>
            </w:r>
            <w:proofErr w:type="spellStart"/>
            <w:r w:rsidR="00307C67" w:rsidRPr="005C05C7">
              <w:rPr>
                <w:rFonts w:eastAsiaTheme="minorHAnsi"/>
              </w:rPr>
              <w:t>ГербоваВ.В</w:t>
            </w:r>
            <w:proofErr w:type="spellEnd"/>
            <w:r w:rsidR="00307C67" w:rsidRPr="005C05C7">
              <w:rPr>
                <w:rFonts w:eastAsiaTheme="minorHAnsi"/>
              </w:rPr>
              <w:t>.«Занятия по развитию</w:t>
            </w:r>
            <w:r w:rsidR="00307C67">
              <w:rPr>
                <w:rFonts w:eastAsiaTheme="minorHAnsi"/>
              </w:rPr>
              <w:t xml:space="preserve"> речи для детей младшей</w:t>
            </w:r>
            <w:r w:rsidR="00307C67" w:rsidRPr="005C05C7">
              <w:rPr>
                <w:rFonts w:eastAsiaTheme="minorHAnsi"/>
              </w:rPr>
              <w:t xml:space="preserve"> группы»                     </w:t>
            </w:r>
          </w:p>
        </w:tc>
      </w:tr>
      <w:tr w:rsidR="001D449F" w:rsidRPr="005C05C7" w:rsidTr="00655F6B">
        <w:tc>
          <w:tcPr>
            <w:tcW w:w="2235" w:type="dxa"/>
          </w:tcPr>
          <w:p w:rsidR="001D449F" w:rsidRPr="005C05C7" w:rsidRDefault="001D449F" w:rsidP="00655F6B">
            <w:pPr>
              <w:rPr>
                <w:b/>
                <w:sz w:val="24"/>
                <w:szCs w:val="24"/>
              </w:rPr>
            </w:pPr>
            <w:r w:rsidRPr="005C05C7">
              <w:rPr>
                <w:b/>
                <w:sz w:val="24"/>
                <w:szCs w:val="24"/>
              </w:rPr>
              <w:t>Познавательное развитие</w:t>
            </w:r>
          </w:p>
        </w:tc>
        <w:tc>
          <w:tcPr>
            <w:tcW w:w="4333" w:type="dxa"/>
          </w:tcPr>
          <w:p w:rsidR="001D449F" w:rsidRPr="005C05C7" w:rsidRDefault="001D449F" w:rsidP="00655F6B">
            <w:pPr>
              <w:rPr>
                <w:rFonts w:eastAsiaTheme="minorHAnsi"/>
                <w:sz w:val="24"/>
                <w:szCs w:val="24"/>
              </w:rPr>
            </w:pPr>
            <w:r w:rsidRPr="005C05C7">
              <w:rPr>
                <w:rFonts w:eastAsiaTheme="minorHAnsi"/>
                <w:sz w:val="24"/>
                <w:szCs w:val="24"/>
              </w:rPr>
              <w:t xml:space="preserve">" </w:t>
            </w:r>
            <w:proofErr w:type="spellStart"/>
            <w:r w:rsidRPr="005C05C7">
              <w:rPr>
                <w:rFonts w:eastAsiaTheme="minorHAnsi"/>
                <w:sz w:val="24"/>
                <w:szCs w:val="24"/>
              </w:rPr>
              <w:t>Гризик</w:t>
            </w:r>
            <w:proofErr w:type="spellEnd"/>
            <w:r w:rsidRPr="005C05C7">
              <w:rPr>
                <w:rFonts w:eastAsiaTheme="minorHAnsi"/>
                <w:sz w:val="24"/>
                <w:szCs w:val="24"/>
              </w:rPr>
              <w:t xml:space="preserve"> Т.И. «Познавательное развитие детей 2 – 8 </w:t>
            </w:r>
            <w:proofErr w:type="spellStart"/>
            <w:r w:rsidRPr="005C05C7">
              <w:rPr>
                <w:rFonts w:eastAsiaTheme="minorHAnsi"/>
                <w:sz w:val="24"/>
                <w:szCs w:val="24"/>
              </w:rPr>
              <w:t>ле</w:t>
            </w:r>
            <w:proofErr w:type="gramStart"/>
            <w:r w:rsidRPr="005C05C7">
              <w:rPr>
                <w:rFonts w:eastAsiaTheme="minorHAnsi"/>
                <w:sz w:val="24"/>
                <w:szCs w:val="24"/>
              </w:rPr>
              <w:t>:т</w:t>
            </w:r>
            <w:proofErr w:type="spellEnd"/>
            <w:proofErr w:type="gramEnd"/>
            <w:r w:rsidRPr="005C05C7">
              <w:rPr>
                <w:rFonts w:eastAsiaTheme="minorHAnsi"/>
                <w:sz w:val="24"/>
                <w:szCs w:val="24"/>
              </w:rPr>
              <w:t>: мир природы. мир человека».</w:t>
            </w:r>
          </w:p>
          <w:p w:rsidR="001D449F" w:rsidRPr="005C05C7" w:rsidRDefault="001D449F" w:rsidP="00655F6B">
            <w:pPr>
              <w:rPr>
                <w:rFonts w:eastAsiaTheme="minorHAnsi"/>
                <w:sz w:val="24"/>
                <w:szCs w:val="24"/>
              </w:rPr>
            </w:pPr>
            <w:r w:rsidRPr="005C05C7">
              <w:rPr>
                <w:rFonts w:eastAsiaTheme="minorHAnsi"/>
                <w:sz w:val="24"/>
                <w:szCs w:val="24"/>
              </w:rPr>
              <w:t>" Соловьёва Е. В</w:t>
            </w:r>
            <w:r w:rsidRPr="005C05C7">
              <w:rPr>
                <w:sz w:val="24"/>
                <w:szCs w:val="24"/>
              </w:rPr>
              <w:t xml:space="preserve"> Познавательное развитие детей 2-8 лет математические представления".</w:t>
            </w:r>
          </w:p>
          <w:p w:rsidR="001D449F" w:rsidRPr="005C05C7" w:rsidRDefault="001D449F" w:rsidP="00655F6B">
            <w:pPr>
              <w:rPr>
                <w:b/>
                <w:sz w:val="24"/>
                <w:szCs w:val="24"/>
              </w:rPr>
            </w:pPr>
          </w:p>
        </w:tc>
        <w:tc>
          <w:tcPr>
            <w:tcW w:w="3285" w:type="dxa"/>
          </w:tcPr>
          <w:p w:rsidR="008265DE" w:rsidRPr="005C05C7" w:rsidRDefault="008265DE" w:rsidP="008265DE">
            <w:pPr>
              <w:rPr>
                <w:sz w:val="24"/>
                <w:szCs w:val="24"/>
              </w:rPr>
            </w:pPr>
            <w:r>
              <w:rPr>
                <w:sz w:val="24"/>
                <w:szCs w:val="24"/>
              </w:rPr>
              <w:t>1.Рыжова Н.А."Наш дом природа"</w:t>
            </w:r>
          </w:p>
          <w:p w:rsidR="008265DE" w:rsidRDefault="008265DE" w:rsidP="008265DE">
            <w:pPr>
              <w:rPr>
                <w:sz w:val="24"/>
                <w:szCs w:val="24"/>
              </w:rPr>
            </w:pPr>
            <w:r>
              <w:rPr>
                <w:sz w:val="24"/>
                <w:szCs w:val="24"/>
              </w:rPr>
              <w:t>2.С.Н. Николаева  Парци</w:t>
            </w:r>
            <w:r w:rsidRPr="003C3E7B">
              <w:rPr>
                <w:sz w:val="24"/>
                <w:szCs w:val="24"/>
              </w:rPr>
              <w:t>альная программа</w:t>
            </w:r>
            <w:r>
              <w:rPr>
                <w:sz w:val="24"/>
                <w:szCs w:val="24"/>
              </w:rPr>
              <w:t xml:space="preserve"> </w:t>
            </w:r>
            <w:r w:rsidRPr="003C3E7B">
              <w:rPr>
                <w:sz w:val="24"/>
                <w:szCs w:val="24"/>
              </w:rPr>
              <w:t>«Юный эколог» система работы в младшей группе 3-4 года</w:t>
            </w:r>
          </w:p>
          <w:p w:rsidR="001D449F" w:rsidRPr="005C05C7" w:rsidRDefault="008265DE" w:rsidP="008265DE">
            <w:pPr>
              <w:rPr>
                <w:sz w:val="24"/>
                <w:szCs w:val="24"/>
              </w:rPr>
            </w:pPr>
            <w:r>
              <w:rPr>
                <w:sz w:val="24"/>
                <w:szCs w:val="24"/>
              </w:rPr>
              <w:t xml:space="preserve">3. « </w:t>
            </w:r>
            <w:proofErr w:type="spellStart"/>
            <w:r>
              <w:rPr>
                <w:sz w:val="24"/>
                <w:szCs w:val="24"/>
              </w:rPr>
              <w:t>Белгородовединие</w:t>
            </w:r>
            <w:proofErr w:type="spellEnd"/>
            <w:r>
              <w:rPr>
                <w:sz w:val="24"/>
                <w:szCs w:val="24"/>
              </w:rPr>
              <w:t xml:space="preserve">»  под редакцией Н.Д. </w:t>
            </w:r>
            <w:proofErr w:type="spellStart"/>
            <w:r>
              <w:rPr>
                <w:sz w:val="24"/>
                <w:szCs w:val="24"/>
              </w:rPr>
              <w:t>Епанченцевой</w:t>
            </w:r>
            <w:proofErr w:type="spellEnd"/>
            <w:r>
              <w:rPr>
                <w:sz w:val="24"/>
                <w:szCs w:val="24"/>
              </w:rPr>
              <w:t xml:space="preserve">, Г.М. </w:t>
            </w:r>
            <w:proofErr w:type="spellStart"/>
            <w:r>
              <w:rPr>
                <w:sz w:val="24"/>
                <w:szCs w:val="24"/>
              </w:rPr>
              <w:t>Стручаевой</w:t>
            </w:r>
            <w:proofErr w:type="spellEnd"/>
            <w:r>
              <w:rPr>
                <w:sz w:val="24"/>
                <w:szCs w:val="24"/>
              </w:rPr>
              <w:t>.</w:t>
            </w:r>
          </w:p>
        </w:tc>
      </w:tr>
      <w:tr w:rsidR="001D449F" w:rsidRPr="005C05C7" w:rsidTr="00655F6B">
        <w:trPr>
          <w:trHeight w:val="1427"/>
        </w:trPr>
        <w:tc>
          <w:tcPr>
            <w:tcW w:w="2235" w:type="dxa"/>
            <w:tcBorders>
              <w:bottom w:val="single" w:sz="4" w:space="0" w:color="auto"/>
            </w:tcBorders>
          </w:tcPr>
          <w:p w:rsidR="001D449F" w:rsidRPr="005C05C7" w:rsidRDefault="001D449F" w:rsidP="00655F6B">
            <w:pPr>
              <w:rPr>
                <w:b/>
                <w:sz w:val="24"/>
                <w:szCs w:val="24"/>
              </w:rPr>
            </w:pPr>
            <w:r w:rsidRPr="005C05C7">
              <w:rPr>
                <w:b/>
                <w:sz w:val="24"/>
                <w:szCs w:val="24"/>
              </w:rPr>
              <w:t>Художественно-эстетическое развитие</w:t>
            </w:r>
          </w:p>
          <w:p w:rsidR="001D449F" w:rsidRPr="005C05C7" w:rsidRDefault="001D449F" w:rsidP="00655F6B">
            <w:pPr>
              <w:rPr>
                <w:b/>
                <w:sz w:val="24"/>
                <w:szCs w:val="24"/>
              </w:rPr>
            </w:pPr>
          </w:p>
          <w:p w:rsidR="001D449F" w:rsidRPr="005C05C7" w:rsidRDefault="001D449F" w:rsidP="00655F6B">
            <w:pPr>
              <w:rPr>
                <w:b/>
                <w:sz w:val="24"/>
                <w:szCs w:val="24"/>
              </w:rPr>
            </w:pPr>
          </w:p>
        </w:tc>
        <w:tc>
          <w:tcPr>
            <w:tcW w:w="4333" w:type="dxa"/>
            <w:tcBorders>
              <w:bottom w:val="single" w:sz="4" w:space="0" w:color="auto"/>
            </w:tcBorders>
          </w:tcPr>
          <w:p w:rsidR="001D449F" w:rsidRPr="005C05C7" w:rsidRDefault="001D449F" w:rsidP="00655F6B">
            <w:pPr>
              <w:pStyle w:val="Default"/>
              <w:rPr>
                <w:rFonts w:eastAsiaTheme="minorHAnsi"/>
              </w:rPr>
            </w:pPr>
          </w:p>
          <w:p w:rsidR="001D449F" w:rsidRPr="005C05C7" w:rsidRDefault="001D449F" w:rsidP="00655F6B">
            <w:pPr>
              <w:rPr>
                <w:rFonts w:eastAsiaTheme="minorHAnsi"/>
                <w:sz w:val="24"/>
                <w:szCs w:val="24"/>
              </w:rPr>
            </w:pPr>
            <w:proofErr w:type="spellStart"/>
            <w:r w:rsidRPr="005C05C7">
              <w:rPr>
                <w:rFonts w:eastAsiaTheme="minorHAnsi"/>
                <w:sz w:val="24"/>
                <w:szCs w:val="24"/>
              </w:rPr>
              <w:t>ДороноваТ</w:t>
            </w:r>
            <w:proofErr w:type="gramStart"/>
            <w:r w:rsidRPr="005C05C7">
              <w:rPr>
                <w:rFonts w:eastAsiaTheme="minorHAnsi"/>
                <w:sz w:val="24"/>
                <w:szCs w:val="24"/>
              </w:rPr>
              <w:t>.Н</w:t>
            </w:r>
            <w:proofErr w:type="spellEnd"/>
            <w:proofErr w:type="gramEnd"/>
            <w:r w:rsidRPr="005C05C7">
              <w:rPr>
                <w:rFonts w:eastAsiaTheme="minorHAnsi"/>
                <w:sz w:val="24"/>
                <w:szCs w:val="24"/>
              </w:rPr>
              <w:t>«Художественное творчество детей 2-7 лет»</w:t>
            </w:r>
          </w:p>
          <w:p w:rsidR="001D449F" w:rsidRPr="008265DE" w:rsidRDefault="001D449F" w:rsidP="008265DE">
            <w:pPr>
              <w:pStyle w:val="Default"/>
              <w:spacing w:after="36"/>
            </w:pPr>
            <w:proofErr w:type="spellStart"/>
            <w:r>
              <w:t>Ка</w:t>
            </w:r>
            <w:r w:rsidRPr="005C05C7">
              <w:t>п</w:t>
            </w:r>
            <w:r>
              <w:t>л</w:t>
            </w:r>
            <w:r w:rsidRPr="005C05C7">
              <w:t>уноваИ</w:t>
            </w:r>
            <w:proofErr w:type="spellEnd"/>
            <w:proofErr w:type="gramStart"/>
            <w:r w:rsidR="00307C67">
              <w:t xml:space="preserve"> .</w:t>
            </w:r>
            <w:proofErr w:type="spellStart"/>
            <w:proofErr w:type="gramEnd"/>
            <w:r w:rsidRPr="005C05C7">
              <w:t>Новооскольцева</w:t>
            </w:r>
            <w:proofErr w:type="spellEnd"/>
            <w:r w:rsidRPr="005C05C7">
              <w:t xml:space="preserve"> И. "Ладушки"</w:t>
            </w:r>
          </w:p>
        </w:tc>
        <w:tc>
          <w:tcPr>
            <w:tcW w:w="3285" w:type="dxa"/>
            <w:tcBorders>
              <w:bottom w:val="single" w:sz="4" w:space="0" w:color="auto"/>
            </w:tcBorders>
          </w:tcPr>
          <w:p w:rsidR="001D449F" w:rsidRPr="005C05C7" w:rsidRDefault="001D449F" w:rsidP="00655F6B">
            <w:pPr>
              <w:pStyle w:val="Default"/>
              <w:rPr>
                <w:rFonts w:eastAsiaTheme="minorHAnsi"/>
              </w:rPr>
            </w:pPr>
            <w:r w:rsidRPr="005C05C7">
              <w:rPr>
                <w:rFonts w:eastAsiaTheme="minorHAnsi"/>
              </w:rPr>
              <w:t xml:space="preserve">Программа  </w:t>
            </w:r>
            <w:proofErr w:type="gramStart"/>
            <w:r w:rsidRPr="005C05C7">
              <w:rPr>
                <w:rFonts w:eastAsiaTheme="minorHAnsi"/>
              </w:rPr>
              <w:t>по</w:t>
            </w:r>
            <w:proofErr w:type="gramEnd"/>
            <w:r w:rsidRPr="005C05C7">
              <w:rPr>
                <w:rFonts w:eastAsiaTheme="minorHAnsi"/>
              </w:rPr>
              <w:t xml:space="preserve"> изо </w:t>
            </w:r>
          </w:p>
          <w:p w:rsidR="001D449F" w:rsidRPr="005C05C7" w:rsidRDefault="001D449F" w:rsidP="00655F6B">
            <w:pPr>
              <w:pStyle w:val="Default"/>
              <w:rPr>
                <w:rFonts w:eastAsiaTheme="minorHAnsi"/>
              </w:rPr>
            </w:pPr>
            <w:r w:rsidRPr="005C05C7">
              <w:rPr>
                <w:rFonts w:eastAsiaTheme="minorHAnsi"/>
              </w:rPr>
              <w:t xml:space="preserve">«Цветные ладошки» </w:t>
            </w:r>
          </w:p>
          <w:p w:rsidR="001D449F" w:rsidRPr="005C05C7" w:rsidRDefault="001D449F" w:rsidP="00655F6B">
            <w:pPr>
              <w:pStyle w:val="Default"/>
              <w:rPr>
                <w:rFonts w:eastAsiaTheme="minorHAnsi"/>
              </w:rPr>
            </w:pPr>
            <w:r w:rsidRPr="005C05C7">
              <w:rPr>
                <w:rFonts w:eastAsiaTheme="minorHAnsi"/>
              </w:rPr>
              <w:t>Лыкова И.А.</w:t>
            </w:r>
          </w:p>
          <w:p w:rsidR="001D449F" w:rsidRPr="005C05C7" w:rsidRDefault="001D449F" w:rsidP="00655F6B">
            <w:pPr>
              <w:pStyle w:val="Default"/>
              <w:rPr>
                <w:rFonts w:eastAsiaTheme="minorHAnsi"/>
              </w:rPr>
            </w:pPr>
            <w:r w:rsidRPr="005C05C7">
              <w:rPr>
                <w:rFonts w:eastAsiaTheme="minorHAnsi"/>
              </w:rPr>
              <w:t>И.А.Лыкова «</w:t>
            </w:r>
            <w:proofErr w:type="spellStart"/>
            <w:r w:rsidRPr="005C05C7">
              <w:rPr>
                <w:rFonts w:eastAsiaTheme="minorHAnsi"/>
              </w:rPr>
              <w:t>Художественн</w:t>
            </w:r>
            <w:proofErr w:type="spellEnd"/>
          </w:p>
          <w:p w:rsidR="001D449F" w:rsidRPr="008265DE" w:rsidRDefault="001D449F" w:rsidP="008265DE">
            <w:pPr>
              <w:pStyle w:val="Default"/>
              <w:rPr>
                <w:rFonts w:eastAsiaTheme="minorHAnsi"/>
              </w:rPr>
            </w:pPr>
            <w:proofErr w:type="spellStart"/>
            <w:r w:rsidRPr="005C05C7">
              <w:rPr>
                <w:rFonts w:eastAsiaTheme="minorHAnsi"/>
              </w:rPr>
              <w:t>ый</w:t>
            </w:r>
            <w:proofErr w:type="spellEnd"/>
            <w:r w:rsidRPr="005C05C7">
              <w:rPr>
                <w:rFonts w:eastAsiaTheme="minorHAnsi"/>
              </w:rPr>
              <w:t xml:space="preserve">  труд в детском саду»</w:t>
            </w:r>
          </w:p>
        </w:tc>
      </w:tr>
      <w:tr w:rsidR="001D449F" w:rsidRPr="005C05C7" w:rsidTr="008265DE">
        <w:trPr>
          <w:trHeight w:val="1130"/>
        </w:trPr>
        <w:tc>
          <w:tcPr>
            <w:tcW w:w="2235" w:type="dxa"/>
            <w:tcBorders>
              <w:top w:val="single" w:sz="4" w:space="0" w:color="auto"/>
            </w:tcBorders>
          </w:tcPr>
          <w:p w:rsidR="001D449F" w:rsidRPr="005C05C7" w:rsidRDefault="001D449F" w:rsidP="00655F6B">
            <w:pPr>
              <w:rPr>
                <w:b/>
                <w:sz w:val="24"/>
                <w:szCs w:val="24"/>
              </w:rPr>
            </w:pPr>
          </w:p>
          <w:p w:rsidR="001D449F" w:rsidRPr="005C05C7" w:rsidRDefault="001D449F" w:rsidP="00655F6B">
            <w:pPr>
              <w:rPr>
                <w:b/>
                <w:sz w:val="24"/>
                <w:szCs w:val="24"/>
              </w:rPr>
            </w:pPr>
            <w:r w:rsidRPr="005C05C7">
              <w:rPr>
                <w:b/>
                <w:sz w:val="24"/>
                <w:szCs w:val="24"/>
              </w:rPr>
              <w:t>Физическое развитие</w:t>
            </w:r>
          </w:p>
        </w:tc>
        <w:tc>
          <w:tcPr>
            <w:tcW w:w="4333" w:type="dxa"/>
            <w:tcBorders>
              <w:top w:val="single" w:sz="4" w:space="0" w:color="auto"/>
            </w:tcBorders>
          </w:tcPr>
          <w:p w:rsidR="001D449F" w:rsidRPr="005C05C7" w:rsidRDefault="001D449F" w:rsidP="00655F6B">
            <w:pPr>
              <w:rPr>
                <w:rFonts w:eastAsiaTheme="minorHAnsi"/>
                <w:i/>
                <w:sz w:val="24"/>
                <w:szCs w:val="24"/>
              </w:rPr>
            </w:pPr>
          </w:p>
          <w:p w:rsidR="001D449F" w:rsidRPr="005C05C7" w:rsidRDefault="001D449F" w:rsidP="00655F6B">
            <w:pPr>
              <w:rPr>
                <w:rFonts w:eastAsiaTheme="minorHAnsi"/>
                <w:sz w:val="24"/>
                <w:szCs w:val="24"/>
              </w:rPr>
            </w:pPr>
            <w:proofErr w:type="spellStart"/>
            <w:r w:rsidRPr="005C05C7">
              <w:rPr>
                <w:rFonts w:eastAsiaTheme="minorHAnsi"/>
                <w:sz w:val="24"/>
                <w:szCs w:val="24"/>
              </w:rPr>
              <w:t>ПензулаеваЛ.И</w:t>
            </w:r>
            <w:proofErr w:type="spellEnd"/>
            <w:r w:rsidRPr="005C05C7">
              <w:rPr>
                <w:rFonts w:eastAsiaTheme="minorHAnsi"/>
                <w:sz w:val="24"/>
                <w:szCs w:val="24"/>
              </w:rPr>
              <w:t>.«Физическая культура  в детском саду»</w:t>
            </w:r>
          </w:p>
        </w:tc>
        <w:tc>
          <w:tcPr>
            <w:tcW w:w="3285" w:type="dxa"/>
            <w:tcBorders>
              <w:top w:val="single" w:sz="4" w:space="0" w:color="auto"/>
            </w:tcBorders>
          </w:tcPr>
          <w:p w:rsidR="001D449F" w:rsidRPr="008265DE" w:rsidRDefault="001D449F" w:rsidP="00655F6B">
            <w:pPr>
              <w:rPr>
                <w:b/>
                <w:sz w:val="24"/>
                <w:szCs w:val="24"/>
              </w:rPr>
            </w:pPr>
            <w:r w:rsidRPr="005C05C7">
              <w:rPr>
                <w:sz w:val="24"/>
                <w:szCs w:val="24"/>
              </w:rPr>
              <w:t>Л.Н. Волошина. «Играйте на здоровье»  Программа и технологи</w:t>
            </w:r>
            <w:r>
              <w:rPr>
                <w:sz w:val="24"/>
                <w:szCs w:val="24"/>
              </w:rPr>
              <w:t>я физического воспитания детей 3</w:t>
            </w:r>
            <w:r w:rsidRPr="005C05C7">
              <w:rPr>
                <w:sz w:val="24"/>
                <w:szCs w:val="24"/>
              </w:rPr>
              <w:t>-7 лет.</w:t>
            </w:r>
          </w:p>
        </w:tc>
      </w:tr>
    </w:tbl>
    <w:p w:rsidR="001416D6" w:rsidRDefault="001416D6" w:rsidP="001D449F">
      <w:pPr>
        <w:jc w:val="center"/>
        <w:rPr>
          <w:b/>
        </w:rPr>
      </w:pPr>
    </w:p>
    <w:p w:rsidR="00085CAB" w:rsidRDefault="001D449F" w:rsidP="001D449F">
      <w:pPr>
        <w:jc w:val="center"/>
        <w:rPr>
          <w:b/>
        </w:rPr>
      </w:pPr>
      <w:r w:rsidRPr="001D449F">
        <w:rPr>
          <w:b/>
        </w:rPr>
        <w:t>4.Характер взаимодействия педагогического коллектива с семьями воспитанников</w:t>
      </w:r>
    </w:p>
    <w:p w:rsidR="00502E9A" w:rsidRPr="00712202" w:rsidRDefault="00502E9A" w:rsidP="00502E9A">
      <w:pPr>
        <w:pStyle w:val="Default"/>
        <w:jc w:val="both"/>
      </w:pPr>
      <w:r>
        <w:rPr>
          <w:rFonts w:eastAsia="Times New Roman"/>
          <w:b/>
          <w:color w:val="auto"/>
          <w:lang w:eastAsia="ru-RU"/>
        </w:rPr>
        <w:t xml:space="preserve">      </w:t>
      </w:r>
      <w:r w:rsidRPr="00712202">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502E9A" w:rsidRPr="00712202" w:rsidRDefault="00502E9A" w:rsidP="00502E9A">
      <w:pPr>
        <w:pStyle w:val="Default"/>
        <w:jc w:val="both"/>
        <w:rPr>
          <w:color w:val="auto"/>
        </w:rPr>
      </w:pPr>
      <w:r w:rsidRPr="00712202">
        <w:rPr>
          <w:color w:val="auto"/>
        </w:rPr>
        <w:t xml:space="preserve">Основными задачами, стоящими перед коллективом в работе с родителями, являются: </w:t>
      </w:r>
    </w:p>
    <w:p w:rsidR="00502E9A" w:rsidRPr="00712202" w:rsidRDefault="00502E9A" w:rsidP="00502E9A">
      <w:pPr>
        <w:pStyle w:val="Default"/>
        <w:spacing w:after="57"/>
        <w:jc w:val="both"/>
        <w:rPr>
          <w:color w:val="auto"/>
        </w:rPr>
      </w:pPr>
      <w:r w:rsidRPr="00712202">
        <w:rPr>
          <w:color w:val="auto"/>
        </w:rPr>
        <w:t xml:space="preserve"> изучение семьи; </w:t>
      </w:r>
    </w:p>
    <w:p w:rsidR="00502E9A" w:rsidRPr="00712202" w:rsidRDefault="00502E9A" w:rsidP="00502E9A">
      <w:pPr>
        <w:pStyle w:val="Default"/>
        <w:spacing w:after="57"/>
        <w:jc w:val="both"/>
        <w:rPr>
          <w:color w:val="auto"/>
        </w:rPr>
      </w:pPr>
      <w:r w:rsidRPr="00712202">
        <w:rPr>
          <w:color w:val="auto"/>
        </w:rPr>
        <w:t xml:space="preserve"> привлечение родителей к активному участию в деятельности МДОУ; </w:t>
      </w:r>
    </w:p>
    <w:p w:rsidR="00502E9A" w:rsidRPr="00712202" w:rsidRDefault="00502E9A" w:rsidP="00502E9A">
      <w:pPr>
        <w:pStyle w:val="Default"/>
        <w:spacing w:after="57"/>
        <w:jc w:val="both"/>
        <w:rPr>
          <w:color w:val="auto"/>
        </w:rPr>
      </w:pPr>
      <w:r w:rsidRPr="00712202">
        <w:rPr>
          <w:color w:val="auto"/>
        </w:rPr>
        <w:t xml:space="preserve"> изучение семейного опыта воспитания и обучения детей; </w:t>
      </w:r>
    </w:p>
    <w:p w:rsidR="00502E9A" w:rsidRPr="00712202" w:rsidRDefault="00502E9A" w:rsidP="00502E9A">
      <w:pPr>
        <w:pStyle w:val="Default"/>
        <w:jc w:val="both"/>
        <w:rPr>
          <w:color w:val="auto"/>
        </w:rPr>
      </w:pPr>
      <w:r w:rsidRPr="00712202">
        <w:rPr>
          <w:color w:val="auto"/>
        </w:rPr>
        <w:t xml:space="preserve"> просвещение родителей в области педагогики и детской психологии; </w:t>
      </w:r>
    </w:p>
    <w:p w:rsidR="00502E9A" w:rsidRPr="00502E9A" w:rsidRDefault="00502E9A" w:rsidP="00502E9A">
      <w:pPr>
        <w:pStyle w:val="Default"/>
        <w:jc w:val="both"/>
        <w:rPr>
          <w:b/>
          <w:i/>
          <w:color w:val="auto"/>
        </w:rPr>
      </w:pPr>
      <w:r w:rsidRPr="00712202">
        <w:rPr>
          <w:color w:val="auto"/>
        </w:rPr>
        <w:t xml:space="preserve"> работа по повышению правовой и педагогической культуры родителей (консультации по вопросам воспитания, обучения </w:t>
      </w:r>
      <w:proofErr w:type="spellStart"/>
      <w:r w:rsidRPr="00712202">
        <w:rPr>
          <w:color w:val="auto"/>
        </w:rPr>
        <w:t>иоздоровления</w:t>
      </w:r>
      <w:proofErr w:type="spellEnd"/>
      <w:r w:rsidRPr="00712202">
        <w:rPr>
          <w:color w:val="auto"/>
        </w:rPr>
        <w:t xml:space="preserve"> дошкольников проводят квалифицированные </w:t>
      </w:r>
      <w:r w:rsidRPr="00712202">
        <w:rPr>
          <w:color w:val="auto"/>
        </w:rPr>
        <w:lastRenderedPageBreak/>
        <w:t>специалисты: педагог-психолог, старший воспитатель</w:t>
      </w:r>
      <w:r>
        <w:rPr>
          <w:color w:val="auto"/>
        </w:rPr>
        <w:t xml:space="preserve">, учитель-логопед, воспитатели и </w:t>
      </w:r>
      <w:r w:rsidRPr="00502E9A">
        <w:rPr>
          <w:color w:val="auto"/>
        </w:rPr>
        <w:t>музыкальный руководитель, медицинские работники).</w:t>
      </w:r>
    </w:p>
    <w:p w:rsidR="00502E9A" w:rsidRPr="00502E9A" w:rsidRDefault="00502E9A" w:rsidP="00502E9A">
      <w:pPr>
        <w:pStyle w:val="Default"/>
        <w:ind w:firstLine="708"/>
        <w:jc w:val="both"/>
        <w:rPr>
          <w:b/>
          <w:i/>
        </w:rPr>
      </w:pPr>
      <w:r w:rsidRPr="00502E9A">
        <w:rPr>
          <w:b/>
          <w:bCs/>
          <w:i/>
        </w:rPr>
        <w:t xml:space="preserve">Основные принципы: </w:t>
      </w:r>
    </w:p>
    <w:p w:rsidR="00502E9A" w:rsidRPr="00712202" w:rsidRDefault="00502E9A" w:rsidP="00502E9A">
      <w:pPr>
        <w:pStyle w:val="Default"/>
        <w:jc w:val="both"/>
      </w:pPr>
      <w:r w:rsidRPr="00712202">
        <w:t xml:space="preserve"> партнёрство родителей и педагогов в воспитании и обучении детей; </w:t>
      </w:r>
    </w:p>
    <w:p w:rsidR="00502E9A" w:rsidRPr="00712202" w:rsidRDefault="00502E9A" w:rsidP="00502E9A">
      <w:pPr>
        <w:pStyle w:val="Default"/>
        <w:jc w:val="both"/>
      </w:pPr>
      <w:r w:rsidRPr="00712202">
        <w:t xml:space="preserve"> единое понимание педагогами и родителями целей и задач воспитания и обучения; </w:t>
      </w:r>
    </w:p>
    <w:p w:rsidR="00502E9A" w:rsidRPr="00712202" w:rsidRDefault="00502E9A" w:rsidP="00502E9A">
      <w:pPr>
        <w:pStyle w:val="Default"/>
        <w:jc w:val="both"/>
      </w:pPr>
      <w:r w:rsidRPr="00712202">
        <w:t xml:space="preserve"> помощь, уважение и доверие к ребёнку со стороны педагогов и родителей; </w:t>
      </w:r>
    </w:p>
    <w:p w:rsidR="00502E9A" w:rsidRPr="00712202" w:rsidRDefault="00502E9A" w:rsidP="00502E9A">
      <w:pPr>
        <w:pStyle w:val="Default"/>
        <w:jc w:val="both"/>
      </w:pPr>
      <w:r w:rsidRPr="00712202">
        <w:t xml:space="preserve"> постоянный анализ процесса взаимодействия семьи и МДОУ, его промежуточных и конечных результатов. </w:t>
      </w:r>
    </w:p>
    <w:p w:rsidR="00502E9A" w:rsidRPr="00502E9A" w:rsidRDefault="00502E9A" w:rsidP="00502E9A">
      <w:pPr>
        <w:pStyle w:val="Default"/>
        <w:ind w:firstLine="708"/>
        <w:jc w:val="both"/>
        <w:rPr>
          <w:b/>
          <w:i/>
        </w:rPr>
      </w:pPr>
      <w:r w:rsidRPr="00502E9A">
        <w:rPr>
          <w:b/>
          <w:bCs/>
          <w:i/>
        </w:rPr>
        <w:t xml:space="preserve">Направления работы: </w:t>
      </w:r>
    </w:p>
    <w:p w:rsidR="00502E9A" w:rsidRPr="00712202" w:rsidRDefault="00502E9A" w:rsidP="00502E9A">
      <w:pPr>
        <w:pStyle w:val="Default"/>
        <w:jc w:val="both"/>
      </w:pPr>
      <w:r w:rsidRPr="00712202">
        <w:t xml:space="preserve"> защита прав ребёнка в семье и детском саду; </w:t>
      </w:r>
    </w:p>
    <w:p w:rsidR="00502E9A" w:rsidRPr="00712202" w:rsidRDefault="00502E9A" w:rsidP="00502E9A">
      <w:pPr>
        <w:pStyle w:val="Default"/>
        <w:jc w:val="both"/>
      </w:pPr>
      <w:r w:rsidRPr="00712202">
        <w:t xml:space="preserve"> воспитание, развитие и оздоровление детей; </w:t>
      </w:r>
    </w:p>
    <w:p w:rsidR="00502E9A" w:rsidRPr="00712202" w:rsidRDefault="00502E9A" w:rsidP="00502E9A">
      <w:pPr>
        <w:pStyle w:val="Default"/>
        <w:jc w:val="both"/>
      </w:pPr>
      <w:r w:rsidRPr="00712202">
        <w:t xml:space="preserve"> детско-родительские отношения; </w:t>
      </w:r>
    </w:p>
    <w:p w:rsidR="00502E9A" w:rsidRPr="00B73E88" w:rsidRDefault="00502E9A" w:rsidP="00502E9A">
      <w:pPr>
        <w:pStyle w:val="Default"/>
        <w:jc w:val="both"/>
      </w:pPr>
      <w:r w:rsidRPr="00712202">
        <w:t xml:space="preserve"> взаимоотношения детей со сверстниками и </w:t>
      </w:r>
      <w:r w:rsidRPr="00B73E88">
        <w:t xml:space="preserve">взрослыми; </w:t>
      </w:r>
    </w:p>
    <w:p w:rsidR="00502E9A" w:rsidRPr="00712202" w:rsidRDefault="00502E9A" w:rsidP="00502E9A">
      <w:pPr>
        <w:pStyle w:val="Default"/>
        <w:jc w:val="both"/>
      </w:pPr>
      <w:r w:rsidRPr="00712202">
        <w:t xml:space="preserve"> коррекция нарушений в развитии детей; </w:t>
      </w:r>
    </w:p>
    <w:p w:rsidR="00502E9A" w:rsidRPr="00712202" w:rsidRDefault="00502E9A" w:rsidP="00502E9A">
      <w:pPr>
        <w:pStyle w:val="Default"/>
        <w:jc w:val="both"/>
      </w:pPr>
      <w:r w:rsidRPr="00712202">
        <w:t xml:space="preserve"> подготовка детей старшего дошкольного возраста к обучению в школе. </w:t>
      </w:r>
    </w:p>
    <w:p w:rsidR="00502E9A" w:rsidRPr="00502E9A" w:rsidRDefault="00502E9A" w:rsidP="00502E9A">
      <w:pPr>
        <w:pStyle w:val="Default"/>
        <w:ind w:firstLine="708"/>
        <w:jc w:val="both"/>
        <w:rPr>
          <w:b/>
          <w:i/>
        </w:rPr>
      </w:pPr>
      <w:r w:rsidRPr="00502E9A">
        <w:rPr>
          <w:b/>
          <w:bCs/>
          <w:i/>
        </w:rPr>
        <w:t xml:space="preserve">Формы работы: </w:t>
      </w:r>
    </w:p>
    <w:p w:rsidR="00502E9A" w:rsidRPr="00502E9A" w:rsidRDefault="00502E9A" w:rsidP="00502E9A">
      <w:pPr>
        <w:pStyle w:val="Default"/>
        <w:jc w:val="both"/>
        <w:outlineLvl w:val="0"/>
        <w:rPr>
          <w:b/>
          <w:i/>
        </w:rPr>
      </w:pPr>
      <w:r w:rsidRPr="00502E9A">
        <w:rPr>
          <w:b/>
          <w:i/>
          <w:iCs/>
        </w:rPr>
        <w:t xml:space="preserve">1) Педагогический мониторинг: </w:t>
      </w:r>
    </w:p>
    <w:p w:rsidR="00502E9A" w:rsidRPr="005A5CC7" w:rsidRDefault="00502E9A" w:rsidP="00502E9A">
      <w:pPr>
        <w:pStyle w:val="Default"/>
        <w:jc w:val="both"/>
      </w:pPr>
      <w:r w:rsidRPr="005A5CC7">
        <w:t xml:space="preserve"> анкетирование родителей, </w:t>
      </w:r>
    </w:p>
    <w:p w:rsidR="00502E9A" w:rsidRPr="005A5CC7" w:rsidRDefault="00502E9A" w:rsidP="00502E9A">
      <w:pPr>
        <w:pStyle w:val="Default"/>
        <w:jc w:val="both"/>
      </w:pPr>
      <w:r w:rsidRPr="005A5CC7">
        <w:t xml:space="preserve"> беседы с родителями, </w:t>
      </w:r>
    </w:p>
    <w:p w:rsidR="00502E9A" w:rsidRPr="005A5CC7" w:rsidRDefault="00502E9A" w:rsidP="00502E9A">
      <w:pPr>
        <w:pStyle w:val="Default"/>
        <w:jc w:val="both"/>
      </w:pPr>
      <w:r w:rsidRPr="005A5CC7">
        <w:t xml:space="preserve"> беседы с детьми о семье, </w:t>
      </w:r>
    </w:p>
    <w:p w:rsidR="00502E9A" w:rsidRPr="005A5CC7" w:rsidRDefault="00502E9A" w:rsidP="00502E9A">
      <w:pPr>
        <w:pStyle w:val="Default"/>
        <w:jc w:val="both"/>
      </w:pPr>
      <w:r w:rsidRPr="005A5CC7">
        <w:t xml:space="preserve"> наблюдение за общением родителей и детей. </w:t>
      </w:r>
    </w:p>
    <w:p w:rsidR="00502E9A" w:rsidRPr="00502E9A" w:rsidRDefault="00502E9A" w:rsidP="00502E9A">
      <w:pPr>
        <w:pStyle w:val="Default"/>
        <w:jc w:val="both"/>
        <w:outlineLvl w:val="0"/>
        <w:rPr>
          <w:b/>
          <w:i/>
        </w:rPr>
      </w:pPr>
      <w:r w:rsidRPr="00502E9A">
        <w:rPr>
          <w:b/>
          <w:i/>
          <w:iCs/>
        </w:rPr>
        <w:t xml:space="preserve">2) Педагогическая поддержка: </w:t>
      </w:r>
    </w:p>
    <w:p w:rsidR="00502E9A" w:rsidRPr="005A5CC7" w:rsidRDefault="00502E9A" w:rsidP="00502E9A">
      <w:pPr>
        <w:pStyle w:val="Default"/>
        <w:jc w:val="both"/>
      </w:pPr>
      <w:r w:rsidRPr="005A5CC7">
        <w:t xml:space="preserve"> беседы с родителями, </w:t>
      </w:r>
    </w:p>
    <w:p w:rsidR="00502E9A" w:rsidRPr="005A5CC7" w:rsidRDefault="00502E9A" w:rsidP="00502E9A">
      <w:pPr>
        <w:pStyle w:val="Default"/>
        <w:jc w:val="both"/>
      </w:pPr>
      <w:r w:rsidRPr="005A5CC7">
        <w:t> экскурсии по детскому саду (для вновь поступивших</w:t>
      </w:r>
      <w:r>
        <w:t xml:space="preserve"> детей</w:t>
      </w:r>
      <w:r w:rsidRPr="005A5CC7">
        <w:t xml:space="preserve">), </w:t>
      </w:r>
    </w:p>
    <w:p w:rsidR="00502E9A" w:rsidRPr="005A5CC7" w:rsidRDefault="00502E9A" w:rsidP="00502E9A">
      <w:pPr>
        <w:pStyle w:val="Default"/>
        <w:jc w:val="both"/>
      </w:pPr>
      <w:r w:rsidRPr="005A5CC7">
        <w:t xml:space="preserve"> проведение совместных детско-родительских мероприятий, конкурсов. </w:t>
      </w:r>
    </w:p>
    <w:p w:rsidR="00502E9A" w:rsidRPr="00502E9A" w:rsidRDefault="00502E9A" w:rsidP="00502E9A">
      <w:pPr>
        <w:pStyle w:val="Default"/>
        <w:jc w:val="both"/>
        <w:outlineLvl w:val="0"/>
        <w:rPr>
          <w:b/>
          <w:i/>
        </w:rPr>
      </w:pPr>
      <w:r w:rsidRPr="00502E9A">
        <w:rPr>
          <w:b/>
          <w:i/>
          <w:iCs/>
        </w:rPr>
        <w:t xml:space="preserve">3) Педагогическое образование родителей: </w:t>
      </w:r>
    </w:p>
    <w:p w:rsidR="00502E9A" w:rsidRDefault="00502E9A" w:rsidP="00502E9A">
      <w:pPr>
        <w:pStyle w:val="Default"/>
        <w:spacing w:after="55"/>
        <w:jc w:val="both"/>
      </w:pPr>
      <w:r w:rsidRPr="005A5CC7">
        <w:t xml:space="preserve">- консультации, </w:t>
      </w:r>
    </w:p>
    <w:p w:rsidR="00502E9A" w:rsidRPr="005A5CC7" w:rsidRDefault="00502E9A" w:rsidP="00502E9A">
      <w:pPr>
        <w:pStyle w:val="Default"/>
        <w:spacing w:after="55"/>
        <w:jc w:val="both"/>
      </w:pPr>
      <w:r w:rsidRPr="005A5CC7">
        <w:t xml:space="preserve">- информация на сайте МДОУ, </w:t>
      </w:r>
    </w:p>
    <w:p w:rsidR="00502E9A" w:rsidRPr="005A5CC7" w:rsidRDefault="00502E9A" w:rsidP="00502E9A">
      <w:pPr>
        <w:pStyle w:val="Default"/>
        <w:spacing w:after="55"/>
        <w:jc w:val="both"/>
      </w:pPr>
      <w:r w:rsidRPr="005A5CC7">
        <w:t>- родительские собрания,</w:t>
      </w:r>
    </w:p>
    <w:p w:rsidR="00502E9A" w:rsidRPr="005A5CC7" w:rsidRDefault="00502E9A" w:rsidP="00502E9A">
      <w:pPr>
        <w:pStyle w:val="Default"/>
        <w:spacing w:after="55"/>
        <w:jc w:val="both"/>
      </w:pPr>
      <w:r>
        <w:t>- о</w:t>
      </w:r>
      <w:r w:rsidRPr="005A5CC7">
        <w:t>бучающие семинары для родителей,</w:t>
      </w:r>
      <w:r w:rsidRPr="005A5CC7">
        <w:tab/>
      </w:r>
    </w:p>
    <w:p w:rsidR="00502E9A" w:rsidRPr="005A5CC7" w:rsidRDefault="00502E9A" w:rsidP="00502E9A">
      <w:pPr>
        <w:pStyle w:val="Default"/>
        <w:spacing w:after="55"/>
        <w:jc w:val="both"/>
      </w:pPr>
      <w:r w:rsidRPr="005A5CC7">
        <w:t xml:space="preserve">- решение проблемных педагогических ситуаций, </w:t>
      </w:r>
    </w:p>
    <w:p w:rsidR="00502E9A" w:rsidRPr="005A5CC7" w:rsidRDefault="00502E9A" w:rsidP="00502E9A">
      <w:pPr>
        <w:pStyle w:val="Default"/>
        <w:spacing w:after="55"/>
        <w:jc w:val="both"/>
      </w:pPr>
      <w:r w:rsidRPr="005A5CC7">
        <w:t xml:space="preserve">- выпуск газет, информационных листов плакатов для родителей. </w:t>
      </w:r>
    </w:p>
    <w:p w:rsidR="00502E9A" w:rsidRPr="00502E9A" w:rsidRDefault="00502E9A" w:rsidP="00502E9A">
      <w:pPr>
        <w:pStyle w:val="Default"/>
        <w:spacing w:after="55"/>
        <w:jc w:val="both"/>
        <w:outlineLvl w:val="0"/>
        <w:rPr>
          <w:b/>
          <w:i/>
          <w:color w:val="auto"/>
        </w:rPr>
      </w:pPr>
      <w:r w:rsidRPr="00502E9A">
        <w:rPr>
          <w:b/>
          <w:i/>
          <w:iCs/>
          <w:color w:val="auto"/>
        </w:rPr>
        <w:t xml:space="preserve">4) Совместная деятельность педагогов и родителей: </w:t>
      </w:r>
    </w:p>
    <w:p w:rsidR="00502E9A" w:rsidRPr="005A5CC7" w:rsidRDefault="00502E9A" w:rsidP="00502E9A">
      <w:pPr>
        <w:pStyle w:val="Default"/>
        <w:spacing w:after="55"/>
        <w:jc w:val="both"/>
        <w:rPr>
          <w:color w:val="auto"/>
        </w:rPr>
      </w:pPr>
      <w:r w:rsidRPr="005A5CC7">
        <w:rPr>
          <w:color w:val="auto"/>
        </w:rPr>
        <w:t xml:space="preserve"> проведение совместных праздников и посиделок, </w:t>
      </w:r>
    </w:p>
    <w:p w:rsidR="00502E9A" w:rsidRPr="00712202" w:rsidRDefault="00502E9A" w:rsidP="00502E9A">
      <w:pPr>
        <w:pStyle w:val="Default"/>
        <w:spacing w:after="55"/>
        <w:jc w:val="both"/>
        <w:rPr>
          <w:color w:val="auto"/>
        </w:rPr>
      </w:pPr>
      <w:r w:rsidRPr="005A5CC7">
        <w:rPr>
          <w:color w:val="auto"/>
        </w:rPr>
        <w:t> оформление совместных с детьми выставок</w:t>
      </w:r>
      <w:r w:rsidRPr="00712202">
        <w:rPr>
          <w:color w:val="auto"/>
        </w:rPr>
        <w:t xml:space="preserve">,   </w:t>
      </w:r>
    </w:p>
    <w:p w:rsidR="00502E9A" w:rsidRPr="00712202" w:rsidRDefault="00502E9A" w:rsidP="00502E9A">
      <w:pPr>
        <w:pStyle w:val="Default"/>
        <w:jc w:val="both"/>
        <w:rPr>
          <w:color w:val="auto"/>
        </w:rPr>
      </w:pPr>
      <w:r w:rsidRPr="00712202">
        <w:rPr>
          <w:color w:val="auto"/>
        </w:rPr>
        <w:t xml:space="preserve"> совместная трудовая деятельность </w:t>
      </w:r>
    </w:p>
    <w:p w:rsidR="00502E9A" w:rsidRPr="004D0563" w:rsidRDefault="00502E9A" w:rsidP="00502E9A">
      <w:pPr>
        <w:jc w:val="both"/>
        <w:outlineLvl w:val="0"/>
        <w:rPr>
          <w:b/>
          <w:bCs/>
        </w:rPr>
      </w:pPr>
      <w:r w:rsidRPr="004D0563">
        <w:rPr>
          <w:b/>
          <w:bCs/>
        </w:rPr>
        <w:t>Модель взаимодействия педагогов с родителями:</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3509"/>
      </w:tblGrid>
      <w:tr w:rsidR="00502E9A" w:rsidRPr="004D0563" w:rsidTr="00D80575">
        <w:tc>
          <w:tcPr>
            <w:tcW w:w="2552" w:type="dxa"/>
          </w:tcPr>
          <w:p w:rsidR="00502E9A" w:rsidRPr="004D0563" w:rsidRDefault="00502E9A" w:rsidP="00D80575">
            <w:pPr>
              <w:widowControl w:val="0"/>
              <w:tabs>
                <w:tab w:val="left" w:pos="3960"/>
              </w:tabs>
              <w:autoSpaceDE w:val="0"/>
              <w:autoSpaceDN w:val="0"/>
              <w:adjustRightInd w:val="0"/>
              <w:ind w:left="720"/>
              <w:contextualSpacing/>
              <w:jc w:val="both"/>
            </w:pPr>
            <w:r w:rsidRPr="004D0563">
              <w:rPr>
                <w:iCs/>
              </w:rPr>
              <w:t>Направления</w:t>
            </w:r>
          </w:p>
        </w:tc>
        <w:tc>
          <w:tcPr>
            <w:tcW w:w="3544" w:type="dxa"/>
          </w:tcPr>
          <w:p w:rsidR="00502E9A" w:rsidRPr="004D0563" w:rsidRDefault="00502E9A" w:rsidP="00D80575">
            <w:pPr>
              <w:widowControl w:val="0"/>
              <w:tabs>
                <w:tab w:val="left" w:pos="3960"/>
              </w:tabs>
              <w:autoSpaceDE w:val="0"/>
              <w:autoSpaceDN w:val="0"/>
              <w:adjustRightInd w:val="0"/>
              <w:ind w:left="720"/>
              <w:contextualSpacing/>
              <w:jc w:val="both"/>
            </w:pPr>
            <w:r w:rsidRPr="004D0563">
              <w:rPr>
                <w:iCs/>
              </w:rPr>
              <w:t>Содержание</w:t>
            </w:r>
          </w:p>
        </w:tc>
        <w:tc>
          <w:tcPr>
            <w:tcW w:w="3509" w:type="dxa"/>
          </w:tcPr>
          <w:p w:rsidR="00502E9A" w:rsidRPr="004D0563" w:rsidRDefault="00502E9A" w:rsidP="00D80575">
            <w:pPr>
              <w:widowControl w:val="0"/>
              <w:tabs>
                <w:tab w:val="left" w:pos="3960"/>
              </w:tabs>
              <w:autoSpaceDE w:val="0"/>
              <w:autoSpaceDN w:val="0"/>
              <w:adjustRightInd w:val="0"/>
              <w:ind w:left="720"/>
              <w:contextualSpacing/>
              <w:jc w:val="both"/>
            </w:pPr>
            <w:r w:rsidRPr="004D0563">
              <w:rPr>
                <w:iCs/>
              </w:rPr>
              <w:t>Формы работы</w:t>
            </w:r>
          </w:p>
        </w:tc>
      </w:tr>
      <w:tr w:rsidR="00502E9A" w:rsidRPr="004D0563" w:rsidTr="00D80575">
        <w:tc>
          <w:tcPr>
            <w:tcW w:w="2552" w:type="dxa"/>
          </w:tcPr>
          <w:p w:rsidR="00502E9A" w:rsidRPr="004D0563" w:rsidRDefault="00502E9A" w:rsidP="00D80575">
            <w:pPr>
              <w:widowControl w:val="0"/>
              <w:tabs>
                <w:tab w:val="left" w:pos="3960"/>
              </w:tabs>
              <w:autoSpaceDE w:val="0"/>
              <w:autoSpaceDN w:val="0"/>
              <w:adjustRightInd w:val="0"/>
              <w:contextualSpacing/>
              <w:jc w:val="both"/>
            </w:pPr>
            <w:r w:rsidRPr="004D0563">
              <w:rPr>
                <w:iCs/>
              </w:rPr>
              <w:t>Педагогический мониторинг</w:t>
            </w:r>
          </w:p>
        </w:tc>
        <w:tc>
          <w:tcPr>
            <w:tcW w:w="3544" w:type="dxa"/>
          </w:tcPr>
          <w:p w:rsidR="00502E9A" w:rsidRPr="00DB69DE" w:rsidRDefault="00502E9A" w:rsidP="00D80575">
            <w:pPr>
              <w:pStyle w:val="Default"/>
              <w:widowControl w:val="0"/>
              <w:contextualSpacing/>
              <w:jc w:val="both"/>
            </w:pPr>
            <w:r w:rsidRPr="00DB69DE">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502E9A" w:rsidRPr="00DB69DE" w:rsidRDefault="00502E9A" w:rsidP="00D80575">
            <w:pPr>
              <w:pStyle w:val="Default"/>
              <w:widowControl w:val="0"/>
              <w:contextualSpacing/>
              <w:jc w:val="both"/>
            </w:pPr>
            <w:r w:rsidRPr="00DB69DE">
              <w:t xml:space="preserve">Выявление интересов и потребностей родителей, возможностей конкретного участия каждого родителя в педагогическом процессе </w:t>
            </w:r>
            <w:r w:rsidRPr="00DB69DE">
              <w:lastRenderedPageBreak/>
              <w:t xml:space="preserve">детского сада. </w:t>
            </w:r>
          </w:p>
          <w:p w:rsidR="00502E9A" w:rsidRPr="004D0563" w:rsidRDefault="00502E9A" w:rsidP="00D80575">
            <w:pPr>
              <w:widowControl w:val="0"/>
              <w:tabs>
                <w:tab w:val="left" w:pos="3960"/>
              </w:tabs>
              <w:autoSpaceDE w:val="0"/>
              <w:autoSpaceDN w:val="0"/>
              <w:adjustRightInd w:val="0"/>
              <w:contextualSpacing/>
              <w:jc w:val="both"/>
            </w:pPr>
            <w:r w:rsidRPr="004D0563">
              <w:t>Знакомство с семейными традициями</w:t>
            </w:r>
          </w:p>
        </w:tc>
        <w:tc>
          <w:tcPr>
            <w:tcW w:w="3509" w:type="dxa"/>
          </w:tcPr>
          <w:p w:rsidR="00502E9A" w:rsidRPr="00DB69DE" w:rsidRDefault="00502E9A" w:rsidP="00D80575">
            <w:pPr>
              <w:pStyle w:val="Default"/>
              <w:widowControl w:val="0"/>
              <w:contextualSpacing/>
              <w:jc w:val="both"/>
            </w:pPr>
            <w:r>
              <w:lastRenderedPageBreak/>
              <w:t>А</w:t>
            </w:r>
            <w:r w:rsidRPr="00DB69DE">
              <w:t xml:space="preserve">нкетирование родителей, </w:t>
            </w:r>
          </w:p>
          <w:p w:rsidR="00502E9A" w:rsidRPr="00DB69DE" w:rsidRDefault="00502E9A" w:rsidP="00D80575">
            <w:pPr>
              <w:pStyle w:val="Default"/>
              <w:widowControl w:val="0"/>
              <w:contextualSpacing/>
              <w:jc w:val="both"/>
            </w:pPr>
            <w:r w:rsidRPr="00DB69DE">
              <w:t xml:space="preserve"> беседы с родителями, </w:t>
            </w:r>
          </w:p>
          <w:p w:rsidR="00502E9A" w:rsidRPr="00DB69DE" w:rsidRDefault="00502E9A" w:rsidP="00D80575">
            <w:pPr>
              <w:pStyle w:val="Default"/>
              <w:widowControl w:val="0"/>
              <w:contextualSpacing/>
              <w:jc w:val="both"/>
            </w:pPr>
            <w:r w:rsidRPr="00DB69DE">
              <w:t xml:space="preserve">беседы с детьми о семье, </w:t>
            </w:r>
          </w:p>
          <w:p w:rsidR="00502E9A" w:rsidRPr="004D0563" w:rsidRDefault="00502E9A" w:rsidP="00D80575">
            <w:pPr>
              <w:widowControl w:val="0"/>
              <w:tabs>
                <w:tab w:val="left" w:pos="3960"/>
              </w:tabs>
              <w:autoSpaceDE w:val="0"/>
              <w:autoSpaceDN w:val="0"/>
              <w:adjustRightInd w:val="0"/>
              <w:contextualSpacing/>
              <w:jc w:val="both"/>
            </w:pPr>
            <w:r w:rsidRPr="004D0563">
              <w:t>наблюдение за общением родителей и детей</w:t>
            </w:r>
          </w:p>
        </w:tc>
      </w:tr>
      <w:tr w:rsidR="00502E9A" w:rsidRPr="004D0563" w:rsidTr="00D80575">
        <w:tc>
          <w:tcPr>
            <w:tcW w:w="2552" w:type="dxa"/>
          </w:tcPr>
          <w:p w:rsidR="00502E9A" w:rsidRPr="004D0563" w:rsidRDefault="00502E9A" w:rsidP="00D80575">
            <w:pPr>
              <w:widowControl w:val="0"/>
              <w:tabs>
                <w:tab w:val="left" w:pos="3960"/>
              </w:tabs>
              <w:autoSpaceDE w:val="0"/>
              <w:autoSpaceDN w:val="0"/>
              <w:adjustRightInd w:val="0"/>
              <w:ind w:left="720"/>
              <w:contextualSpacing/>
              <w:jc w:val="both"/>
            </w:pPr>
            <w:r w:rsidRPr="004D0563">
              <w:rPr>
                <w:iCs/>
              </w:rPr>
              <w:lastRenderedPageBreak/>
              <w:t>Педагогическая поддержка</w:t>
            </w:r>
          </w:p>
        </w:tc>
        <w:tc>
          <w:tcPr>
            <w:tcW w:w="3544" w:type="dxa"/>
          </w:tcPr>
          <w:p w:rsidR="00502E9A" w:rsidRPr="00DB69DE" w:rsidRDefault="00502E9A" w:rsidP="00D80575">
            <w:pPr>
              <w:pStyle w:val="Default"/>
              <w:widowControl w:val="0"/>
              <w:contextualSpacing/>
              <w:jc w:val="both"/>
            </w:pPr>
            <w:r w:rsidRPr="00DB69DE">
              <w:t xml:space="preserve">Оказание помощи родителям в понимании своих возможностей как родителя и особенностей своего ребёнка. </w:t>
            </w:r>
          </w:p>
          <w:p w:rsidR="00502E9A" w:rsidRPr="00DB69DE" w:rsidRDefault="00502E9A" w:rsidP="00D80575">
            <w:pPr>
              <w:pStyle w:val="Default"/>
              <w:widowControl w:val="0"/>
              <w:contextualSpacing/>
              <w:jc w:val="both"/>
            </w:pPr>
            <w:r w:rsidRPr="00DB69DE">
              <w:t xml:space="preserve">Популяризация лучшего семейного опыта воспитания и семейных традиций. </w:t>
            </w:r>
          </w:p>
          <w:p w:rsidR="00502E9A" w:rsidRDefault="00502E9A" w:rsidP="00D80575">
            <w:pPr>
              <w:widowControl w:val="0"/>
              <w:tabs>
                <w:tab w:val="left" w:pos="3960"/>
              </w:tabs>
              <w:autoSpaceDE w:val="0"/>
              <w:autoSpaceDN w:val="0"/>
              <w:adjustRightInd w:val="0"/>
              <w:contextualSpacing/>
              <w:jc w:val="both"/>
            </w:pPr>
            <w:r w:rsidRPr="004D0563">
              <w:t>Сплочение родительского коллектива</w:t>
            </w:r>
          </w:p>
          <w:p w:rsidR="00502E9A" w:rsidRPr="004D0563" w:rsidRDefault="00502E9A" w:rsidP="00D80575">
            <w:pPr>
              <w:jc w:val="both"/>
            </w:pPr>
          </w:p>
        </w:tc>
        <w:tc>
          <w:tcPr>
            <w:tcW w:w="3509" w:type="dxa"/>
          </w:tcPr>
          <w:p w:rsidR="00502E9A" w:rsidRPr="00DB69DE" w:rsidRDefault="00502E9A" w:rsidP="00D80575">
            <w:pPr>
              <w:pStyle w:val="Default"/>
              <w:widowControl w:val="0"/>
              <w:contextualSpacing/>
              <w:jc w:val="both"/>
            </w:pPr>
            <w:r w:rsidRPr="00DB69DE">
              <w:t xml:space="preserve">Беседы с родителями Экскурсии по детскому саду (для вновь </w:t>
            </w:r>
            <w:proofErr w:type="gramStart"/>
            <w:r w:rsidRPr="00DB69DE">
              <w:t>поступивших</w:t>
            </w:r>
            <w:proofErr w:type="gramEnd"/>
            <w:r w:rsidRPr="00DB69DE">
              <w:t xml:space="preserve">), </w:t>
            </w:r>
          </w:p>
          <w:p w:rsidR="00502E9A" w:rsidRPr="004D0563" w:rsidRDefault="00502E9A" w:rsidP="00D80575">
            <w:pPr>
              <w:widowControl w:val="0"/>
              <w:autoSpaceDE w:val="0"/>
              <w:autoSpaceDN w:val="0"/>
              <w:adjustRightInd w:val="0"/>
              <w:contextualSpacing/>
              <w:jc w:val="both"/>
            </w:pPr>
            <w:r w:rsidRPr="004D0563">
              <w:t>Проведение совместных детско-родительских мероприятий, конкурсов</w:t>
            </w:r>
            <w:r>
              <w:t>,</w:t>
            </w:r>
          </w:p>
        </w:tc>
      </w:tr>
      <w:tr w:rsidR="00502E9A" w:rsidRPr="004D0563" w:rsidTr="00D80575">
        <w:tc>
          <w:tcPr>
            <w:tcW w:w="2552" w:type="dxa"/>
          </w:tcPr>
          <w:p w:rsidR="00502E9A" w:rsidRPr="004D0563" w:rsidRDefault="00502E9A" w:rsidP="00D80575">
            <w:pPr>
              <w:widowControl w:val="0"/>
              <w:tabs>
                <w:tab w:val="left" w:pos="2265"/>
              </w:tabs>
              <w:autoSpaceDE w:val="0"/>
              <w:autoSpaceDN w:val="0"/>
              <w:adjustRightInd w:val="0"/>
              <w:ind w:left="720"/>
              <w:contextualSpacing/>
              <w:jc w:val="both"/>
            </w:pPr>
            <w:r w:rsidRPr="004D0563">
              <w:rPr>
                <w:iCs/>
              </w:rPr>
              <w:t>Педагогическое образование родителей</w:t>
            </w:r>
          </w:p>
        </w:tc>
        <w:tc>
          <w:tcPr>
            <w:tcW w:w="3544" w:type="dxa"/>
          </w:tcPr>
          <w:p w:rsidR="00502E9A" w:rsidRPr="00DB69DE" w:rsidRDefault="00502E9A" w:rsidP="00D80575">
            <w:pPr>
              <w:pStyle w:val="Default"/>
              <w:widowControl w:val="0"/>
              <w:contextualSpacing/>
              <w:jc w:val="both"/>
            </w:pPr>
            <w:r w:rsidRPr="00DB69DE">
              <w:t xml:space="preserve">Развитие компетентности родителей в области педагогики и детской психологии. </w:t>
            </w:r>
          </w:p>
          <w:p w:rsidR="00502E9A" w:rsidRPr="00DB69DE" w:rsidRDefault="00502E9A" w:rsidP="00D80575">
            <w:pPr>
              <w:pStyle w:val="Default"/>
              <w:widowControl w:val="0"/>
              <w:contextualSpacing/>
              <w:jc w:val="both"/>
            </w:pPr>
            <w:r w:rsidRPr="00DB69DE">
              <w:t xml:space="preserve">Удовлетворение образовательных запросов родителей. </w:t>
            </w:r>
          </w:p>
          <w:p w:rsidR="00502E9A" w:rsidRPr="004D0563" w:rsidRDefault="00502E9A" w:rsidP="00D80575">
            <w:pPr>
              <w:widowControl w:val="0"/>
              <w:tabs>
                <w:tab w:val="left" w:pos="3960"/>
              </w:tabs>
              <w:autoSpaceDE w:val="0"/>
              <w:autoSpaceDN w:val="0"/>
              <w:adjustRightInd w:val="0"/>
              <w:contextualSpacing/>
              <w:jc w:val="both"/>
            </w:pPr>
            <w:r w:rsidRPr="004D0563">
              <w:t>Темы для педагогического образования родителей определяются с учётом их потребностей (по результатам педагогического мониторинга).</w:t>
            </w:r>
          </w:p>
        </w:tc>
        <w:tc>
          <w:tcPr>
            <w:tcW w:w="3509" w:type="dxa"/>
          </w:tcPr>
          <w:p w:rsidR="00502E9A" w:rsidRPr="00DB69DE" w:rsidRDefault="00502E9A" w:rsidP="00D80575">
            <w:pPr>
              <w:pStyle w:val="Default"/>
              <w:widowControl w:val="0"/>
              <w:contextualSpacing/>
              <w:jc w:val="both"/>
            </w:pPr>
            <w:r w:rsidRPr="00DB69DE">
              <w:t xml:space="preserve">Консультации, </w:t>
            </w:r>
          </w:p>
          <w:p w:rsidR="00502E9A" w:rsidRPr="004D0563" w:rsidRDefault="00502E9A" w:rsidP="00D80575">
            <w:pPr>
              <w:widowControl w:val="0"/>
              <w:tabs>
                <w:tab w:val="left" w:pos="3960"/>
              </w:tabs>
              <w:autoSpaceDE w:val="0"/>
              <w:autoSpaceDN w:val="0"/>
              <w:adjustRightInd w:val="0"/>
              <w:contextualSpacing/>
              <w:jc w:val="both"/>
            </w:pPr>
            <w:r w:rsidRPr="004D0563">
              <w:t>Информация на сайте МДОУ,</w:t>
            </w:r>
          </w:p>
          <w:p w:rsidR="00502E9A" w:rsidRPr="00DB69DE" w:rsidRDefault="00502E9A" w:rsidP="00D80575">
            <w:pPr>
              <w:pStyle w:val="Default"/>
              <w:widowControl w:val="0"/>
              <w:contextualSpacing/>
              <w:jc w:val="both"/>
            </w:pPr>
            <w:r w:rsidRPr="00DB69DE">
              <w:t>родительские собрания,</w:t>
            </w:r>
          </w:p>
          <w:p w:rsidR="00502E9A" w:rsidRPr="00DB69DE" w:rsidRDefault="00502E9A" w:rsidP="00D80575">
            <w:pPr>
              <w:pStyle w:val="Default"/>
              <w:widowControl w:val="0"/>
              <w:contextualSpacing/>
              <w:jc w:val="both"/>
            </w:pPr>
            <w:r w:rsidRPr="00DB69DE">
              <w:t xml:space="preserve">обучающие семинары для родителей, </w:t>
            </w:r>
            <w:r w:rsidRPr="00DB69DE">
              <w:tab/>
            </w:r>
          </w:p>
          <w:p w:rsidR="00502E9A" w:rsidRPr="00DB69DE" w:rsidRDefault="00502E9A" w:rsidP="00D80575">
            <w:pPr>
              <w:pStyle w:val="Default"/>
              <w:widowControl w:val="0"/>
              <w:contextualSpacing/>
              <w:jc w:val="both"/>
            </w:pPr>
            <w:r w:rsidRPr="00DB69DE">
              <w:t xml:space="preserve">решение проблемных педагогических ситуаций, </w:t>
            </w:r>
          </w:p>
          <w:p w:rsidR="00502E9A" w:rsidRPr="00DB69DE" w:rsidRDefault="00502E9A" w:rsidP="00D80575">
            <w:pPr>
              <w:pStyle w:val="Default"/>
              <w:widowControl w:val="0"/>
              <w:contextualSpacing/>
              <w:jc w:val="both"/>
            </w:pPr>
            <w:r w:rsidRPr="00DB69DE">
              <w:t xml:space="preserve">выпуск газет, информационных листов плакатов для родителей. </w:t>
            </w:r>
          </w:p>
          <w:p w:rsidR="00502E9A" w:rsidRPr="004D0563" w:rsidRDefault="00502E9A" w:rsidP="00D80575">
            <w:pPr>
              <w:widowControl w:val="0"/>
              <w:tabs>
                <w:tab w:val="left" w:pos="3960"/>
              </w:tabs>
              <w:autoSpaceDE w:val="0"/>
              <w:autoSpaceDN w:val="0"/>
              <w:adjustRightInd w:val="0"/>
              <w:contextualSpacing/>
              <w:jc w:val="both"/>
            </w:pPr>
          </w:p>
        </w:tc>
      </w:tr>
      <w:tr w:rsidR="00502E9A" w:rsidRPr="004D0563" w:rsidTr="00D80575">
        <w:tc>
          <w:tcPr>
            <w:tcW w:w="2552" w:type="dxa"/>
          </w:tcPr>
          <w:p w:rsidR="00502E9A" w:rsidRPr="004D0563" w:rsidRDefault="00502E9A" w:rsidP="00D80575">
            <w:pPr>
              <w:widowControl w:val="0"/>
              <w:tabs>
                <w:tab w:val="left" w:pos="3960"/>
              </w:tabs>
              <w:autoSpaceDE w:val="0"/>
              <w:autoSpaceDN w:val="0"/>
              <w:adjustRightInd w:val="0"/>
              <w:ind w:left="720"/>
              <w:contextualSpacing/>
              <w:jc w:val="both"/>
            </w:pPr>
            <w:r w:rsidRPr="004D0563">
              <w:rPr>
                <w:iCs/>
              </w:rPr>
              <w:t>Совместная деятельность педагогов и родителей</w:t>
            </w:r>
          </w:p>
        </w:tc>
        <w:tc>
          <w:tcPr>
            <w:tcW w:w="3544" w:type="dxa"/>
          </w:tcPr>
          <w:p w:rsidR="00502E9A" w:rsidRPr="00DB69DE" w:rsidRDefault="00502E9A" w:rsidP="00D80575">
            <w:pPr>
              <w:pStyle w:val="Default"/>
              <w:widowControl w:val="0"/>
              <w:contextualSpacing/>
              <w:jc w:val="both"/>
            </w:pPr>
            <w:r w:rsidRPr="00DB69DE">
              <w:t xml:space="preserve">Развитие совместного общения взрослых и детей. </w:t>
            </w:r>
          </w:p>
          <w:p w:rsidR="00502E9A" w:rsidRPr="00DB69DE" w:rsidRDefault="00502E9A" w:rsidP="00D80575">
            <w:pPr>
              <w:pStyle w:val="Default"/>
              <w:widowControl w:val="0"/>
              <w:contextualSpacing/>
              <w:jc w:val="both"/>
            </w:pPr>
            <w:r w:rsidRPr="00DB69DE">
              <w:t xml:space="preserve">Сплочение родителей и педагогов. </w:t>
            </w:r>
          </w:p>
          <w:p w:rsidR="00502E9A" w:rsidRPr="004D0563" w:rsidRDefault="00502E9A" w:rsidP="00D80575">
            <w:pPr>
              <w:widowControl w:val="0"/>
              <w:autoSpaceDE w:val="0"/>
              <w:autoSpaceDN w:val="0"/>
              <w:adjustRightInd w:val="0"/>
              <w:contextualSpacing/>
              <w:jc w:val="both"/>
            </w:pPr>
            <w:r w:rsidRPr="004D0563">
              <w:t>Формирование позиции родителя как непосредственного участника образовательного процесса.</w:t>
            </w:r>
          </w:p>
        </w:tc>
        <w:tc>
          <w:tcPr>
            <w:tcW w:w="3509" w:type="dxa"/>
          </w:tcPr>
          <w:p w:rsidR="00502E9A" w:rsidRPr="004D0563" w:rsidRDefault="00502E9A" w:rsidP="00D80575">
            <w:pPr>
              <w:pStyle w:val="Default"/>
              <w:widowControl w:val="0"/>
              <w:spacing w:after="55"/>
              <w:contextualSpacing/>
              <w:jc w:val="both"/>
              <w:rPr>
                <w:color w:val="auto"/>
              </w:rPr>
            </w:pPr>
            <w:r w:rsidRPr="004D0563">
              <w:rPr>
                <w:color w:val="auto"/>
              </w:rPr>
              <w:t xml:space="preserve">Проведение совместных праздников и посиделок,  оформление совместных с детьми выставок,   совместная трудовая деятельность. </w:t>
            </w:r>
          </w:p>
          <w:p w:rsidR="00502E9A" w:rsidRPr="004D0563" w:rsidRDefault="00502E9A" w:rsidP="00D80575">
            <w:pPr>
              <w:widowControl w:val="0"/>
              <w:autoSpaceDE w:val="0"/>
              <w:autoSpaceDN w:val="0"/>
              <w:adjustRightInd w:val="0"/>
              <w:ind w:left="720"/>
              <w:contextualSpacing/>
              <w:jc w:val="both"/>
              <w:rPr>
                <w:bCs/>
                <w:bdr w:val="none" w:sz="0" w:space="0" w:color="auto" w:frame="1"/>
              </w:rPr>
            </w:pPr>
          </w:p>
          <w:p w:rsidR="00502E9A" w:rsidRPr="004D0563" w:rsidRDefault="00502E9A" w:rsidP="00D80575">
            <w:pPr>
              <w:widowControl w:val="0"/>
              <w:tabs>
                <w:tab w:val="left" w:pos="3960"/>
              </w:tabs>
              <w:autoSpaceDE w:val="0"/>
              <w:autoSpaceDN w:val="0"/>
              <w:adjustRightInd w:val="0"/>
              <w:ind w:left="720"/>
              <w:contextualSpacing/>
              <w:jc w:val="both"/>
            </w:pPr>
          </w:p>
        </w:tc>
      </w:tr>
    </w:tbl>
    <w:p w:rsidR="001D449F" w:rsidRPr="001D449F" w:rsidRDefault="001D449F" w:rsidP="001D449F">
      <w:pPr>
        <w:rPr>
          <w:b/>
        </w:rPr>
      </w:pPr>
    </w:p>
    <w:sectPr w:rsidR="001D449F" w:rsidRPr="001D449F" w:rsidSect="0085757A">
      <w:headerReference w:type="default" r:id="rId10"/>
      <w:footerReference w:type="default" r:id="rId11"/>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5F" w:rsidRPr="00C71986" w:rsidRDefault="0056335F" w:rsidP="00A9315D">
      <w:r>
        <w:separator/>
      </w:r>
    </w:p>
  </w:endnote>
  <w:endnote w:type="continuationSeparator" w:id="0">
    <w:p w:rsidR="0056335F" w:rsidRPr="00C71986" w:rsidRDefault="0056335F" w:rsidP="00A9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8389"/>
      <w:docPartObj>
        <w:docPartGallery w:val="Page Numbers (Bottom of Page)"/>
        <w:docPartUnique/>
      </w:docPartObj>
    </w:sdtPr>
    <w:sdtContent>
      <w:p w:rsidR="0085757A" w:rsidRDefault="00620BF8">
        <w:pPr>
          <w:pStyle w:val="ac"/>
          <w:jc w:val="right"/>
        </w:pPr>
        <w:fldSimple w:instr=" PAGE   \* MERGEFORMAT ">
          <w:r w:rsidR="00E23229">
            <w:rPr>
              <w:noProof/>
            </w:rPr>
            <w:t>11</w:t>
          </w:r>
        </w:fldSimple>
      </w:p>
    </w:sdtContent>
  </w:sdt>
  <w:p w:rsidR="00A9315D" w:rsidRDefault="00A931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5F" w:rsidRPr="00C71986" w:rsidRDefault="0056335F" w:rsidP="00A9315D">
      <w:r>
        <w:separator/>
      </w:r>
    </w:p>
  </w:footnote>
  <w:footnote w:type="continuationSeparator" w:id="0">
    <w:p w:rsidR="0056335F" w:rsidRPr="00C71986" w:rsidRDefault="0056335F" w:rsidP="00A9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D" w:rsidRPr="00A9315D" w:rsidRDefault="00A9315D" w:rsidP="00A9315D">
    <w:pPr>
      <w:pStyle w:val="aa"/>
      <w:jc w:val="center"/>
    </w:pPr>
    <w:r w:rsidRPr="00A9315D">
      <w:t>МДОУ « Центр развития ребёнка – детский сад №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8.5pt;visibility:visible" o:bullet="t">
        <v:imagedata r:id="rId1" o:title=""/>
      </v:shape>
    </w:pict>
  </w:numPicBullet>
  <w:numPicBullet w:numPicBulletId="1">
    <w:pict>
      <v:shape id="_x0000_i1030" type="#_x0000_t75" style="width:30.75pt;height:30.75pt;visibility:visible" o:bullet="t">
        <v:imagedata r:id="rId2" o:title=""/>
      </v:shape>
    </w:pict>
  </w:numPicBullet>
  <w:numPicBullet w:numPicBulletId="2">
    <w:pict>
      <v:shape id="_x0000_i1031" type="#_x0000_t75" style="width:30.75pt;height:25.5pt;visibility:visible" o:bullet="t">
        <v:imagedata r:id="rId3" o:title=""/>
      </v:shape>
    </w:pict>
  </w:numPicBullet>
  <w:abstractNum w:abstractNumId="0">
    <w:nsid w:val="390A6696"/>
    <w:multiLevelType w:val="hybridMultilevel"/>
    <w:tmpl w:val="DECE2786"/>
    <w:lvl w:ilvl="0" w:tplc="3D86ABC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96A61"/>
    <w:multiLevelType w:val="multilevel"/>
    <w:tmpl w:val="A288D8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3">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4">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5">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0ADC"/>
    <w:rsid w:val="00025E32"/>
    <w:rsid w:val="00033B6B"/>
    <w:rsid w:val="00065629"/>
    <w:rsid w:val="00085CAB"/>
    <w:rsid w:val="000C1EBE"/>
    <w:rsid w:val="001416D6"/>
    <w:rsid w:val="00176210"/>
    <w:rsid w:val="001D449F"/>
    <w:rsid w:val="00204171"/>
    <w:rsid w:val="00274185"/>
    <w:rsid w:val="00307C67"/>
    <w:rsid w:val="00390ADC"/>
    <w:rsid w:val="003A6739"/>
    <w:rsid w:val="003B7C51"/>
    <w:rsid w:val="003C28EF"/>
    <w:rsid w:val="00404D80"/>
    <w:rsid w:val="004165A8"/>
    <w:rsid w:val="00426C97"/>
    <w:rsid w:val="004530A0"/>
    <w:rsid w:val="004C416B"/>
    <w:rsid w:val="004F30D0"/>
    <w:rsid w:val="00502E9A"/>
    <w:rsid w:val="00550ADC"/>
    <w:rsid w:val="0056335F"/>
    <w:rsid w:val="005B2C06"/>
    <w:rsid w:val="00620BF8"/>
    <w:rsid w:val="006467FE"/>
    <w:rsid w:val="00655F6B"/>
    <w:rsid w:val="006A70D1"/>
    <w:rsid w:val="006F4351"/>
    <w:rsid w:val="007D1601"/>
    <w:rsid w:val="008265DE"/>
    <w:rsid w:val="0085757A"/>
    <w:rsid w:val="00867D60"/>
    <w:rsid w:val="0088332B"/>
    <w:rsid w:val="00926863"/>
    <w:rsid w:val="009A2CF0"/>
    <w:rsid w:val="00A00731"/>
    <w:rsid w:val="00A05BD7"/>
    <w:rsid w:val="00A8555D"/>
    <w:rsid w:val="00A9315D"/>
    <w:rsid w:val="00B26155"/>
    <w:rsid w:val="00B34A07"/>
    <w:rsid w:val="00B87B30"/>
    <w:rsid w:val="00C526D8"/>
    <w:rsid w:val="00DB61D3"/>
    <w:rsid w:val="00E23229"/>
    <w:rsid w:val="00E76CB0"/>
    <w:rsid w:val="00EC7B5A"/>
    <w:rsid w:val="00F6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0731"/>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ADC"/>
    <w:pPr>
      <w:widowControl w:val="0"/>
      <w:autoSpaceDE w:val="0"/>
      <w:autoSpaceDN w:val="0"/>
      <w:adjustRightInd w:val="0"/>
      <w:ind w:left="720"/>
      <w:contextualSpacing/>
    </w:pPr>
  </w:style>
  <w:style w:type="table" w:styleId="a4">
    <w:name w:val="Table Grid"/>
    <w:basedOn w:val="a1"/>
    <w:uiPriority w:val="59"/>
    <w:rsid w:val="00B26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67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4C416B"/>
    <w:pPr>
      <w:spacing w:before="100" w:beforeAutospacing="1" w:after="100" w:afterAutospacing="1"/>
    </w:pPr>
  </w:style>
  <w:style w:type="paragraph" w:customStyle="1" w:styleId="Default">
    <w:name w:val="Default"/>
    <w:rsid w:val="004C41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5">
    <w:name w:val="c5"/>
    <w:basedOn w:val="a"/>
    <w:rsid w:val="004C416B"/>
    <w:pPr>
      <w:spacing w:before="100" w:beforeAutospacing="1" w:after="100" w:afterAutospacing="1"/>
    </w:pPr>
  </w:style>
  <w:style w:type="character" w:customStyle="1" w:styleId="c7">
    <w:name w:val="c7"/>
    <w:basedOn w:val="a0"/>
    <w:rsid w:val="004C416B"/>
  </w:style>
  <w:style w:type="character" w:customStyle="1" w:styleId="c31">
    <w:name w:val="c31"/>
    <w:basedOn w:val="a0"/>
    <w:rsid w:val="004C416B"/>
  </w:style>
  <w:style w:type="paragraph" w:styleId="a6">
    <w:name w:val="No Spacing"/>
    <w:uiPriority w:val="1"/>
    <w:qFormat/>
    <w:rsid w:val="003C28E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C28EF"/>
    <w:rPr>
      <w:rFonts w:ascii="Tahoma" w:hAnsi="Tahoma" w:cs="Tahoma"/>
      <w:sz w:val="16"/>
      <w:szCs w:val="16"/>
    </w:rPr>
  </w:style>
  <w:style w:type="character" w:customStyle="1" w:styleId="a8">
    <w:name w:val="Текст выноски Знак"/>
    <w:basedOn w:val="a0"/>
    <w:link w:val="a7"/>
    <w:uiPriority w:val="99"/>
    <w:semiHidden/>
    <w:rsid w:val="003C28EF"/>
    <w:rPr>
      <w:rFonts w:ascii="Tahoma" w:eastAsia="Times New Roman" w:hAnsi="Tahoma" w:cs="Tahoma"/>
      <w:sz w:val="16"/>
      <w:szCs w:val="16"/>
      <w:lang w:eastAsia="ru-RU"/>
    </w:rPr>
  </w:style>
  <w:style w:type="character" w:styleId="a9">
    <w:name w:val="line number"/>
    <w:basedOn w:val="a0"/>
    <w:uiPriority w:val="99"/>
    <w:semiHidden/>
    <w:unhideWhenUsed/>
    <w:rsid w:val="001416D6"/>
  </w:style>
  <w:style w:type="paragraph" w:styleId="aa">
    <w:name w:val="header"/>
    <w:basedOn w:val="a"/>
    <w:link w:val="ab"/>
    <w:uiPriority w:val="99"/>
    <w:semiHidden/>
    <w:unhideWhenUsed/>
    <w:rsid w:val="00A9315D"/>
    <w:pPr>
      <w:tabs>
        <w:tab w:val="center" w:pos="4677"/>
        <w:tab w:val="right" w:pos="9355"/>
      </w:tabs>
    </w:pPr>
  </w:style>
  <w:style w:type="character" w:customStyle="1" w:styleId="ab">
    <w:name w:val="Верхний колонтитул Знак"/>
    <w:basedOn w:val="a0"/>
    <w:link w:val="aa"/>
    <w:uiPriority w:val="99"/>
    <w:semiHidden/>
    <w:rsid w:val="00A9315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9315D"/>
    <w:pPr>
      <w:tabs>
        <w:tab w:val="center" w:pos="4677"/>
        <w:tab w:val="right" w:pos="9355"/>
      </w:tabs>
    </w:pPr>
  </w:style>
  <w:style w:type="character" w:customStyle="1" w:styleId="ad">
    <w:name w:val="Нижний колонтитул Знак"/>
    <w:basedOn w:val="a0"/>
    <w:link w:val="ac"/>
    <w:uiPriority w:val="99"/>
    <w:rsid w:val="00A9315D"/>
    <w:rPr>
      <w:rFonts w:ascii="Times New Roman" w:eastAsia="Times New Roman" w:hAnsi="Times New Roman" w:cs="Times New Roman"/>
      <w:sz w:val="24"/>
      <w:szCs w:val="24"/>
      <w:lang w:eastAsia="ru-RU"/>
    </w:rPr>
  </w:style>
  <w:style w:type="paragraph" w:styleId="ae">
    <w:name w:val="Body Text"/>
    <w:basedOn w:val="a"/>
    <w:link w:val="af"/>
    <w:rsid w:val="00390ADC"/>
    <w:pPr>
      <w:widowControl w:val="0"/>
      <w:suppressAutoHyphens/>
      <w:spacing w:after="120"/>
    </w:pPr>
    <w:rPr>
      <w:rFonts w:eastAsia="SimSun" w:cs="Mangal"/>
      <w:kern w:val="1"/>
      <w:lang w:eastAsia="hi-IN" w:bidi="hi-IN"/>
    </w:rPr>
  </w:style>
  <w:style w:type="character" w:customStyle="1" w:styleId="af">
    <w:name w:val="Основной текст Знак"/>
    <w:basedOn w:val="a0"/>
    <w:link w:val="ae"/>
    <w:rsid w:val="00390ADC"/>
    <w:rPr>
      <w:rFonts w:ascii="Times New Roman" w:eastAsia="SimSun" w:hAnsi="Times New Roman" w:cs="Mangal"/>
      <w:kern w:val="1"/>
      <w:sz w:val="24"/>
      <w:szCs w:val="24"/>
      <w:lang w:eastAsia="hi-IN" w:bidi="hi-IN"/>
    </w:rPr>
  </w:style>
  <w:style w:type="character" w:customStyle="1" w:styleId="10">
    <w:name w:val="Заголовок 1 Знак"/>
    <w:basedOn w:val="a0"/>
    <w:link w:val="1"/>
    <w:uiPriority w:val="9"/>
    <w:rsid w:val="00A00731"/>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32310411">
      <w:bodyDiv w:val="1"/>
      <w:marLeft w:val="0"/>
      <w:marRight w:val="0"/>
      <w:marTop w:val="0"/>
      <w:marBottom w:val="0"/>
      <w:divBdr>
        <w:top w:val="none" w:sz="0" w:space="0" w:color="auto"/>
        <w:left w:val="none" w:sz="0" w:space="0" w:color="auto"/>
        <w:bottom w:val="none" w:sz="0" w:space="0" w:color="auto"/>
        <w:right w:val="none" w:sz="0" w:space="0" w:color="auto"/>
      </w:divBdr>
      <w:divsChild>
        <w:div w:id="205803165">
          <w:marLeft w:val="0"/>
          <w:marRight w:val="0"/>
          <w:marTop w:val="0"/>
          <w:marBottom w:val="0"/>
          <w:divBdr>
            <w:top w:val="none" w:sz="0" w:space="0" w:color="auto"/>
            <w:left w:val="none" w:sz="0" w:space="0" w:color="auto"/>
            <w:bottom w:val="none" w:sz="0" w:space="0" w:color="auto"/>
            <w:right w:val="none" w:sz="0" w:space="0" w:color="auto"/>
          </w:divBdr>
        </w:div>
      </w:divsChild>
    </w:div>
    <w:div w:id="56517178">
      <w:bodyDiv w:val="1"/>
      <w:marLeft w:val="0"/>
      <w:marRight w:val="0"/>
      <w:marTop w:val="0"/>
      <w:marBottom w:val="0"/>
      <w:divBdr>
        <w:top w:val="none" w:sz="0" w:space="0" w:color="auto"/>
        <w:left w:val="none" w:sz="0" w:space="0" w:color="auto"/>
        <w:bottom w:val="none" w:sz="0" w:space="0" w:color="auto"/>
        <w:right w:val="none" w:sz="0" w:space="0" w:color="auto"/>
      </w:divBdr>
      <w:divsChild>
        <w:div w:id="2112508537">
          <w:marLeft w:val="0"/>
          <w:marRight w:val="0"/>
          <w:marTop w:val="0"/>
          <w:marBottom w:val="0"/>
          <w:divBdr>
            <w:top w:val="none" w:sz="0" w:space="0" w:color="auto"/>
            <w:left w:val="none" w:sz="0" w:space="0" w:color="auto"/>
            <w:bottom w:val="none" w:sz="0" w:space="0" w:color="auto"/>
            <w:right w:val="none" w:sz="0" w:space="0" w:color="auto"/>
          </w:divBdr>
        </w:div>
      </w:divsChild>
    </w:div>
    <w:div w:id="97795485">
      <w:bodyDiv w:val="1"/>
      <w:marLeft w:val="0"/>
      <w:marRight w:val="0"/>
      <w:marTop w:val="0"/>
      <w:marBottom w:val="0"/>
      <w:divBdr>
        <w:top w:val="none" w:sz="0" w:space="0" w:color="auto"/>
        <w:left w:val="none" w:sz="0" w:space="0" w:color="auto"/>
        <w:bottom w:val="none" w:sz="0" w:space="0" w:color="auto"/>
        <w:right w:val="none" w:sz="0" w:space="0" w:color="auto"/>
      </w:divBdr>
      <w:divsChild>
        <w:div w:id="857043292">
          <w:marLeft w:val="0"/>
          <w:marRight w:val="0"/>
          <w:marTop w:val="0"/>
          <w:marBottom w:val="0"/>
          <w:divBdr>
            <w:top w:val="none" w:sz="0" w:space="0" w:color="auto"/>
            <w:left w:val="none" w:sz="0" w:space="0" w:color="auto"/>
            <w:bottom w:val="none" w:sz="0" w:space="0" w:color="auto"/>
            <w:right w:val="none" w:sz="0" w:space="0" w:color="auto"/>
          </w:divBdr>
        </w:div>
      </w:divsChild>
    </w:div>
    <w:div w:id="141233847">
      <w:bodyDiv w:val="1"/>
      <w:marLeft w:val="0"/>
      <w:marRight w:val="0"/>
      <w:marTop w:val="0"/>
      <w:marBottom w:val="0"/>
      <w:divBdr>
        <w:top w:val="none" w:sz="0" w:space="0" w:color="auto"/>
        <w:left w:val="none" w:sz="0" w:space="0" w:color="auto"/>
        <w:bottom w:val="none" w:sz="0" w:space="0" w:color="auto"/>
        <w:right w:val="none" w:sz="0" w:space="0" w:color="auto"/>
      </w:divBdr>
      <w:divsChild>
        <w:div w:id="2109345533">
          <w:marLeft w:val="0"/>
          <w:marRight w:val="0"/>
          <w:marTop w:val="0"/>
          <w:marBottom w:val="0"/>
          <w:divBdr>
            <w:top w:val="none" w:sz="0" w:space="0" w:color="auto"/>
            <w:left w:val="none" w:sz="0" w:space="0" w:color="auto"/>
            <w:bottom w:val="none" w:sz="0" w:space="0" w:color="auto"/>
            <w:right w:val="none" w:sz="0" w:space="0" w:color="auto"/>
          </w:divBdr>
        </w:div>
      </w:divsChild>
    </w:div>
    <w:div w:id="144398657">
      <w:bodyDiv w:val="1"/>
      <w:marLeft w:val="0"/>
      <w:marRight w:val="0"/>
      <w:marTop w:val="0"/>
      <w:marBottom w:val="0"/>
      <w:divBdr>
        <w:top w:val="none" w:sz="0" w:space="0" w:color="auto"/>
        <w:left w:val="none" w:sz="0" w:space="0" w:color="auto"/>
        <w:bottom w:val="none" w:sz="0" w:space="0" w:color="auto"/>
        <w:right w:val="none" w:sz="0" w:space="0" w:color="auto"/>
      </w:divBdr>
      <w:divsChild>
        <w:div w:id="776172472">
          <w:marLeft w:val="0"/>
          <w:marRight w:val="0"/>
          <w:marTop w:val="0"/>
          <w:marBottom w:val="0"/>
          <w:divBdr>
            <w:top w:val="none" w:sz="0" w:space="0" w:color="auto"/>
            <w:left w:val="none" w:sz="0" w:space="0" w:color="auto"/>
            <w:bottom w:val="none" w:sz="0" w:space="0" w:color="auto"/>
            <w:right w:val="none" w:sz="0" w:space="0" w:color="auto"/>
          </w:divBdr>
        </w:div>
      </w:divsChild>
    </w:div>
    <w:div w:id="189418722">
      <w:bodyDiv w:val="1"/>
      <w:marLeft w:val="0"/>
      <w:marRight w:val="0"/>
      <w:marTop w:val="0"/>
      <w:marBottom w:val="0"/>
      <w:divBdr>
        <w:top w:val="none" w:sz="0" w:space="0" w:color="auto"/>
        <w:left w:val="none" w:sz="0" w:space="0" w:color="auto"/>
        <w:bottom w:val="none" w:sz="0" w:space="0" w:color="auto"/>
        <w:right w:val="none" w:sz="0" w:space="0" w:color="auto"/>
      </w:divBdr>
      <w:divsChild>
        <w:div w:id="1812820453">
          <w:marLeft w:val="0"/>
          <w:marRight w:val="0"/>
          <w:marTop w:val="0"/>
          <w:marBottom w:val="0"/>
          <w:divBdr>
            <w:top w:val="none" w:sz="0" w:space="0" w:color="auto"/>
            <w:left w:val="none" w:sz="0" w:space="0" w:color="auto"/>
            <w:bottom w:val="none" w:sz="0" w:space="0" w:color="auto"/>
            <w:right w:val="none" w:sz="0" w:space="0" w:color="auto"/>
          </w:divBdr>
        </w:div>
      </w:divsChild>
    </w:div>
    <w:div w:id="257639346">
      <w:bodyDiv w:val="1"/>
      <w:marLeft w:val="0"/>
      <w:marRight w:val="0"/>
      <w:marTop w:val="0"/>
      <w:marBottom w:val="0"/>
      <w:divBdr>
        <w:top w:val="none" w:sz="0" w:space="0" w:color="auto"/>
        <w:left w:val="none" w:sz="0" w:space="0" w:color="auto"/>
        <w:bottom w:val="none" w:sz="0" w:space="0" w:color="auto"/>
        <w:right w:val="none" w:sz="0" w:space="0" w:color="auto"/>
      </w:divBdr>
      <w:divsChild>
        <w:div w:id="1169952529">
          <w:marLeft w:val="0"/>
          <w:marRight w:val="0"/>
          <w:marTop w:val="0"/>
          <w:marBottom w:val="0"/>
          <w:divBdr>
            <w:top w:val="none" w:sz="0" w:space="0" w:color="auto"/>
            <w:left w:val="none" w:sz="0" w:space="0" w:color="auto"/>
            <w:bottom w:val="none" w:sz="0" w:space="0" w:color="auto"/>
            <w:right w:val="none" w:sz="0" w:space="0" w:color="auto"/>
          </w:divBdr>
        </w:div>
      </w:divsChild>
    </w:div>
    <w:div w:id="348914290">
      <w:bodyDiv w:val="1"/>
      <w:marLeft w:val="0"/>
      <w:marRight w:val="0"/>
      <w:marTop w:val="0"/>
      <w:marBottom w:val="0"/>
      <w:divBdr>
        <w:top w:val="none" w:sz="0" w:space="0" w:color="auto"/>
        <w:left w:val="none" w:sz="0" w:space="0" w:color="auto"/>
        <w:bottom w:val="none" w:sz="0" w:space="0" w:color="auto"/>
        <w:right w:val="none" w:sz="0" w:space="0" w:color="auto"/>
      </w:divBdr>
      <w:divsChild>
        <w:div w:id="1875271600">
          <w:marLeft w:val="0"/>
          <w:marRight w:val="0"/>
          <w:marTop w:val="0"/>
          <w:marBottom w:val="0"/>
          <w:divBdr>
            <w:top w:val="none" w:sz="0" w:space="0" w:color="auto"/>
            <w:left w:val="none" w:sz="0" w:space="0" w:color="auto"/>
            <w:bottom w:val="none" w:sz="0" w:space="0" w:color="auto"/>
            <w:right w:val="none" w:sz="0" w:space="0" w:color="auto"/>
          </w:divBdr>
        </w:div>
      </w:divsChild>
    </w:div>
    <w:div w:id="368577054">
      <w:bodyDiv w:val="1"/>
      <w:marLeft w:val="0"/>
      <w:marRight w:val="0"/>
      <w:marTop w:val="0"/>
      <w:marBottom w:val="0"/>
      <w:divBdr>
        <w:top w:val="none" w:sz="0" w:space="0" w:color="auto"/>
        <w:left w:val="none" w:sz="0" w:space="0" w:color="auto"/>
        <w:bottom w:val="none" w:sz="0" w:space="0" w:color="auto"/>
        <w:right w:val="none" w:sz="0" w:space="0" w:color="auto"/>
      </w:divBdr>
      <w:divsChild>
        <w:div w:id="149909369">
          <w:marLeft w:val="0"/>
          <w:marRight w:val="0"/>
          <w:marTop w:val="0"/>
          <w:marBottom w:val="0"/>
          <w:divBdr>
            <w:top w:val="none" w:sz="0" w:space="0" w:color="auto"/>
            <w:left w:val="none" w:sz="0" w:space="0" w:color="auto"/>
            <w:bottom w:val="none" w:sz="0" w:space="0" w:color="auto"/>
            <w:right w:val="none" w:sz="0" w:space="0" w:color="auto"/>
          </w:divBdr>
        </w:div>
      </w:divsChild>
    </w:div>
    <w:div w:id="385228327">
      <w:bodyDiv w:val="1"/>
      <w:marLeft w:val="0"/>
      <w:marRight w:val="0"/>
      <w:marTop w:val="0"/>
      <w:marBottom w:val="0"/>
      <w:divBdr>
        <w:top w:val="none" w:sz="0" w:space="0" w:color="auto"/>
        <w:left w:val="none" w:sz="0" w:space="0" w:color="auto"/>
        <w:bottom w:val="none" w:sz="0" w:space="0" w:color="auto"/>
        <w:right w:val="none" w:sz="0" w:space="0" w:color="auto"/>
      </w:divBdr>
      <w:divsChild>
        <w:div w:id="1482429078">
          <w:marLeft w:val="0"/>
          <w:marRight w:val="0"/>
          <w:marTop w:val="0"/>
          <w:marBottom w:val="0"/>
          <w:divBdr>
            <w:top w:val="none" w:sz="0" w:space="0" w:color="auto"/>
            <w:left w:val="none" w:sz="0" w:space="0" w:color="auto"/>
            <w:bottom w:val="none" w:sz="0" w:space="0" w:color="auto"/>
            <w:right w:val="none" w:sz="0" w:space="0" w:color="auto"/>
          </w:divBdr>
        </w:div>
      </w:divsChild>
    </w:div>
    <w:div w:id="440415880">
      <w:bodyDiv w:val="1"/>
      <w:marLeft w:val="0"/>
      <w:marRight w:val="0"/>
      <w:marTop w:val="0"/>
      <w:marBottom w:val="0"/>
      <w:divBdr>
        <w:top w:val="none" w:sz="0" w:space="0" w:color="auto"/>
        <w:left w:val="none" w:sz="0" w:space="0" w:color="auto"/>
        <w:bottom w:val="none" w:sz="0" w:space="0" w:color="auto"/>
        <w:right w:val="none" w:sz="0" w:space="0" w:color="auto"/>
      </w:divBdr>
      <w:divsChild>
        <w:div w:id="1145468573">
          <w:marLeft w:val="0"/>
          <w:marRight w:val="0"/>
          <w:marTop w:val="0"/>
          <w:marBottom w:val="0"/>
          <w:divBdr>
            <w:top w:val="none" w:sz="0" w:space="0" w:color="auto"/>
            <w:left w:val="none" w:sz="0" w:space="0" w:color="auto"/>
            <w:bottom w:val="none" w:sz="0" w:space="0" w:color="auto"/>
            <w:right w:val="none" w:sz="0" w:space="0" w:color="auto"/>
          </w:divBdr>
        </w:div>
      </w:divsChild>
    </w:div>
    <w:div w:id="451288892">
      <w:bodyDiv w:val="1"/>
      <w:marLeft w:val="0"/>
      <w:marRight w:val="0"/>
      <w:marTop w:val="0"/>
      <w:marBottom w:val="0"/>
      <w:divBdr>
        <w:top w:val="none" w:sz="0" w:space="0" w:color="auto"/>
        <w:left w:val="none" w:sz="0" w:space="0" w:color="auto"/>
        <w:bottom w:val="none" w:sz="0" w:space="0" w:color="auto"/>
        <w:right w:val="none" w:sz="0" w:space="0" w:color="auto"/>
      </w:divBdr>
      <w:divsChild>
        <w:div w:id="1925607272">
          <w:marLeft w:val="0"/>
          <w:marRight w:val="0"/>
          <w:marTop w:val="0"/>
          <w:marBottom w:val="0"/>
          <w:divBdr>
            <w:top w:val="none" w:sz="0" w:space="0" w:color="auto"/>
            <w:left w:val="none" w:sz="0" w:space="0" w:color="auto"/>
            <w:bottom w:val="none" w:sz="0" w:space="0" w:color="auto"/>
            <w:right w:val="none" w:sz="0" w:space="0" w:color="auto"/>
          </w:divBdr>
        </w:div>
      </w:divsChild>
    </w:div>
    <w:div w:id="549193993">
      <w:bodyDiv w:val="1"/>
      <w:marLeft w:val="0"/>
      <w:marRight w:val="0"/>
      <w:marTop w:val="0"/>
      <w:marBottom w:val="0"/>
      <w:divBdr>
        <w:top w:val="none" w:sz="0" w:space="0" w:color="auto"/>
        <w:left w:val="none" w:sz="0" w:space="0" w:color="auto"/>
        <w:bottom w:val="none" w:sz="0" w:space="0" w:color="auto"/>
        <w:right w:val="none" w:sz="0" w:space="0" w:color="auto"/>
      </w:divBdr>
      <w:divsChild>
        <w:div w:id="30300287">
          <w:marLeft w:val="0"/>
          <w:marRight w:val="0"/>
          <w:marTop w:val="0"/>
          <w:marBottom w:val="0"/>
          <w:divBdr>
            <w:top w:val="none" w:sz="0" w:space="0" w:color="auto"/>
            <w:left w:val="none" w:sz="0" w:space="0" w:color="auto"/>
            <w:bottom w:val="none" w:sz="0" w:space="0" w:color="auto"/>
            <w:right w:val="none" w:sz="0" w:space="0" w:color="auto"/>
          </w:divBdr>
        </w:div>
      </w:divsChild>
    </w:div>
    <w:div w:id="574054599">
      <w:bodyDiv w:val="1"/>
      <w:marLeft w:val="0"/>
      <w:marRight w:val="0"/>
      <w:marTop w:val="0"/>
      <w:marBottom w:val="0"/>
      <w:divBdr>
        <w:top w:val="none" w:sz="0" w:space="0" w:color="auto"/>
        <w:left w:val="none" w:sz="0" w:space="0" w:color="auto"/>
        <w:bottom w:val="none" w:sz="0" w:space="0" w:color="auto"/>
        <w:right w:val="none" w:sz="0" w:space="0" w:color="auto"/>
      </w:divBdr>
      <w:divsChild>
        <w:div w:id="1968581926">
          <w:marLeft w:val="0"/>
          <w:marRight w:val="0"/>
          <w:marTop w:val="0"/>
          <w:marBottom w:val="0"/>
          <w:divBdr>
            <w:top w:val="none" w:sz="0" w:space="0" w:color="auto"/>
            <w:left w:val="none" w:sz="0" w:space="0" w:color="auto"/>
            <w:bottom w:val="none" w:sz="0" w:space="0" w:color="auto"/>
            <w:right w:val="none" w:sz="0" w:space="0" w:color="auto"/>
          </w:divBdr>
        </w:div>
      </w:divsChild>
    </w:div>
    <w:div w:id="664212959">
      <w:bodyDiv w:val="1"/>
      <w:marLeft w:val="0"/>
      <w:marRight w:val="0"/>
      <w:marTop w:val="0"/>
      <w:marBottom w:val="0"/>
      <w:divBdr>
        <w:top w:val="none" w:sz="0" w:space="0" w:color="auto"/>
        <w:left w:val="none" w:sz="0" w:space="0" w:color="auto"/>
        <w:bottom w:val="none" w:sz="0" w:space="0" w:color="auto"/>
        <w:right w:val="none" w:sz="0" w:space="0" w:color="auto"/>
      </w:divBdr>
      <w:divsChild>
        <w:div w:id="676154534">
          <w:marLeft w:val="0"/>
          <w:marRight w:val="0"/>
          <w:marTop w:val="0"/>
          <w:marBottom w:val="0"/>
          <w:divBdr>
            <w:top w:val="none" w:sz="0" w:space="0" w:color="auto"/>
            <w:left w:val="none" w:sz="0" w:space="0" w:color="auto"/>
            <w:bottom w:val="none" w:sz="0" w:space="0" w:color="auto"/>
            <w:right w:val="none" w:sz="0" w:space="0" w:color="auto"/>
          </w:divBdr>
        </w:div>
      </w:divsChild>
    </w:div>
    <w:div w:id="801576155">
      <w:bodyDiv w:val="1"/>
      <w:marLeft w:val="0"/>
      <w:marRight w:val="0"/>
      <w:marTop w:val="0"/>
      <w:marBottom w:val="0"/>
      <w:divBdr>
        <w:top w:val="none" w:sz="0" w:space="0" w:color="auto"/>
        <w:left w:val="none" w:sz="0" w:space="0" w:color="auto"/>
        <w:bottom w:val="none" w:sz="0" w:space="0" w:color="auto"/>
        <w:right w:val="none" w:sz="0" w:space="0" w:color="auto"/>
      </w:divBdr>
      <w:divsChild>
        <w:div w:id="968130293">
          <w:marLeft w:val="0"/>
          <w:marRight w:val="0"/>
          <w:marTop w:val="0"/>
          <w:marBottom w:val="0"/>
          <w:divBdr>
            <w:top w:val="none" w:sz="0" w:space="0" w:color="auto"/>
            <w:left w:val="none" w:sz="0" w:space="0" w:color="auto"/>
            <w:bottom w:val="none" w:sz="0" w:space="0" w:color="auto"/>
            <w:right w:val="none" w:sz="0" w:space="0" w:color="auto"/>
          </w:divBdr>
        </w:div>
      </w:divsChild>
    </w:div>
    <w:div w:id="861867637">
      <w:bodyDiv w:val="1"/>
      <w:marLeft w:val="0"/>
      <w:marRight w:val="0"/>
      <w:marTop w:val="0"/>
      <w:marBottom w:val="0"/>
      <w:divBdr>
        <w:top w:val="none" w:sz="0" w:space="0" w:color="auto"/>
        <w:left w:val="none" w:sz="0" w:space="0" w:color="auto"/>
        <w:bottom w:val="none" w:sz="0" w:space="0" w:color="auto"/>
        <w:right w:val="none" w:sz="0" w:space="0" w:color="auto"/>
      </w:divBdr>
      <w:divsChild>
        <w:div w:id="98109442">
          <w:marLeft w:val="0"/>
          <w:marRight w:val="0"/>
          <w:marTop w:val="0"/>
          <w:marBottom w:val="0"/>
          <w:divBdr>
            <w:top w:val="none" w:sz="0" w:space="0" w:color="auto"/>
            <w:left w:val="none" w:sz="0" w:space="0" w:color="auto"/>
            <w:bottom w:val="none" w:sz="0" w:space="0" w:color="auto"/>
            <w:right w:val="none" w:sz="0" w:space="0" w:color="auto"/>
          </w:divBdr>
        </w:div>
      </w:divsChild>
    </w:div>
    <w:div w:id="887111283">
      <w:bodyDiv w:val="1"/>
      <w:marLeft w:val="0"/>
      <w:marRight w:val="0"/>
      <w:marTop w:val="0"/>
      <w:marBottom w:val="0"/>
      <w:divBdr>
        <w:top w:val="none" w:sz="0" w:space="0" w:color="auto"/>
        <w:left w:val="none" w:sz="0" w:space="0" w:color="auto"/>
        <w:bottom w:val="none" w:sz="0" w:space="0" w:color="auto"/>
        <w:right w:val="none" w:sz="0" w:space="0" w:color="auto"/>
      </w:divBdr>
      <w:divsChild>
        <w:div w:id="2038190407">
          <w:marLeft w:val="0"/>
          <w:marRight w:val="0"/>
          <w:marTop w:val="0"/>
          <w:marBottom w:val="0"/>
          <w:divBdr>
            <w:top w:val="none" w:sz="0" w:space="0" w:color="auto"/>
            <w:left w:val="none" w:sz="0" w:space="0" w:color="auto"/>
            <w:bottom w:val="none" w:sz="0" w:space="0" w:color="auto"/>
            <w:right w:val="none" w:sz="0" w:space="0" w:color="auto"/>
          </w:divBdr>
        </w:div>
      </w:divsChild>
    </w:div>
    <w:div w:id="907884155">
      <w:bodyDiv w:val="1"/>
      <w:marLeft w:val="0"/>
      <w:marRight w:val="0"/>
      <w:marTop w:val="0"/>
      <w:marBottom w:val="0"/>
      <w:divBdr>
        <w:top w:val="none" w:sz="0" w:space="0" w:color="auto"/>
        <w:left w:val="none" w:sz="0" w:space="0" w:color="auto"/>
        <w:bottom w:val="none" w:sz="0" w:space="0" w:color="auto"/>
        <w:right w:val="none" w:sz="0" w:space="0" w:color="auto"/>
      </w:divBdr>
      <w:divsChild>
        <w:div w:id="1839030590">
          <w:marLeft w:val="0"/>
          <w:marRight w:val="0"/>
          <w:marTop w:val="0"/>
          <w:marBottom w:val="0"/>
          <w:divBdr>
            <w:top w:val="none" w:sz="0" w:space="0" w:color="auto"/>
            <w:left w:val="none" w:sz="0" w:space="0" w:color="auto"/>
            <w:bottom w:val="none" w:sz="0" w:space="0" w:color="auto"/>
            <w:right w:val="none" w:sz="0" w:space="0" w:color="auto"/>
          </w:divBdr>
        </w:div>
      </w:divsChild>
    </w:div>
    <w:div w:id="986477468">
      <w:bodyDiv w:val="1"/>
      <w:marLeft w:val="0"/>
      <w:marRight w:val="0"/>
      <w:marTop w:val="0"/>
      <w:marBottom w:val="0"/>
      <w:divBdr>
        <w:top w:val="none" w:sz="0" w:space="0" w:color="auto"/>
        <w:left w:val="none" w:sz="0" w:space="0" w:color="auto"/>
        <w:bottom w:val="none" w:sz="0" w:space="0" w:color="auto"/>
        <w:right w:val="none" w:sz="0" w:space="0" w:color="auto"/>
      </w:divBdr>
      <w:divsChild>
        <w:div w:id="1742364036">
          <w:marLeft w:val="0"/>
          <w:marRight w:val="0"/>
          <w:marTop w:val="0"/>
          <w:marBottom w:val="0"/>
          <w:divBdr>
            <w:top w:val="none" w:sz="0" w:space="0" w:color="auto"/>
            <w:left w:val="none" w:sz="0" w:space="0" w:color="auto"/>
            <w:bottom w:val="none" w:sz="0" w:space="0" w:color="auto"/>
            <w:right w:val="none" w:sz="0" w:space="0" w:color="auto"/>
          </w:divBdr>
        </w:div>
      </w:divsChild>
    </w:div>
    <w:div w:id="1013144396">
      <w:bodyDiv w:val="1"/>
      <w:marLeft w:val="0"/>
      <w:marRight w:val="0"/>
      <w:marTop w:val="0"/>
      <w:marBottom w:val="0"/>
      <w:divBdr>
        <w:top w:val="none" w:sz="0" w:space="0" w:color="auto"/>
        <w:left w:val="none" w:sz="0" w:space="0" w:color="auto"/>
        <w:bottom w:val="none" w:sz="0" w:space="0" w:color="auto"/>
        <w:right w:val="none" w:sz="0" w:space="0" w:color="auto"/>
      </w:divBdr>
      <w:divsChild>
        <w:div w:id="1212039481">
          <w:marLeft w:val="0"/>
          <w:marRight w:val="0"/>
          <w:marTop w:val="0"/>
          <w:marBottom w:val="0"/>
          <w:divBdr>
            <w:top w:val="none" w:sz="0" w:space="0" w:color="auto"/>
            <w:left w:val="none" w:sz="0" w:space="0" w:color="auto"/>
            <w:bottom w:val="none" w:sz="0" w:space="0" w:color="auto"/>
            <w:right w:val="none" w:sz="0" w:space="0" w:color="auto"/>
          </w:divBdr>
        </w:div>
      </w:divsChild>
    </w:div>
    <w:div w:id="1056853778">
      <w:bodyDiv w:val="1"/>
      <w:marLeft w:val="0"/>
      <w:marRight w:val="0"/>
      <w:marTop w:val="0"/>
      <w:marBottom w:val="0"/>
      <w:divBdr>
        <w:top w:val="none" w:sz="0" w:space="0" w:color="auto"/>
        <w:left w:val="none" w:sz="0" w:space="0" w:color="auto"/>
        <w:bottom w:val="none" w:sz="0" w:space="0" w:color="auto"/>
        <w:right w:val="none" w:sz="0" w:space="0" w:color="auto"/>
      </w:divBdr>
      <w:divsChild>
        <w:div w:id="524710067">
          <w:marLeft w:val="0"/>
          <w:marRight w:val="0"/>
          <w:marTop w:val="0"/>
          <w:marBottom w:val="0"/>
          <w:divBdr>
            <w:top w:val="none" w:sz="0" w:space="0" w:color="auto"/>
            <w:left w:val="none" w:sz="0" w:space="0" w:color="auto"/>
            <w:bottom w:val="none" w:sz="0" w:space="0" w:color="auto"/>
            <w:right w:val="none" w:sz="0" w:space="0" w:color="auto"/>
          </w:divBdr>
        </w:div>
      </w:divsChild>
    </w:div>
    <w:div w:id="1146816470">
      <w:bodyDiv w:val="1"/>
      <w:marLeft w:val="0"/>
      <w:marRight w:val="0"/>
      <w:marTop w:val="0"/>
      <w:marBottom w:val="0"/>
      <w:divBdr>
        <w:top w:val="none" w:sz="0" w:space="0" w:color="auto"/>
        <w:left w:val="none" w:sz="0" w:space="0" w:color="auto"/>
        <w:bottom w:val="none" w:sz="0" w:space="0" w:color="auto"/>
        <w:right w:val="none" w:sz="0" w:space="0" w:color="auto"/>
      </w:divBdr>
      <w:divsChild>
        <w:div w:id="201871290">
          <w:marLeft w:val="0"/>
          <w:marRight w:val="0"/>
          <w:marTop w:val="0"/>
          <w:marBottom w:val="0"/>
          <w:divBdr>
            <w:top w:val="none" w:sz="0" w:space="0" w:color="auto"/>
            <w:left w:val="none" w:sz="0" w:space="0" w:color="auto"/>
            <w:bottom w:val="none" w:sz="0" w:space="0" w:color="auto"/>
            <w:right w:val="none" w:sz="0" w:space="0" w:color="auto"/>
          </w:divBdr>
        </w:div>
      </w:divsChild>
    </w:div>
    <w:div w:id="1249852612">
      <w:bodyDiv w:val="1"/>
      <w:marLeft w:val="0"/>
      <w:marRight w:val="0"/>
      <w:marTop w:val="0"/>
      <w:marBottom w:val="0"/>
      <w:divBdr>
        <w:top w:val="none" w:sz="0" w:space="0" w:color="auto"/>
        <w:left w:val="none" w:sz="0" w:space="0" w:color="auto"/>
        <w:bottom w:val="none" w:sz="0" w:space="0" w:color="auto"/>
        <w:right w:val="none" w:sz="0" w:space="0" w:color="auto"/>
      </w:divBdr>
      <w:divsChild>
        <w:div w:id="284779005">
          <w:marLeft w:val="0"/>
          <w:marRight w:val="0"/>
          <w:marTop w:val="0"/>
          <w:marBottom w:val="0"/>
          <w:divBdr>
            <w:top w:val="none" w:sz="0" w:space="0" w:color="auto"/>
            <w:left w:val="none" w:sz="0" w:space="0" w:color="auto"/>
            <w:bottom w:val="none" w:sz="0" w:space="0" w:color="auto"/>
            <w:right w:val="none" w:sz="0" w:space="0" w:color="auto"/>
          </w:divBdr>
        </w:div>
      </w:divsChild>
    </w:div>
    <w:div w:id="1282960030">
      <w:bodyDiv w:val="1"/>
      <w:marLeft w:val="0"/>
      <w:marRight w:val="0"/>
      <w:marTop w:val="0"/>
      <w:marBottom w:val="0"/>
      <w:divBdr>
        <w:top w:val="none" w:sz="0" w:space="0" w:color="auto"/>
        <w:left w:val="none" w:sz="0" w:space="0" w:color="auto"/>
        <w:bottom w:val="none" w:sz="0" w:space="0" w:color="auto"/>
        <w:right w:val="none" w:sz="0" w:space="0" w:color="auto"/>
      </w:divBdr>
      <w:divsChild>
        <w:div w:id="458839008">
          <w:marLeft w:val="0"/>
          <w:marRight w:val="0"/>
          <w:marTop w:val="0"/>
          <w:marBottom w:val="0"/>
          <w:divBdr>
            <w:top w:val="none" w:sz="0" w:space="0" w:color="auto"/>
            <w:left w:val="none" w:sz="0" w:space="0" w:color="auto"/>
            <w:bottom w:val="none" w:sz="0" w:space="0" w:color="auto"/>
            <w:right w:val="none" w:sz="0" w:space="0" w:color="auto"/>
          </w:divBdr>
        </w:div>
      </w:divsChild>
    </w:div>
    <w:div w:id="1428847794">
      <w:bodyDiv w:val="1"/>
      <w:marLeft w:val="0"/>
      <w:marRight w:val="0"/>
      <w:marTop w:val="0"/>
      <w:marBottom w:val="0"/>
      <w:divBdr>
        <w:top w:val="none" w:sz="0" w:space="0" w:color="auto"/>
        <w:left w:val="none" w:sz="0" w:space="0" w:color="auto"/>
        <w:bottom w:val="none" w:sz="0" w:space="0" w:color="auto"/>
        <w:right w:val="none" w:sz="0" w:space="0" w:color="auto"/>
      </w:divBdr>
      <w:divsChild>
        <w:div w:id="1775519357">
          <w:marLeft w:val="0"/>
          <w:marRight w:val="0"/>
          <w:marTop w:val="0"/>
          <w:marBottom w:val="0"/>
          <w:divBdr>
            <w:top w:val="none" w:sz="0" w:space="0" w:color="auto"/>
            <w:left w:val="none" w:sz="0" w:space="0" w:color="auto"/>
            <w:bottom w:val="none" w:sz="0" w:space="0" w:color="auto"/>
            <w:right w:val="none" w:sz="0" w:space="0" w:color="auto"/>
          </w:divBdr>
        </w:div>
      </w:divsChild>
    </w:div>
    <w:div w:id="1536188030">
      <w:bodyDiv w:val="1"/>
      <w:marLeft w:val="0"/>
      <w:marRight w:val="0"/>
      <w:marTop w:val="0"/>
      <w:marBottom w:val="0"/>
      <w:divBdr>
        <w:top w:val="none" w:sz="0" w:space="0" w:color="auto"/>
        <w:left w:val="none" w:sz="0" w:space="0" w:color="auto"/>
        <w:bottom w:val="none" w:sz="0" w:space="0" w:color="auto"/>
        <w:right w:val="none" w:sz="0" w:space="0" w:color="auto"/>
      </w:divBdr>
      <w:divsChild>
        <w:div w:id="733165084">
          <w:marLeft w:val="0"/>
          <w:marRight w:val="0"/>
          <w:marTop w:val="0"/>
          <w:marBottom w:val="0"/>
          <w:divBdr>
            <w:top w:val="none" w:sz="0" w:space="0" w:color="auto"/>
            <w:left w:val="none" w:sz="0" w:space="0" w:color="auto"/>
            <w:bottom w:val="none" w:sz="0" w:space="0" w:color="auto"/>
            <w:right w:val="none" w:sz="0" w:space="0" w:color="auto"/>
          </w:divBdr>
        </w:div>
      </w:divsChild>
    </w:div>
    <w:div w:id="1537153500">
      <w:bodyDiv w:val="1"/>
      <w:marLeft w:val="0"/>
      <w:marRight w:val="0"/>
      <w:marTop w:val="0"/>
      <w:marBottom w:val="0"/>
      <w:divBdr>
        <w:top w:val="none" w:sz="0" w:space="0" w:color="auto"/>
        <w:left w:val="none" w:sz="0" w:space="0" w:color="auto"/>
        <w:bottom w:val="none" w:sz="0" w:space="0" w:color="auto"/>
        <w:right w:val="none" w:sz="0" w:space="0" w:color="auto"/>
      </w:divBdr>
      <w:divsChild>
        <w:div w:id="1296377848">
          <w:marLeft w:val="0"/>
          <w:marRight w:val="0"/>
          <w:marTop w:val="0"/>
          <w:marBottom w:val="0"/>
          <w:divBdr>
            <w:top w:val="none" w:sz="0" w:space="0" w:color="auto"/>
            <w:left w:val="none" w:sz="0" w:space="0" w:color="auto"/>
            <w:bottom w:val="none" w:sz="0" w:space="0" w:color="auto"/>
            <w:right w:val="none" w:sz="0" w:space="0" w:color="auto"/>
          </w:divBdr>
          <w:divsChild>
            <w:div w:id="809593009">
              <w:marLeft w:val="0"/>
              <w:marRight w:val="0"/>
              <w:marTop w:val="0"/>
              <w:marBottom w:val="0"/>
              <w:divBdr>
                <w:top w:val="none" w:sz="0" w:space="0" w:color="auto"/>
                <w:left w:val="none" w:sz="0" w:space="0" w:color="auto"/>
                <w:bottom w:val="none" w:sz="0" w:space="0" w:color="auto"/>
                <w:right w:val="none" w:sz="0" w:space="0" w:color="auto"/>
              </w:divBdr>
            </w:div>
            <w:div w:id="1879202562">
              <w:marLeft w:val="0"/>
              <w:marRight w:val="0"/>
              <w:marTop w:val="0"/>
              <w:marBottom w:val="0"/>
              <w:divBdr>
                <w:top w:val="none" w:sz="0" w:space="0" w:color="auto"/>
                <w:left w:val="none" w:sz="0" w:space="0" w:color="auto"/>
                <w:bottom w:val="none" w:sz="0" w:space="0" w:color="auto"/>
                <w:right w:val="none" w:sz="0" w:space="0" w:color="auto"/>
              </w:divBdr>
            </w:div>
            <w:div w:id="161968539">
              <w:marLeft w:val="0"/>
              <w:marRight w:val="0"/>
              <w:marTop w:val="0"/>
              <w:marBottom w:val="0"/>
              <w:divBdr>
                <w:top w:val="none" w:sz="0" w:space="0" w:color="auto"/>
                <w:left w:val="none" w:sz="0" w:space="0" w:color="auto"/>
                <w:bottom w:val="none" w:sz="0" w:space="0" w:color="auto"/>
                <w:right w:val="none" w:sz="0" w:space="0" w:color="auto"/>
              </w:divBdr>
            </w:div>
            <w:div w:id="2045056067">
              <w:marLeft w:val="0"/>
              <w:marRight w:val="0"/>
              <w:marTop w:val="0"/>
              <w:marBottom w:val="0"/>
              <w:divBdr>
                <w:top w:val="none" w:sz="0" w:space="0" w:color="auto"/>
                <w:left w:val="none" w:sz="0" w:space="0" w:color="auto"/>
                <w:bottom w:val="none" w:sz="0" w:space="0" w:color="auto"/>
                <w:right w:val="none" w:sz="0" w:space="0" w:color="auto"/>
              </w:divBdr>
            </w:div>
            <w:div w:id="1411581889">
              <w:marLeft w:val="0"/>
              <w:marRight w:val="0"/>
              <w:marTop w:val="0"/>
              <w:marBottom w:val="0"/>
              <w:divBdr>
                <w:top w:val="none" w:sz="0" w:space="0" w:color="auto"/>
                <w:left w:val="none" w:sz="0" w:space="0" w:color="auto"/>
                <w:bottom w:val="none" w:sz="0" w:space="0" w:color="auto"/>
                <w:right w:val="none" w:sz="0" w:space="0" w:color="auto"/>
              </w:divBdr>
            </w:div>
            <w:div w:id="1882205716">
              <w:marLeft w:val="0"/>
              <w:marRight w:val="0"/>
              <w:marTop w:val="0"/>
              <w:marBottom w:val="0"/>
              <w:divBdr>
                <w:top w:val="none" w:sz="0" w:space="0" w:color="auto"/>
                <w:left w:val="none" w:sz="0" w:space="0" w:color="auto"/>
                <w:bottom w:val="none" w:sz="0" w:space="0" w:color="auto"/>
                <w:right w:val="none" w:sz="0" w:space="0" w:color="auto"/>
              </w:divBdr>
            </w:div>
            <w:div w:id="1404722691">
              <w:marLeft w:val="0"/>
              <w:marRight w:val="0"/>
              <w:marTop w:val="0"/>
              <w:marBottom w:val="0"/>
              <w:divBdr>
                <w:top w:val="none" w:sz="0" w:space="0" w:color="auto"/>
                <w:left w:val="none" w:sz="0" w:space="0" w:color="auto"/>
                <w:bottom w:val="none" w:sz="0" w:space="0" w:color="auto"/>
                <w:right w:val="none" w:sz="0" w:space="0" w:color="auto"/>
              </w:divBdr>
            </w:div>
            <w:div w:id="1262103105">
              <w:marLeft w:val="0"/>
              <w:marRight w:val="0"/>
              <w:marTop w:val="0"/>
              <w:marBottom w:val="0"/>
              <w:divBdr>
                <w:top w:val="none" w:sz="0" w:space="0" w:color="auto"/>
                <w:left w:val="none" w:sz="0" w:space="0" w:color="auto"/>
                <w:bottom w:val="none" w:sz="0" w:space="0" w:color="auto"/>
                <w:right w:val="none" w:sz="0" w:space="0" w:color="auto"/>
              </w:divBdr>
            </w:div>
            <w:div w:id="337851581">
              <w:marLeft w:val="0"/>
              <w:marRight w:val="0"/>
              <w:marTop w:val="0"/>
              <w:marBottom w:val="0"/>
              <w:divBdr>
                <w:top w:val="none" w:sz="0" w:space="0" w:color="auto"/>
                <w:left w:val="none" w:sz="0" w:space="0" w:color="auto"/>
                <w:bottom w:val="none" w:sz="0" w:space="0" w:color="auto"/>
                <w:right w:val="none" w:sz="0" w:space="0" w:color="auto"/>
              </w:divBdr>
            </w:div>
            <w:div w:id="1189027856">
              <w:marLeft w:val="0"/>
              <w:marRight w:val="0"/>
              <w:marTop w:val="0"/>
              <w:marBottom w:val="0"/>
              <w:divBdr>
                <w:top w:val="none" w:sz="0" w:space="0" w:color="auto"/>
                <w:left w:val="none" w:sz="0" w:space="0" w:color="auto"/>
                <w:bottom w:val="none" w:sz="0" w:space="0" w:color="auto"/>
                <w:right w:val="none" w:sz="0" w:space="0" w:color="auto"/>
              </w:divBdr>
            </w:div>
            <w:div w:id="564410556">
              <w:marLeft w:val="0"/>
              <w:marRight w:val="0"/>
              <w:marTop w:val="0"/>
              <w:marBottom w:val="0"/>
              <w:divBdr>
                <w:top w:val="none" w:sz="0" w:space="0" w:color="auto"/>
                <w:left w:val="none" w:sz="0" w:space="0" w:color="auto"/>
                <w:bottom w:val="none" w:sz="0" w:space="0" w:color="auto"/>
                <w:right w:val="none" w:sz="0" w:space="0" w:color="auto"/>
              </w:divBdr>
            </w:div>
            <w:div w:id="558174992">
              <w:marLeft w:val="0"/>
              <w:marRight w:val="0"/>
              <w:marTop w:val="0"/>
              <w:marBottom w:val="0"/>
              <w:divBdr>
                <w:top w:val="none" w:sz="0" w:space="0" w:color="auto"/>
                <w:left w:val="none" w:sz="0" w:space="0" w:color="auto"/>
                <w:bottom w:val="none" w:sz="0" w:space="0" w:color="auto"/>
                <w:right w:val="none" w:sz="0" w:space="0" w:color="auto"/>
              </w:divBdr>
            </w:div>
            <w:div w:id="1778452427">
              <w:marLeft w:val="0"/>
              <w:marRight w:val="0"/>
              <w:marTop w:val="0"/>
              <w:marBottom w:val="0"/>
              <w:divBdr>
                <w:top w:val="none" w:sz="0" w:space="0" w:color="auto"/>
                <w:left w:val="none" w:sz="0" w:space="0" w:color="auto"/>
                <w:bottom w:val="none" w:sz="0" w:space="0" w:color="auto"/>
                <w:right w:val="none" w:sz="0" w:space="0" w:color="auto"/>
              </w:divBdr>
            </w:div>
            <w:div w:id="99760262">
              <w:marLeft w:val="0"/>
              <w:marRight w:val="0"/>
              <w:marTop w:val="0"/>
              <w:marBottom w:val="0"/>
              <w:divBdr>
                <w:top w:val="none" w:sz="0" w:space="0" w:color="auto"/>
                <w:left w:val="none" w:sz="0" w:space="0" w:color="auto"/>
                <w:bottom w:val="none" w:sz="0" w:space="0" w:color="auto"/>
                <w:right w:val="none" w:sz="0" w:space="0" w:color="auto"/>
              </w:divBdr>
            </w:div>
            <w:div w:id="2050304189">
              <w:marLeft w:val="0"/>
              <w:marRight w:val="0"/>
              <w:marTop w:val="0"/>
              <w:marBottom w:val="0"/>
              <w:divBdr>
                <w:top w:val="none" w:sz="0" w:space="0" w:color="auto"/>
                <w:left w:val="none" w:sz="0" w:space="0" w:color="auto"/>
                <w:bottom w:val="none" w:sz="0" w:space="0" w:color="auto"/>
                <w:right w:val="none" w:sz="0" w:space="0" w:color="auto"/>
              </w:divBdr>
            </w:div>
            <w:div w:id="2077628932">
              <w:marLeft w:val="0"/>
              <w:marRight w:val="0"/>
              <w:marTop w:val="0"/>
              <w:marBottom w:val="0"/>
              <w:divBdr>
                <w:top w:val="none" w:sz="0" w:space="0" w:color="auto"/>
                <w:left w:val="none" w:sz="0" w:space="0" w:color="auto"/>
                <w:bottom w:val="none" w:sz="0" w:space="0" w:color="auto"/>
                <w:right w:val="none" w:sz="0" w:space="0" w:color="auto"/>
              </w:divBdr>
            </w:div>
            <w:div w:id="293800055">
              <w:marLeft w:val="0"/>
              <w:marRight w:val="0"/>
              <w:marTop w:val="0"/>
              <w:marBottom w:val="0"/>
              <w:divBdr>
                <w:top w:val="none" w:sz="0" w:space="0" w:color="auto"/>
                <w:left w:val="none" w:sz="0" w:space="0" w:color="auto"/>
                <w:bottom w:val="none" w:sz="0" w:space="0" w:color="auto"/>
                <w:right w:val="none" w:sz="0" w:space="0" w:color="auto"/>
              </w:divBdr>
            </w:div>
            <w:div w:id="982276026">
              <w:marLeft w:val="0"/>
              <w:marRight w:val="0"/>
              <w:marTop w:val="0"/>
              <w:marBottom w:val="0"/>
              <w:divBdr>
                <w:top w:val="none" w:sz="0" w:space="0" w:color="auto"/>
                <w:left w:val="none" w:sz="0" w:space="0" w:color="auto"/>
                <w:bottom w:val="none" w:sz="0" w:space="0" w:color="auto"/>
                <w:right w:val="none" w:sz="0" w:space="0" w:color="auto"/>
              </w:divBdr>
            </w:div>
            <w:div w:id="354963866">
              <w:marLeft w:val="0"/>
              <w:marRight w:val="0"/>
              <w:marTop w:val="0"/>
              <w:marBottom w:val="0"/>
              <w:divBdr>
                <w:top w:val="none" w:sz="0" w:space="0" w:color="auto"/>
                <w:left w:val="none" w:sz="0" w:space="0" w:color="auto"/>
                <w:bottom w:val="none" w:sz="0" w:space="0" w:color="auto"/>
                <w:right w:val="none" w:sz="0" w:space="0" w:color="auto"/>
              </w:divBdr>
            </w:div>
            <w:div w:id="450787325">
              <w:marLeft w:val="0"/>
              <w:marRight w:val="0"/>
              <w:marTop w:val="0"/>
              <w:marBottom w:val="0"/>
              <w:divBdr>
                <w:top w:val="none" w:sz="0" w:space="0" w:color="auto"/>
                <w:left w:val="none" w:sz="0" w:space="0" w:color="auto"/>
                <w:bottom w:val="none" w:sz="0" w:space="0" w:color="auto"/>
                <w:right w:val="none" w:sz="0" w:space="0" w:color="auto"/>
              </w:divBdr>
            </w:div>
            <w:div w:id="1364477169">
              <w:marLeft w:val="0"/>
              <w:marRight w:val="0"/>
              <w:marTop w:val="0"/>
              <w:marBottom w:val="0"/>
              <w:divBdr>
                <w:top w:val="none" w:sz="0" w:space="0" w:color="auto"/>
                <w:left w:val="none" w:sz="0" w:space="0" w:color="auto"/>
                <w:bottom w:val="none" w:sz="0" w:space="0" w:color="auto"/>
                <w:right w:val="none" w:sz="0" w:space="0" w:color="auto"/>
              </w:divBdr>
            </w:div>
            <w:div w:id="1571961631">
              <w:marLeft w:val="0"/>
              <w:marRight w:val="0"/>
              <w:marTop w:val="0"/>
              <w:marBottom w:val="0"/>
              <w:divBdr>
                <w:top w:val="none" w:sz="0" w:space="0" w:color="auto"/>
                <w:left w:val="none" w:sz="0" w:space="0" w:color="auto"/>
                <w:bottom w:val="none" w:sz="0" w:space="0" w:color="auto"/>
                <w:right w:val="none" w:sz="0" w:space="0" w:color="auto"/>
              </w:divBdr>
            </w:div>
            <w:div w:id="618798472">
              <w:marLeft w:val="0"/>
              <w:marRight w:val="0"/>
              <w:marTop w:val="0"/>
              <w:marBottom w:val="0"/>
              <w:divBdr>
                <w:top w:val="none" w:sz="0" w:space="0" w:color="auto"/>
                <w:left w:val="none" w:sz="0" w:space="0" w:color="auto"/>
                <w:bottom w:val="none" w:sz="0" w:space="0" w:color="auto"/>
                <w:right w:val="none" w:sz="0" w:space="0" w:color="auto"/>
              </w:divBdr>
            </w:div>
            <w:div w:id="2019192134">
              <w:marLeft w:val="0"/>
              <w:marRight w:val="0"/>
              <w:marTop w:val="0"/>
              <w:marBottom w:val="0"/>
              <w:divBdr>
                <w:top w:val="none" w:sz="0" w:space="0" w:color="auto"/>
                <w:left w:val="none" w:sz="0" w:space="0" w:color="auto"/>
                <w:bottom w:val="none" w:sz="0" w:space="0" w:color="auto"/>
                <w:right w:val="none" w:sz="0" w:space="0" w:color="auto"/>
              </w:divBdr>
            </w:div>
            <w:div w:id="1270242018">
              <w:marLeft w:val="0"/>
              <w:marRight w:val="0"/>
              <w:marTop w:val="0"/>
              <w:marBottom w:val="0"/>
              <w:divBdr>
                <w:top w:val="none" w:sz="0" w:space="0" w:color="auto"/>
                <w:left w:val="none" w:sz="0" w:space="0" w:color="auto"/>
                <w:bottom w:val="none" w:sz="0" w:space="0" w:color="auto"/>
                <w:right w:val="none" w:sz="0" w:space="0" w:color="auto"/>
              </w:divBdr>
            </w:div>
            <w:div w:id="1150561803">
              <w:marLeft w:val="0"/>
              <w:marRight w:val="0"/>
              <w:marTop w:val="0"/>
              <w:marBottom w:val="0"/>
              <w:divBdr>
                <w:top w:val="none" w:sz="0" w:space="0" w:color="auto"/>
                <w:left w:val="none" w:sz="0" w:space="0" w:color="auto"/>
                <w:bottom w:val="none" w:sz="0" w:space="0" w:color="auto"/>
                <w:right w:val="none" w:sz="0" w:space="0" w:color="auto"/>
              </w:divBdr>
            </w:div>
            <w:div w:id="1848977751">
              <w:marLeft w:val="0"/>
              <w:marRight w:val="0"/>
              <w:marTop w:val="0"/>
              <w:marBottom w:val="0"/>
              <w:divBdr>
                <w:top w:val="none" w:sz="0" w:space="0" w:color="auto"/>
                <w:left w:val="none" w:sz="0" w:space="0" w:color="auto"/>
                <w:bottom w:val="none" w:sz="0" w:space="0" w:color="auto"/>
                <w:right w:val="none" w:sz="0" w:space="0" w:color="auto"/>
              </w:divBdr>
            </w:div>
            <w:div w:id="1929118360">
              <w:marLeft w:val="0"/>
              <w:marRight w:val="0"/>
              <w:marTop w:val="0"/>
              <w:marBottom w:val="0"/>
              <w:divBdr>
                <w:top w:val="none" w:sz="0" w:space="0" w:color="auto"/>
                <w:left w:val="none" w:sz="0" w:space="0" w:color="auto"/>
                <w:bottom w:val="none" w:sz="0" w:space="0" w:color="auto"/>
                <w:right w:val="none" w:sz="0" w:space="0" w:color="auto"/>
              </w:divBdr>
            </w:div>
            <w:div w:id="429472414">
              <w:marLeft w:val="0"/>
              <w:marRight w:val="0"/>
              <w:marTop w:val="0"/>
              <w:marBottom w:val="0"/>
              <w:divBdr>
                <w:top w:val="none" w:sz="0" w:space="0" w:color="auto"/>
                <w:left w:val="none" w:sz="0" w:space="0" w:color="auto"/>
                <w:bottom w:val="none" w:sz="0" w:space="0" w:color="auto"/>
                <w:right w:val="none" w:sz="0" w:space="0" w:color="auto"/>
              </w:divBdr>
            </w:div>
            <w:div w:id="1446391632">
              <w:marLeft w:val="0"/>
              <w:marRight w:val="0"/>
              <w:marTop w:val="0"/>
              <w:marBottom w:val="0"/>
              <w:divBdr>
                <w:top w:val="none" w:sz="0" w:space="0" w:color="auto"/>
                <w:left w:val="none" w:sz="0" w:space="0" w:color="auto"/>
                <w:bottom w:val="none" w:sz="0" w:space="0" w:color="auto"/>
                <w:right w:val="none" w:sz="0" w:space="0" w:color="auto"/>
              </w:divBdr>
            </w:div>
            <w:div w:id="642464543">
              <w:marLeft w:val="0"/>
              <w:marRight w:val="0"/>
              <w:marTop w:val="0"/>
              <w:marBottom w:val="0"/>
              <w:divBdr>
                <w:top w:val="none" w:sz="0" w:space="0" w:color="auto"/>
                <w:left w:val="none" w:sz="0" w:space="0" w:color="auto"/>
                <w:bottom w:val="none" w:sz="0" w:space="0" w:color="auto"/>
                <w:right w:val="none" w:sz="0" w:space="0" w:color="auto"/>
              </w:divBdr>
            </w:div>
            <w:div w:id="587277305">
              <w:marLeft w:val="0"/>
              <w:marRight w:val="0"/>
              <w:marTop w:val="0"/>
              <w:marBottom w:val="0"/>
              <w:divBdr>
                <w:top w:val="none" w:sz="0" w:space="0" w:color="auto"/>
                <w:left w:val="none" w:sz="0" w:space="0" w:color="auto"/>
                <w:bottom w:val="none" w:sz="0" w:space="0" w:color="auto"/>
                <w:right w:val="none" w:sz="0" w:space="0" w:color="auto"/>
              </w:divBdr>
            </w:div>
            <w:div w:id="668602338">
              <w:marLeft w:val="0"/>
              <w:marRight w:val="0"/>
              <w:marTop w:val="0"/>
              <w:marBottom w:val="0"/>
              <w:divBdr>
                <w:top w:val="none" w:sz="0" w:space="0" w:color="auto"/>
                <w:left w:val="none" w:sz="0" w:space="0" w:color="auto"/>
                <w:bottom w:val="none" w:sz="0" w:space="0" w:color="auto"/>
                <w:right w:val="none" w:sz="0" w:space="0" w:color="auto"/>
              </w:divBdr>
            </w:div>
            <w:div w:id="1620062721">
              <w:marLeft w:val="0"/>
              <w:marRight w:val="0"/>
              <w:marTop w:val="0"/>
              <w:marBottom w:val="0"/>
              <w:divBdr>
                <w:top w:val="none" w:sz="0" w:space="0" w:color="auto"/>
                <w:left w:val="none" w:sz="0" w:space="0" w:color="auto"/>
                <w:bottom w:val="none" w:sz="0" w:space="0" w:color="auto"/>
                <w:right w:val="none" w:sz="0" w:space="0" w:color="auto"/>
              </w:divBdr>
            </w:div>
            <w:div w:id="1452937317">
              <w:marLeft w:val="0"/>
              <w:marRight w:val="0"/>
              <w:marTop w:val="0"/>
              <w:marBottom w:val="0"/>
              <w:divBdr>
                <w:top w:val="none" w:sz="0" w:space="0" w:color="auto"/>
                <w:left w:val="none" w:sz="0" w:space="0" w:color="auto"/>
                <w:bottom w:val="none" w:sz="0" w:space="0" w:color="auto"/>
                <w:right w:val="none" w:sz="0" w:space="0" w:color="auto"/>
              </w:divBdr>
            </w:div>
            <w:div w:id="1894268161">
              <w:marLeft w:val="0"/>
              <w:marRight w:val="0"/>
              <w:marTop w:val="0"/>
              <w:marBottom w:val="0"/>
              <w:divBdr>
                <w:top w:val="none" w:sz="0" w:space="0" w:color="auto"/>
                <w:left w:val="none" w:sz="0" w:space="0" w:color="auto"/>
                <w:bottom w:val="none" w:sz="0" w:space="0" w:color="auto"/>
                <w:right w:val="none" w:sz="0" w:space="0" w:color="auto"/>
              </w:divBdr>
            </w:div>
            <w:div w:id="1611821153">
              <w:marLeft w:val="0"/>
              <w:marRight w:val="0"/>
              <w:marTop w:val="0"/>
              <w:marBottom w:val="0"/>
              <w:divBdr>
                <w:top w:val="none" w:sz="0" w:space="0" w:color="auto"/>
                <w:left w:val="none" w:sz="0" w:space="0" w:color="auto"/>
                <w:bottom w:val="none" w:sz="0" w:space="0" w:color="auto"/>
                <w:right w:val="none" w:sz="0" w:space="0" w:color="auto"/>
              </w:divBdr>
            </w:div>
            <w:div w:id="1763842776">
              <w:marLeft w:val="0"/>
              <w:marRight w:val="0"/>
              <w:marTop w:val="0"/>
              <w:marBottom w:val="0"/>
              <w:divBdr>
                <w:top w:val="none" w:sz="0" w:space="0" w:color="auto"/>
                <w:left w:val="none" w:sz="0" w:space="0" w:color="auto"/>
                <w:bottom w:val="none" w:sz="0" w:space="0" w:color="auto"/>
                <w:right w:val="none" w:sz="0" w:space="0" w:color="auto"/>
              </w:divBdr>
            </w:div>
            <w:div w:id="1779981076">
              <w:marLeft w:val="0"/>
              <w:marRight w:val="0"/>
              <w:marTop w:val="0"/>
              <w:marBottom w:val="0"/>
              <w:divBdr>
                <w:top w:val="none" w:sz="0" w:space="0" w:color="auto"/>
                <w:left w:val="none" w:sz="0" w:space="0" w:color="auto"/>
                <w:bottom w:val="none" w:sz="0" w:space="0" w:color="auto"/>
                <w:right w:val="none" w:sz="0" w:space="0" w:color="auto"/>
              </w:divBdr>
            </w:div>
            <w:div w:id="884677810">
              <w:marLeft w:val="0"/>
              <w:marRight w:val="0"/>
              <w:marTop w:val="0"/>
              <w:marBottom w:val="0"/>
              <w:divBdr>
                <w:top w:val="none" w:sz="0" w:space="0" w:color="auto"/>
                <w:left w:val="none" w:sz="0" w:space="0" w:color="auto"/>
                <w:bottom w:val="none" w:sz="0" w:space="0" w:color="auto"/>
                <w:right w:val="none" w:sz="0" w:space="0" w:color="auto"/>
              </w:divBdr>
            </w:div>
            <w:div w:id="1499077882">
              <w:marLeft w:val="0"/>
              <w:marRight w:val="0"/>
              <w:marTop w:val="0"/>
              <w:marBottom w:val="0"/>
              <w:divBdr>
                <w:top w:val="none" w:sz="0" w:space="0" w:color="auto"/>
                <w:left w:val="none" w:sz="0" w:space="0" w:color="auto"/>
                <w:bottom w:val="none" w:sz="0" w:space="0" w:color="auto"/>
                <w:right w:val="none" w:sz="0" w:space="0" w:color="auto"/>
              </w:divBdr>
            </w:div>
            <w:div w:id="1076854490">
              <w:marLeft w:val="0"/>
              <w:marRight w:val="0"/>
              <w:marTop w:val="0"/>
              <w:marBottom w:val="0"/>
              <w:divBdr>
                <w:top w:val="none" w:sz="0" w:space="0" w:color="auto"/>
                <w:left w:val="none" w:sz="0" w:space="0" w:color="auto"/>
                <w:bottom w:val="none" w:sz="0" w:space="0" w:color="auto"/>
                <w:right w:val="none" w:sz="0" w:space="0" w:color="auto"/>
              </w:divBdr>
            </w:div>
            <w:div w:id="421797387">
              <w:marLeft w:val="0"/>
              <w:marRight w:val="0"/>
              <w:marTop w:val="0"/>
              <w:marBottom w:val="0"/>
              <w:divBdr>
                <w:top w:val="none" w:sz="0" w:space="0" w:color="auto"/>
                <w:left w:val="none" w:sz="0" w:space="0" w:color="auto"/>
                <w:bottom w:val="none" w:sz="0" w:space="0" w:color="auto"/>
                <w:right w:val="none" w:sz="0" w:space="0" w:color="auto"/>
              </w:divBdr>
            </w:div>
            <w:div w:id="704141946">
              <w:marLeft w:val="0"/>
              <w:marRight w:val="0"/>
              <w:marTop w:val="0"/>
              <w:marBottom w:val="0"/>
              <w:divBdr>
                <w:top w:val="none" w:sz="0" w:space="0" w:color="auto"/>
                <w:left w:val="none" w:sz="0" w:space="0" w:color="auto"/>
                <w:bottom w:val="none" w:sz="0" w:space="0" w:color="auto"/>
                <w:right w:val="none" w:sz="0" w:space="0" w:color="auto"/>
              </w:divBdr>
            </w:div>
            <w:div w:id="692389429">
              <w:marLeft w:val="0"/>
              <w:marRight w:val="0"/>
              <w:marTop w:val="0"/>
              <w:marBottom w:val="0"/>
              <w:divBdr>
                <w:top w:val="none" w:sz="0" w:space="0" w:color="auto"/>
                <w:left w:val="none" w:sz="0" w:space="0" w:color="auto"/>
                <w:bottom w:val="none" w:sz="0" w:space="0" w:color="auto"/>
                <w:right w:val="none" w:sz="0" w:space="0" w:color="auto"/>
              </w:divBdr>
            </w:div>
            <w:div w:id="430659619">
              <w:marLeft w:val="0"/>
              <w:marRight w:val="0"/>
              <w:marTop w:val="0"/>
              <w:marBottom w:val="0"/>
              <w:divBdr>
                <w:top w:val="none" w:sz="0" w:space="0" w:color="auto"/>
                <w:left w:val="none" w:sz="0" w:space="0" w:color="auto"/>
                <w:bottom w:val="none" w:sz="0" w:space="0" w:color="auto"/>
                <w:right w:val="none" w:sz="0" w:space="0" w:color="auto"/>
              </w:divBdr>
            </w:div>
            <w:div w:id="1738818262">
              <w:marLeft w:val="0"/>
              <w:marRight w:val="0"/>
              <w:marTop w:val="0"/>
              <w:marBottom w:val="0"/>
              <w:divBdr>
                <w:top w:val="none" w:sz="0" w:space="0" w:color="auto"/>
                <w:left w:val="none" w:sz="0" w:space="0" w:color="auto"/>
                <w:bottom w:val="none" w:sz="0" w:space="0" w:color="auto"/>
                <w:right w:val="none" w:sz="0" w:space="0" w:color="auto"/>
              </w:divBdr>
            </w:div>
            <w:div w:id="367798044">
              <w:marLeft w:val="0"/>
              <w:marRight w:val="0"/>
              <w:marTop w:val="0"/>
              <w:marBottom w:val="0"/>
              <w:divBdr>
                <w:top w:val="none" w:sz="0" w:space="0" w:color="auto"/>
                <w:left w:val="none" w:sz="0" w:space="0" w:color="auto"/>
                <w:bottom w:val="none" w:sz="0" w:space="0" w:color="auto"/>
                <w:right w:val="none" w:sz="0" w:space="0" w:color="auto"/>
              </w:divBdr>
            </w:div>
            <w:div w:id="1831747257">
              <w:marLeft w:val="0"/>
              <w:marRight w:val="0"/>
              <w:marTop w:val="0"/>
              <w:marBottom w:val="0"/>
              <w:divBdr>
                <w:top w:val="none" w:sz="0" w:space="0" w:color="auto"/>
                <w:left w:val="none" w:sz="0" w:space="0" w:color="auto"/>
                <w:bottom w:val="none" w:sz="0" w:space="0" w:color="auto"/>
                <w:right w:val="none" w:sz="0" w:space="0" w:color="auto"/>
              </w:divBdr>
            </w:div>
            <w:div w:id="1622803661">
              <w:marLeft w:val="0"/>
              <w:marRight w:val="0"/>
              <w:marTop w:val="0"/>
              <w:marBottom w:val="0"/>
              <w:divBdr>
                <w:top w:val="none" w:sz="0" w:space="0" w:color="auto"/>
                <w:left w:val="none" w:sz="0" w:space="0" w:color="auto"/>
                <w:bottom w:val="none" w:sz="0" w:space="0" w:color="auto"/>
                <w:right w:val="none" w:sz="0" w:space="0" w:color="auto"/>
              </w:divBdr>
            </w:div>
            <w:div w:id="1178622400">
              <w:marLeft w:val="0"/>
              <w:marRight w:val="0"/>
              <w:marTop w:val="0"/>
              <w:marBottom w:val="0"/>
              <w:divBdr>
                <w:top w:val="none" w:sz="0" w:space="0" w:color="auto"/>
                <w:left w:val="none" w:sz="0" w:space="0" w:color="auto"/>
                <w:bottom w:val="none" w:sz="0" w:space="0" w:color="auto"/>
                <w:right w:val="none" w:sz="0" w:space="0" w:color="auto"/>
              </w:divBdr>
            </w:div>
            <w:div w:id="872117061">
              <w:marLeft w:val="0"/>
              <w:marRight w:val="0"/>
              <w:marTop w:val="0"/>
              <w:marBottom w:val="0"/>
              <w:divBdr>
                <w:top w:val="none" w:sz="0" w:space="0" w:color="auto"/>
                <w:left w:val="none" w:sz="0" w:space="0" w:color="auto"/>
                <w:bottom w:val="none" w:sz="0" w:space="0" w:color="auto"/>
                <w:right w:val="none" w:sz="0" w:space="0" w:color="auto"/>
              </w:divBdr>
            </w:div>
            <w:div w:id="1335035179">
              <w:marLeft w:val="0"/>
              <w:marRight w:val="0"/>
              <w:marTop w:val="0"/>
              <w:marBottom w:val="0"/>
              <w:divBdr>
                <w:top w:val="none" w:sz="0" w:space="0" w:color="auto"/>
                <w:left w:val="none" w:sz="0" w:space="0" w:color="auto"/>
                <w:bottom w:val="none" w:sz="0" w:space="0" w:color="auto"/>
                <w:right w:val="none" w:sz="0" w:space="0" w:color="auto"/>
              </w:divBdr>
            </w:div>
            <w:div w:id="1230069782">
              <w:marLeft w:val="0"/>
              <w:marRight w:val="0"/>
              <w:marTop w:val="0"/>
              <w:marBottom w:val="0"/>
              <w:divBdr>
                <w:top w:val="none" w:sz="0" w:space="0" w:color="auto"/>
                <w:left w:val="none" w:sz="0" w:space="0" w:color="auto"/>
                <w:bottom w:val="none" w:sz="0" w:space="0" w:color="auto"/>
                <w:right w:val="none" w:sz="0" w:space="0" w:color="auto"/>
              </w:divBdr>
            </w:div>
            <w:div w:id="1425028314">
              <w:marLeft w:val="0"/>
              <w:marRight w:val="0"/>
              <w:marTop w:val="0"/>
              <w:marBottom w:val="0"/>
              <w:divBdr>
                <w:top w:val="none" w:sz="0" w:space="0" w:color="auto"/>
                <w:left w:val="none" w:sz="0" w:space="0" w:color="auto"/>
                <w:bottom w:val="none" w:sz="0" w:space="0" w:color="auto"/>
                <w:right w:val="none" w:sz="0" w:space="0" w:color="auto"/>
              </w:divBdr>
            </w:div>
            <w:div w:id="383913601">
              <w:marLeft w:val="0"/>
              <w:marRight w:val="0"/>
              <w:marTop w:val="0"/>
              <w:marBottom w:val="0"/>
              <w:divBdr>
                <w:top w:val="none" w:sz="0" w:space="0" w:color="auto"/>
                <w:left w:val="none" w:sz="0" w:space="0" w:color="auto"/>
                <w:bottom w:val="none" w:sz="0" w:space="0" w:color="auto"/>
                <w:right w:val="none" w:sz="0" w:space="0" w:color="auto"/>
              </w:divBdr>
            </w:div>
            <w:div w:id="2051031838">
              <w:marLeft w:val="0"/>
              <w:marRight w:val="0"/>
              <w:marTop w:val="0"/>
              <w:marBottom w:val="0"/>
              <w:divBdr>
                <w:top w:val="none" w:sz="0" w:space="0" w:color="auto"/>
                <w:left w:val="none" w:sz="0" w:space="0" w:color="auto"/>
                <w:bottom w:val="none" w:sz="0" w:space="0" w:color="auto"/>
                <w:right w:val="none" w:sz="0" w:space="0" w:color="auto"/>
              </w:divBdr>
            </w:div>
            <w:div w:id="1723558926">
              <w:marLeft w:val="0"/>
              <w:marRight w:val="0"/>
              <w:marTop w:val="0"/>
              <w:marBottom w:val="0"/>
              <w:divBdr>
                <w:top w:val="none" w:sz="0" w:space="0" w:color="auto"/>
                <w:left w:val="none" w:sz="0" w:space="0" w:color="auto"/>
                <w:bottom w:val="none" w:sz="0" w:space="0" w:color="auto"/>
                <w:right w:val="none" w:sz="0" w:space="0" w:color="auto"/>
              </w:divBdr>
            </w:div>
            <w:div w:id="260914490">
              <w:marLeft w:val="0"/>
              <w:marRight w:val="0"/>
              <w:marTop w:val="0"/>
              <w:marBottom w:val="0"/>
              <w:divBdr>
                <w:top w:val="none" w:sz="0" w:space="0" w:color="auto"/>
                <w:left w:val="none" w:sz="0" w:space="0" w:color="auto"/>
                <w:bottom w:val="none" w:sz="0" w:space="0" w:color="auto"/>
                <w:right w:val="none" w:sz="0" w:space="0" w:color="auto"/>
              </w:divBdr>
            </w:div>
            <w:div w:id="1984889287">
              <w:marLeft w:val="0"/>
              <w:marRight w:val="0"/>
              <w:marTop w:val="0"/>
              <w:marBottom w:val="0"/>
              <w:divBdr>
                <w:top w:val="none" w:sz="0" w:space="0" w:color="auto"/>
                <w:left w:val="none" w:sz="0" w:space="0" w:color="auto"/>
                <w:bottom w:val="none" w:sz="0" w:space="0" w:color="auto"/>
                <w:right w:val="none" w:sz="0" w:space="0" w:color="auto"/>
              </w:divBdr>
            </w:div>
            <w:div w:id="786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8093">
      <w:bodyDiv w:val="1"/>
      <w:marLeft w:val="0"/>
      <w:marRight w:val="0"/>
      <w:marTop w:val="0"/>
      <w:marBottom w:val="0"/>
      <w:divBdr>
        <w:top w:val="none" w:sz="0" w:space="0" w:color="auto"/>
        <w:left w:val="none" w:sz="0" w:space="0" w:color="auto"/>
        <w:bottom w:val="none" w:sz="0" w:space="0" w:color="auto"/>
        <w:right w:val="none" w:sz="0" w:space="0" w:color="auto"/>
      </w:divBdr>
      <w:divsChild>
        <w:div w:id="323702885">
          <w:marLeft w:val="0"/>
          <w:marRight w:val="0"/>
          <w:marTop w:val="0"/>
          <w:marBottom w:val="0"/>
          <w:divBdr>
            <w:top w:val="none" w:sz="0" w:space="0" w:color="auto"/>
            <w:left w:val="none" w:sz="0" w:space="0" w:color="auto"/>
            <w:bottom w:val="none" w:sz="0" w:space="0" w:color="auto"/>
            <w:right w:val="none" w:sz="0" w:space="0" w:color="auto"/>
          </w:divBdr>
        </w:div>
      </w:divsChild>
    </w:div>
    <w:div w:id="1585724299">
      <w:bodyDiv w:val="1"/>
      <w:marLeft w:val="0"/>
      <w:marRight w:val="0"/>
      <w:marTop w:val="0"/>
      <w:marBottom w:val="0"/>
      <w:divBdr>
        <w:top w:val="none" w:sz="0" w:space="0" w:color="auto"/>
        <w:left w:val="none" w:sz="0" w:space="0" w:color="auto"/>
        <w:bottom w:val="none" w:sz="0" w:space="0" w:color="auto"/>
        <w:right w:val="none" w:sz="0" w:space="0" w:color="auto"/>
      </w:divBdr>
      <w:divsChild>
        <w:div w:id="574247937">
          <w:marLeft w:val="0"/>
          <w:marRight w:val="0"/>
          <w:marTop w:val="0"/>
          <w:marBottom w:val="0"/>
          <w:divBdr>
            <w:top w:val="none" w:sz="0" w:space="0" w:color="auto"/>
            <w:left w:val="none" w:sz="0" w:space="0" w:color="auto"/>
            <w:bottom w:val="none" w:sz="0" w:space="0" w:color="auto"/>
            <w:right w:val="none" w:sz="0" w:space="0" w:color="auto"/>
          </w:divBdr>
        </w:div>
      </w:divsChild>
    </w:div>
    <w:div w:id="1608540415">
      <w:bodyDiv w:val="1"/>
      <w:marLeft w:val="0"/>
      <w:marRight w:val="0"/>
      <w:marTop w:val="0"/>
      <w:marBottom w:val="0"/>
      <w:divBdr>
        <w:top w:val="none" w:sz="0" w:space="0" w:color="auto"/>
        <w:left w:val="none" w:sz="0" w:space="0" w:color="auto"/>
        <w:bottom w:val="none" w:sz="0" w:space="0" w:color="auto"/>
        <w:right w:val="none" w:sz="0" w:space="0" w:color="auto"/>
      </w:divBdr>
      <w:divsChild>
        <w:div w:id="1107771659">
          <w:marLeft w:val="0"/>
          <w:marRight w:val="0"/>
          <w:marTop w:val="0"/>
          <w:marBottom w:val="0"/>
          <w:divBdr>
            <w:top w:val="none" w:sz="0" w:space="0" w:color="auto"/>
            <w:left w:val="none" w:sz="0" w:space="0" w:color="auto"/>
            <w:bottom w:val="none" w:sz="0" w:space="0" w:color="auto"/>
            <w:right w:val="none" w:sz="0" w:space="0" w:color="auto"/>
          </w:divBdr>
        </w:div>
      </w:divsChild>
    </w:div>
    <w:div w:id="1781219567">
      <w:bodyDiv w:val="1"/>
      <w:marLeft w:val="0"/>
      <w:marRight w:val="0"/>
      <w:marTop w:val="0"/>
      <w:marBottom w:val="0"/>
      <w:divBdr>
        <w:top w:val="none" w:sz="0" w:space="0" w:color="auto"/>
        <w:left w:val="none" w:sz="0" w:space="0" w:color="auto"/>
        <w:bottom w:val="none" w:sz="0" w:space="0" w:color="auto"/>
        <w:right w:val="none" w:sz="0" w:space="0" w:color="auto"/>
      </w:divBdr>
      <w:divsChild>
        <w:div w:id="814181663">
          <w:marLeft w:val="0"/>
          <w:marRight w:val="0"/>
          <w:marTop w:val="0"/>
          <w:marBottom w:val="0"/>
          <w:divBdr>
            <w:top w:val="none" w:sz="0" w:space="0" w:color="auto"/>
            <w:left w:val="none" w:sz="0" w:space="0" w:color="auto"/>
            <w:bottom w:val="none" w:sz="0" w:space="0" w:color="auto"/>
            <w:right w:val="none" w:sz="0" w:space="0" w:color="auto"/>
          </w:divBdr>
        </w:div>
      </w:divsChild>
    </w:div>
    <w:div w:id="1810980009">
      <w:bodyDiv w:val="1"/>
      <w:marLeft w:val="0"/>
      <w:marRight w:val="0"/>
      <w:marTop w:val="0"/>
      <w:marBottom w:val="0"/>
      <w:divBdr>
        <w:top w:val="none" w:sz="0" w:space="0" w:color="auto"/>
        <w:left w:val="none" w:sz="0" w:space="0" w:color="auto"/>
        <w:bottom w:val="none" w:sz="0" w:space="0" w:color="auto"/>
        <w:right w:val="none" w:sz="0" w:space="0" w:color="auto"/>
      </w:divBdr>
      <w:divsChild>
        <w:div w:id="642127589">
          <w:marLeft w:val="0"/>
          <w:marRight w:val="0"/>
          <w:marTop w:val="0"/>
          <w:marBottom w:val="0"/>
          <w:divBdr>
            <w:top w:val="none" w:sz="0" w:space="0" w:color="auto"/>
            <w:left w:val="none" w:sz="0" w:space="0" w:color="auto"/>
            <w:bottom w:val="none" w:sz="0" w:space="0" w:color="auto"/>
            <w:right w:val="none" w:sz="0" w:space="0" w:color="auto"/>
          </w:divBdr>
        </w:div>
      </w:divsChild>
    </w:div>
    <w:div w:id="1896696919">
      <w:bodyDiv w:val="1"/>
      <w:marLeft w:val="0"/>
      <w:marRight w:val="0"/>
      <w:marTop w:val="0"/>
      <w:marBottom w:val="0"/>
      <w:divBdr>
        <w:top w:val="none" w:sz="0" w:space="0" w:color="auto"/>
        <w:left w:val="none" w:sz="0" w:space="0" w:color="auto"/>
        <w:bottom w:val="none" w:sz="0" w:space="0" w:color="auto"/>
        <w:right w:val="none" w:sz="0" w:space="0" w:color="auto"/>
      </w:divBdr>
      <w:divsChild>
        <w:div w:id="1795169775">
          <w:marLeft w:val="0"/>
          <w:marRight w:val="0"/>
          <w:marTop w:val="0"/>
          <w:marBottom w:val="0"/>
          <w:divBdr>
            <w:top w:val="none" w:sz="0" w:space="0" w:color="auto"/>
            <w:left w:val="none" w:sz="0" w:space="0" w:color="auto"/>
            <w:bottom w:val="none" w:sz="0" w:space="0" w:color="auto"/>
            <w:right w:val="none" w:sz="0" w:space="0" w:color="auto"/>
          </w:divBdr>
        </w:div>
      </w:divsChild>
    </w:div>
    <w:div w:id="1964992959">
      <w:bodyDiv w:val="1"/>
      <w:marLeft w:val="0"/>
      <w:marRight w:val="0"/>
      <w:marTop w:val="0"/>
      <w:marBottom w:val="0"/>
      <w:divBdr>
        <w:top w:val="none" w:sz="0" w:space="0" w:color="auto"/>
        <w:left w:val="none" w:sz="0" w:space="0" w:color="auto"/>
        <w:bottom w:val="none" w:sz="0" w:space="0" w:color="auto"/>
        <w:right w:val="none" w:sz="0" w:space="0" w:color="auto"/>
      </w:divBdr>
      <w:divsChild>
        <w:div w:id="1605845356">
          <w:marLeft w:val="0"/>
          <w:marRight w:val="0"/>
          <w:marTop w:val="0"/>
          <w:marBottom w:val="0"/>
          <w:divBdr>
            <w:top w:val="none" w:sz="0" w:space="0" w:color="auto"/>
            <w:left w:val="none" w:sz="0" w:space="0" w:color="auto"/>
            <w:bottom w:val="none" w:sz="0" w:space="0" w:color="auto"/>
            <w:right w:val="none" w:sz="0" w:space="0" w:color="auto"/>
          </w:divBdr>
        </w:div>
      </w:divsChild>
    </w:div>
    <w:div w:id="1978563665">
      <w:bodyDiv w:val="1"/>
      <w:marLeft w:val="0"/>
      <w:marRight w:val="0"/>
      <w:marTop w:val="0"/>
      <w:marBottom w:val="0"/>
      <w:divBdr>
        <w:top w:val="none" w:sz="0" w:space="0" w:color="auto"/>
        <w:left w:val="none" w:sz="0" w:space="0" w:color="auto"/>
        <w:bottom w:val="none" w:sz="0" w:space="0" w:color="auto"/>
        <w:right w:val="none" w:sz="0" w:space="0" w:color="auto"/>
      </w:divBdr>
      <w:divsChild>
        <w:div w:id="1868905659">
          <w:marLeft w:val="0"/>
          <w:marRight w:val="0"/>
          <w:marTop w:val="0"/>
          <w:marBottom w:val="0"/>
          <w:divBdr>
            <w:top w:val="none" w:sz="0" w:space="0" w:color="auto"/>
            <w:left w:val="none" w:sz="0" w:space="0" w:color="auto"/>
            <w:bottom w:val="none" w:sz="0" w:space="0" w:color="auto"/>
            <w:right w:val="none" w:sz="0" w:space="0" w:color="auto"/>
          </w:divBdr>
        </w:div>
      </w:divsChild>
    </w:div>
    <w:div w:id="2012219442">
      <w:bodyDiv w:val="1"/>
      <w:marLeft w:val="0"/>
      <w:marRight w:val="0"/>
      <w:marTop w:val="0"/>
      <w:marBottom w:val="0"/>
      <w:divBdr>
        <w:top w:val="none" w:sz="0" w:space="0" w:color="auto"/>
        <w:left w:val="none" w:sz="0" w:space="0" w:color="auto"/>
        <w:bottom w:val="none" w:sz="0" w:space="0" w:color="auto"/>
        <w:right w:val="none" w:sz="0" w:space="0" w:color="auto"/>
      </w:divBdr>
      <w:divsChild>
        <w:div w:id="935284728">
          <w:marLeft w:val="0"/>
          <w:marRight w:val="0"/>
          <w:marTop w:val="0"/>
          <w:marBottom w:val="0"/>
          <w:divBdr>
            <w:top w:val="none" w:sz="0" w:space="0" w:color="auto"/>
            <w:left w:val="none" w:sz="0" w:space="0" w:color="auto"/>
            <w:bottom w:val="none" w:sz="0" w:space="0" w:color="auto"/>
            <w:right w:val="none" w:sz="0" w:space="0" w:color="auto"/>
          </w:divBdr>
        </w:div>
      </w:divsChild>
    </w:div>
    <w:div w:id="2013220563">
      <w:bodyDiv w:val="1"/>
      <w:marLeft w:val="0"/>
      <w:marRight w:val="0"/>
      <w:marTop w:val="0"/>
      <w:marBottom w:val="0"/>
      <w:divBdr>
        <w:top w:val="none" w:sz="0" w:space="0" w:color="auto"/>
        <w:left w:val="none" w:sz="0" w:space="0" w:color="auto"/>
        <w:bottom w:val="none" w:sz="0" w:space="0" w:color="auto"/>
        <w:right w:val="none" w:sz="0" w:space="0" w:color="auto"/>
      </w:divBdr>
      <w:divsChild>
        <w:div w:id="1574241320">
          <w:marLeft w:val="0"/>
          <w:marRight w:val="0"/>
          <w:marTop w:val="0"/>
          <w:marBottom w:val="0"/>
          <w:divBdr>
            <w:top w:val="none" w:sz="0" w:space="0" w:color="auto"/>
            <w:left w:val="none" w:sz="0" w:space="0" w:color="auto"/>
            <w:bottom w:val="none" w:sz="0" w:space="0" w:color="auto"/>
            <w:right w:val="none" w:sz="0" w:space="0" w:color="auto"/>
          </w:divBdr>
        </w:div>
      </w:divsChild>
    </w:div>
    <w:div w:id="2020303754">
      <w:bodyDiv w:val="1"/>
      <w:marLeft w:val="0"/>
      <w:marRight w:val="0"/>
      <w:marTop w:val="0"/>
      <w:marBottom w:val="0"/>
      <w:divBdr>
        <w:top w:val="none" w:sz="0" w:space="0" w:color="auto"/>
        <w:left w:val="none" w:sz="0" w:space="0" w:color="auto"/>
        <w:bottom w:val="none" w:sz="0" w:space="0" w:color="auto"/>
        <w:right w:val="none" w:sz="0" w:space="0" w:color="auto"/>
      </w:divBdr>
      <w:divsChild>
        <w:div w:id="1598710270">
          <w:marLeft w:val="0"/>
          <w:marRight w:val="0"/>
          <w:marTop w:val="0"/>
          <w:marBottom w:val="0"/>
          <w:divBdr>
            <w:top w:val="none" w:sz="0" w:space="0" w:color="auto"/>
            <w:left w:val="none" w:sz="0" w:space="0" w:color="auto"/>
            <w:bottom w:val="none" w:sz="0" w:space="0" w:color="auto"/>
            <w:right w:val="none" w:sz="0" w:space="0" w:color="auto"/>
          </w:divBdr>
        </w:div>
      </w:divsChild>
    </w:div>
    <w:div w:id="2077511732">
      <w:bodyDiv w:val="1"/>
      <w:marLeft w:val="0"/>
      <w:marRight w:val="0"/>
      <w:marTop w:val="0"/>
      <w:marBottom w:val="0"/>
      <w:divBdr>
        <w:top w:val="none" w:sz="0" w:space="0" w:color="auto"/>
        <w:left w:val="none" w:sz="0" w:space="0" w:color="auto"/>
        <w:bottom w:val="none" w:sz="0" w:space="0" w:color="auto"/>
        <w:right w:val="none" w:sz="0" w:space="0" w:color="auto"/>
      </w:divBdr>
      <w:divsChild>
        <w:div w:id="1967353787">
          <w:marLeft w:val="0"/>
          <w:marRight w:val="0"/>
          <w:marTop w:val="0"/>
          <w:marBottom w:val="0"/>
          <w:divBdr>
            <w:top w:val="none" w:sz="0" w:space="0" w:color="auto"/>
            <w:left w:val="none" w:sz="0" w:space="0" w:color="auto"/>
            <w:bottom w:val="none" w:sz="0" w:space="0" w:color="auto"/>
            <w:right w:val="none" w:sz="0" w:space="0" w:color="auto"/>
          </w:divBdr>
        </w:div>
      </w:divsChild>
    </w:div>
    <w:div w:id="2117171792">
      <w:bodyDiv w:val="1"/>
      <w:marLeft w:val="0"/>
      <w:marRight w:val="0"/>
      <w:marTop w:val="0"/>
      <w:marBottom w:val="0"/>
      <w:divBdr>
        <w:top w:val="none" w:sz="0" w:space="0" w:color="auto"/>
        <w:left w:val="none" w:sz="0" w:space="0" w:color="auto"/>
        <w:bottom w:val="none" w:sz="0" w:space="0" w:color="auto"/>
        <w:right w:val="none" w:sz="0" w:space="0" w:color="auto"/>
      </w:divBdr>
      <w:divsChild>
        <w:div w:id="100756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481C-F497-45A5-A180-74F4706B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34</Pages>
  <Words>13895</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Admin</cp:lastModifiedBy>
  <cp:revision>9</cp:revision>
  <dcterms:created xsi:type="dcterms:W3CDTF">2016-10-01T03:56:00Z</dcterms:created>
  <dcterms:modified xsi:type="dcterms:W3CDTF">2016-10-07T12:01:00Z</dcterms:modified>
</cp:coreProperties>
</file>