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43" w:rsidRPr="00F31807" w:rsidRDefault="00B00843" w:rsidP="00CA6D2C">
      <w:pPr>
        <w:spacing w:after="0"/>
        <w:rPr>
          <w:rFonts w:ascii="Times New Roman" w:hAnsi="Times New Roman"/>
        </w:rPr>
      </w:pPr>
      <w:proofErr w:type="gramStart"/>
      <w:r w:rsidRPr="00F31807">
        <w:rPr>
          <w:rFonts w:ascii="Times New Roman" w:hAnsi="Times New Roman"/>
        </w:rPr>
        <w:t>ПРИНЯТА</w:t>
      </w:r>
      <w:proofErr w:type="gramEnd"/>
      <w:r w:rsidRPr="00F31807">
        <w:rPr>
          <w:rFonts w:ascii="Times New Roman" w:hAnsi="Times New Roman"/>
        </w:rPr>
        <w:t xml:space="preserve">                                                                                            УТВЕРЖДЕНА</w:t>
      </w:r>
    </w:p>
    <w:p w:rsidR="00B00843" w:rsidRPr="00F31807" w:rsidRDefault="00B00843" w:rsidP="00CA6D2C">
      <w:pPr>
        <w:spacing w:after="0"/>
        <w:rPr>
          <w:rFonts w:ascii="Times New Roman" w:hAnsi="Times New Roman"/>
        </w:rPr>
      </w:pPr>
      <w:r w:rsidRPr="00F31807">
        <w:rPr>
          <w:rFonts w:ascii="Times New Roman" w:hAnsi="Times New Roman"/>
        </w:rPr>
        <w:t xml:space="preserve"> на Педагогическом совете                                          приказом №_____ от               201   г.                                                                                                                                  </w:t>
      </w:r>
    </w:p>
    <w:p w:rsidR="00B00843" w:rsidRPr="00F31807" w:rsidRDefault="00B00843" w:rsidP="00CA6D2C">
      <w:pPr>
        <w:spacing w:after="0"/>
        <w:rPr>
          <w:rFonts w:ascii="Times New Roman" w:hAnsi="Times New Roman"/>
        </w:rPr>
      </w:pPr>
      <w:r w:rsidRPr="00F31807">
        <w:rPr>
          <w:rFonts w:ascii="Times New Roman" w:hAnsi="Times New Roman"/>
        </w:rPr>
        <w:t xml:space="preserve"> протокол №          от         201  г.                             Заведующий МДОУ «Центр развития</w:t>
      </w:r>
    </w:p>
    <w:p w:rsidR="00B00843" w:rsidRPr="00F31807" w:rsidRDefault="00B00843" w:rsidP="00CA6D2C">
      <w:pPr>
        <w:spacing w:after="0"/>
        <w:rPr>
          <w:rFonts w:ascii="Times New Roman" w:hAnsi="Times New Roman"/>
        </w:rPr>
      </w:pPr>
      <w:r w:rsidRPr="00F31807">
        <w:rPr>
          <w:rFonts w:ascii="Times New Roman" w:hAnsi="Times New Roman"/>
        </w:rPr>
        <w:t xml:space="preserve">                                                                                        </w:t>
      </w:r>
      <w:proofErr w:type="spellStart"/>
      <w:proofErr w:type="gramStart"/>
      <w:r w:rsidRPr="00F31807">
        <w:rPr>
          <w:rFonts w:ascii="Times New Roman" w:hAnsi="Times New Roman"/>
        </w:rPr>
        <w:t>ребёнка-детский</w:t>
      </w:r>
      <w:proofErr w:type="spellEnd"/>
      <w:proofErr w:type="gramEnd"/>
      <w:r w:rsidRPr="00F31807">
        <w:rPr>
          <w:rFonts w:ascii="Times New Roman" w:hAnsi="Times New Roman"/>
        </w:rPr>
        <w:t xml:space="preserve"> сад№10 »</w:t>
      </w:r>
    </w:p>
    <w:p w:rsidR="00B00843" w:rsidRPr="00F31807" w:rsidRDefault="00B00843" w:rsidP="00CA6D2C">
      <w:pPr>
        <w:spacing w:after="0"/>
        <w:rPr>
          <w:rFonts w:ascii="Times New Roman" w:hAnsi="Times New Roman"/>
        </w:rPr>
      </w:pPr>
      <w:r w:rsidRPr="00F31807">
        <w:rPr>
          <w:rFonts w:ascii="Times New Roman" w:hAnsi="Times New Roman"/>
        </w:rPr>
        <w:t>г</w:t>
      </w:r>
      <w:proofErr w:type="gramStart"/>
      <w:r w:rsidRPr="00F31807">
        <w:rPr>
          <w:rFonts w:ascii="Times New Roman" w:hAnsi="Times New Roman"/>
        </w:rPr>
        <w:t>.В</w:t>
      </w:r>
      <w:proofErr w:type="gramEnd"/>
      <w:r w:rsidRPr="00F31807">
        <w:rPr>
          <w:rFonts w:ascii="Times New Roman" w:hAnsi="Times New Roman"/>
        </w:rPr>
        <w:t>алуйки</w:t>
      </w:r>
    </w:p>
    <w:p w:rsidR="00B00843" w:rsidRPr="00F31807" w:rsidRDefault="00B00843" w:rsidP="00CA6D2C">
      <w:pPr>
        <w:spacing w:after="0"/>
        <w:rPr>
          <w:rFonts w:ascii="Times New Roman" w:hAnsi="Times New Roman"/>
        </w:rPr>
      </w:pPr>
      <w:r w:rsidRPr="00F31807">
        <w:rPr>
          <w:rFonts w:ascii="Times New Roman" w:hAnsi="Times New Roman"/>
        </w:rPr>
        <w:t xml:space="preserve">                                                                                         Белгородской области                                                                                                            </w:t>
      </w:r>
    </w:p>
    <w:p w:rsidR="00B00843" w:rsidRPr="00F31807" w:rsidRDefault="00B00843" w:rsidP="00CA6D2C">
      <w:pPr>
        <w:spacing w:after="0"/>
        <w:rPr>
          <w:rFonts w:ascii="Times New Roman" w:hAnsi="Times New Roman"/>
        </w:rPr>
      </w:pPr>
      <w:r w:rsidRPr="00F31807">
        <w:rPr>
          <w:rFonts w:ascii="Times New Roman" w:hAnsi="Times New Roman"/>
        </w:rPr>
        <w:t xml:space="preserve">                                                                                         ______________Е.В.Короткова</w:t>
      </w:r>
    </w:p>
    <w:p w:rsidR="00B00843" w:rsidRPr="0059134D" w:rsidRDefault="00B00843" w:rsidP="00CA6D2C">
      <w:pPr>
        <w:spacing w:after="0"/>
        <w:rPr>
          <w:rFonts w:ascii="Times New Roman" w:hAnsi="Times New Roman"/>
          <w:b/>
          <w:sz w:val="96"/>
          <w:szCs w:val="96"/>
        </w:rPr>
      </w:pPr>
    </w:p>
    <w:p w:rsidR="00B00843" w:rsidRPr="0059134D" w:rsidRDefault="00B00843" w:rsidP="00CA6D2C">
      <w:pPr>
        <w:pStyle w:val="1"/>
        <w:spacing w:before="0" w:after="0"/>
        <w:jc w:val="center"/>
        <w:rPr>
          <w:rFonts w:ascii="Times New Roman" w:hAnsi="Times New Roman"/>
          <w:color w:val="00B050"/>
          <w:sz w:val="96"/>
          <w:szCs w:val="96"/>
        </w:rPr>
      </w:pPr>
    </w:p>
    <w:p w:rsidR="00A03FE0" w:rsidRDefault="00A03FE0" w:rsidP="00CA6D2C">
      <w:pPr>
        <w:spacing w:after="0"/>
        <w:ind w:left="180"/>
        <w:jc w:val="center"/>
        <w:rPr>
          <w:rFonts w:ascii="Times New Roman" w:hAnsi="Times New Roman"/>
          <w:b/>
          <w:sz w:val="72"/>
          <w:szCs w:val="72"/>
        </w:rPr>
      </w:pPr>
    </w:p>
    <w:p w:rsidR="00B00843" w:rsidRPr="00795983" w:rsidRDefault="00B00843" w:rsidP="00CA6D2C">
      <w:pPr>
        <w:spacing w:after="0"/>
        <w:ind w:left="180"/>
        <w:jc w:val="center"/>
        <w:rPr>
          <w:rFonts w:ascii="Times New Roman" w:hAnsi="Times New Roman"/>
          <w:b/>
          <w:sz w:val="56"/>
          <w:szCs w:val="56"/>
        </w:rPr>
      </w:pPr>
      <w:r w:rsidRPr="00795983">
        <w:rPr>
          <w:rFonts w:ascii="Times New Roman" w:hAnsi="Times New Roman"/>
          <w:b/>
          <w:sz w:val="56"/>
          <w:szCs w:val="56"/>
        </w:rPr>
        <w:t>Рабочая программа</w:t>
      </w:r>
    </w:p>
    <w:p w:rsidR="00B00843" w:rsidRPr="0059134D" w:rsidRDefault="000F2684" w:rsidP="000F2684">
      <w:pPr>
        <w:spacing w:after="0"/>
        <w:ind w:left="180"/>
        <w:jc w:val="center"/>
        <w:rPr>
          <w:rFonts w:ascii="Times New Roman" w:hAnsi="Times New Roman"/>
          <w:sz w:val="28"/>
          <w:szCs w:val="28"/>
        </w:rPr>
      </w:pPr>
      <w:r>
        <w:rPr>
          <w:rFonts w:ascii="Times New Roman" w:hAnsi="Times New Roman"/>
          <w:sz w:val="28"/>
          <w:szCs w:val="28"/>
        </w:rPr>
        <w:t>Музыкального руководителя</w:t>
      </w:r>
    </w:p>
    <w:p w:rsidR="00B00843" w:rsidRPr="00795983" w:rsidRDefault="00B00843" w:rsidP="000F2684">
      <w:pPr>
        <w:spacing w:after="0"/>
        <w:ind w:left="180"/>
        <w:jc w:val="center"/>
        <w:rPr>
          <w:rFonts w:ascii="Times New Roman" w:hAnsi="Times New Roman"/>
          <w:b/>
          <w:sz w:val="40"/>
          <w:szCs w:val="40"/>
        </w:rPr>
      </w:pPr>
    </w:p>
    <w:p w:rsidR="00B00843" w:rsidRPr="0059134D" w:rsidRDefault="00B00843" w:rsidP="00CA6D2C">
      <w:pPr>
        <w:spacing w:after="0"/>
        <w:ind w:left="180"/>
        <w:rPr>
          <w:rFonts w:ascii="Times New Roman" w:hAnsi="Times New Roman"/>
          <w:sz w:val="28"/>
          <w:szCs w:val="28"/>
        </w:rPr>
      </w:pPr>
    </w:p>
    <w:p w:rsidR="00666D31" w:rsidRDefault="00666D31"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B00843" w:rsidRDefault="00B00843"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p w:rsidR="00CA6D2C" w:rsidRDefault="00CA6D2C" w:rsidP="00CA6D2C">
      <w:pPr>
        <w:spacing w:after="0"/>
      </w:pPr>
    </w:p>
    <w:tbl>
      <w:tblPr>
        <w:tblW w:w="106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8067"/>
        <w:gridCol w:w="1003"/>
      </w:tblGrid>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w:t>
            </w:r>
            <w:proofErr w:type="spellStart"/>
            <w:proofErr w:type="gramStart"/>
            <w:r w:rsidRPr="00F31807">
              <w:rPr>
                <w:rFonts w:ascii="Times New Roman" w:hAnsi="Times New Roman"/>
                <w:sz w:val="24"/>
                <w:szCs w:val="24"/>
                <w:lang w:eastAsia="en-US"/>
              </w:rPr>
              <w:t>п</w:t>
            </w:r>
            <w:proofErr w:type="spellEnd"/>
            <w:proofErr w:type="gramEnd"/>
            <w:r w:rsidRPr="00F31807">
              <w:rPr>
                <w:rFonts w:ascii="Times New Roman" w:hAnsi="Times New Roman"/>
                <w:sz w:val="24"/>
                <w:szCs w:val="24"/>
                <w:lang w:eastAsia="en-US"/>
              </w:rPr>
              <w:t>/</w:t>
            </w:r>
            <w:proofErr w:type="spellStart"/>
            <w:r w:rsidRPr="00F31807">
              <w:rPr>
                <w:rFonts w:ascii="Times New Roman" w:hAnsi="Times New Roman"/>
                <w:sz w:val="24"/>
                <w:szCs w:val="24"/>
                <w:lang w:eastAsia="en-US"/>
              </w:rPr>
              <w:t>п</w:t>
            </w:r>
            <w:proofErr w:type="spellEnd"/>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Содержание</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proofErr w:type="spellStart"/>
            <w:proofErr w:type="gramStart"/>
            <w:r w:rsidRPr="00F31807">
              <w:rPr>
                <w:rFonts w:ascii="Times New Roman" w:hAnsi="Times New Roman"/>
                <w:sz w:val="24"/>
                <w:szCs w:val="24"/>
                <w:lang w:eastAsia="en-US"/>
              </w:rPr>
              <w:t>стр</w:t>
            </w:r>
            <w:proofErr w:type="spellEnd"/>
            <w:proofErr w:type="gramEnd"/>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val="en-US" w:eastAsia="en-US"/>
              </w:rPr>
            </w:pPr>
            <w:r w:rsidRPr="00F31807">
              <w:rPr>
                <w:rFonts w:ascii="Times New Roman" w:hAnsi="Times New Roman"/>
                <w:b/>
                <w:sz w:val="24"/>
                <w:szCs w:val="24"/>
                <w:lang w:val="en-US" w:eastAsia="en-US"/>
              </w:rPr>
              <w:t>I</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eastAsia="en-US"/>
              </w:rPr>
              <w:t>Целевой раздел</w:t>
            </w:r>
          </w:p>
        </w:tc>
        <w:tc>
          <w:tcPr>
            <w:tcW w:w="1003" w:type="dxa"/>
            <w:tcBorders>
              <w:top w:val="single" w:sz="4" w:space="0" w:color="auto"/>
              <w:left w:val="single" w:sz="4" w:space="0" w:color="auto"/>
              <w:bottom w:val="single" w:sz="4" w:space="0" w:color="auto"/>
              <w:right w:val="single" w:sz="4" w:space="0" w:color="auto"/>
            </w:tcBorders>
          </w:tcPr>
          <w:p w:rsidR="00B00843" w:rsidRPr="00F31807" w:rsidRDefault="00B00843" w:rsidP="00CA6D2C">
            <w:pPr>
              <w:spacing w:after="0"/>
              <w:jc w:val="center"/>
              <w:rPr>
                <w:rFonts w:ascii="Times New Roman" w:hAnsi="Times New Roman"/>
                <w:sz w:val="24"/>
                <w:szCs w:val="24"/>
                <w:lang w:eastAsia="en-US"/>
              </w:rPr>
            </w:pPr>
          </w:p>
        </w:tc>
      </w:tr>
      <w:tr w:rsidR="00B00843" w:rsidRPr="00F31807" w:rsidTr="00CA6D2C">
        <w:trPr>
          <w:trHeight w:val="261"/>
        </w:trPr>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Пояснительная записка</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3</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1.1.</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Цели и задачи реализации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4</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1.2.</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Принципы и подходы к формированию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4</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1.3.</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 xml:space="preserve">Значимые характеристики, в том числе характеристики особенностей развития детей раннего и дошкольного возраста </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5</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2</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color w:val="000000"/>
                <w:sz w:val="24"/>
                <w:szCs w:val="24"/>
                <w:lang w:eastAsia="en-US"/>
              </w:rPr>
            </w:pPr>
            <w:r w:rsidRPr="00F31807">
              <w:rPr>
                <w:rFonts w:ascii="Times New Roman" w:hAnsi="Times New Roman"/>
                <w:color w:val="000000"/>
                <w:sz w:val="24"/>
                <w:szCs w:val="24"/>
                <w:lang w:eastAsia="en-US"/>
              </w:rPr>
              <w:t>Планируемые результаты освоения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8</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3</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keepNext/>
              <w:spacing w:after="0"/>
              <w:outlineLvl w:val="2"/>
              <w:rPr>
                <w:rFonts w:ascii="Times New Roman" w:hAnsi="Times New Roman"/>
                <w:bCs/>
                <w:color w:val="FF0000"/>
                <w:sz w:val="24"/>
                <w:szCs w:val="24"/>
                <w:lang w:eastAsia="en-US"/>
              </w:rPr>
            </w:pPr>
            <w:r w:rsidRPr="00F31807">
              <w:rPr>
                <w:rFonts w:ascii="Times New Roman" w:hAnsi="Times New Roman"/>
                <w:bCs/>
                <w:sz w:val="24"/>
                <w:szCs w:val="24"/>
                <w:lang w:eastAsia="en-US"/>
              </w:rPr>
              <w:t>Система оценки результатов освоения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10</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val="en-US" w:eastAsia="en-US"/>
              </w:rPr>
              <w:t>II</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eastAsia="en-US"/>
              </w:rPr>
              <w:t>Содержательный раздел</w:t>
            </w:r>
          </w:p>
        </w:tc>
        <w:tc>
          <w:tcPr>
            <w:tcW w:w="1003" w:type="dxa"/>
            <w:tcBorders>
              <w:top w:val="single" w:sz="4" w:space="0" w:color="auto"/>
              <w:left w:val="single" w:sz="4" w:space="0" w:color="auto"/>
              <w:bottom w:val="single" w:sz="4" w:space="0" w:color="auto"/>
              <w:right w:val="single" w:sz="4" w:space="0" w:color="auto"/>
            </w:tcBorders>
          </w:tcPr>
          <w:p w:rsidR="00B00843" w:rsidRPr="00F31807" w:rsidRDefault="00B00843" w:rsidP="00CA6D2C">
            <w:pPr>
              <w:spacing w:after="0"/>
              <w:jc w:val="center"/>
              <w:rPr>
                <w:rFonts w:ascii="Times New Roman" w:hAnsi="Times New Roman"/>
                <w:color w:val="FF0000"/>
                <w:sz w:val="24"/>
                <w:szCs w:val="24"/>
                <w:lang w:eastAsia="en-US"/>
              </w:rPr>
            </w:pP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both"/>
              <w:rPr>
                <w:rFonts w:ascii="Times New Roman" w:hAnsi="Times New Roman"/>
                <w:sz w:val="24"/>
                <w:szCs w:val="24"/>
                <w:lang w:eastAsia="en-US"/>
              </w:rPr>
            </w:pPr>
            <w:r w:rsidRPr="00F31807">
              <w:rPr>
                <w:rFonts w:ascii="Times New Roman" w:hAnsi="Times New Roman"/>
                <w:sz w:val="24"/>
                <w:szCs w:val="24"/>
                <w:lang w:eastAsia="en-US"/>
              </w:rPr>
              <w:t>Образовательная деятельность в соответствии с направлениями развития ребенка по 5 образовательным областям</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10</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 xml:space="preserve">2. </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11</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3.</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Образовательная деятельность по профессиональной коррекции нарушений развития детей</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13</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4.</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Особенности образовательной деятельности разных видов и культурных практик</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14</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5.</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Способы и направления поддержки детской инициативы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15</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6.</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Особенности взаимодействия педагогического коллектива с семьями воспитанников</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17</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val="en-US" w:eastAsia="en-US"/>
              </w:rPr>
              <w:t>III</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eastAsia="en-US"/>
              </w:rPr>
              <w:t>Организационный раздел</w:t>
            </w:r>
          </w:p>
        </w:tc>
        <w:tc>
          <w:tcPr>
            <w:tcW w:w="1003" w:type="dxa"/>
            <w:tcBorders>
              <w:top w:val="single" w:sz="4" w:space="0" w:color="auto"/>
              <w:left w:val="single" w:sz="4" w:space="0" w:color="auto"/>
              <w:bottom w:val="single" w:sz="4" w:space="0" w:color="auto"/>
              <w:right w:val="single" w:sz="4" w:space="0" w:color="auto"/>
            </w:tcBorders>
          </w:tcPr>
          <w:p w:rsidR="00B00843" w:rsidRPr="00F31807" w:rsidRDefault="00B00843" w:rsidP="00CA6D2C">
            <w:pPr>
              <w:spacing w:after="0"/>
              <w:jc w:val="center"/>
              <w:rPr>
                <w:rFonts w:ascii="Times New Roman" w:hAnsi="Times New Roman"/>
                <w:color w:val="FF0000"/>
                <w:sz w:val="24"/>
                <w:szCs w:val="24"/>
                <w:lang w:eastAsia="en-US"/>
              </w:rPr>
            </w:pP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1.</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Описание материально-технического обеспечения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18</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 xml:space="preserve">2. </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 xml:space="preserve">Распорядок и режим дня </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C4380D" w:rsidP="00CA6D2C">
            <w:pPr>
              <w:spacing w:after="0"/>
              <w:jc w:val="center"/>
              <w:rPr>
                <w:rFonts w:ascii="Times New Roman" w:hAnsi="Times New Roman"/>
                <w:sz w:val="24"/>
                <w:szCs w:val="24"/>
                <w:lang w:eastAsia="en-US"/>
              </w:rPr>
            </w:pPr>
            <w:r>
              <w:rPr>
                <w:rFonts w:ascii="Times New Roman" w:hAnsi="Times New Roman"/>
                <w:sz w:val="24"/>
                <w:szCs w:val="24"/>
                <w:lang w:eastAsia="en-US"/>
              </w:rPr>
              <w:t>18</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3.</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Особенности традиционных событий, праздников, мероприятий</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CA6D2C">
            <w:pPr>
              <w:spacing w:after="0"/>
              <w:jc w:val="center"/>
              <w:rPr>
                <w:rFonts w:ascii="Times New Roman" w:hAnsi="Times New Roman"/>
                <w:sz w:val="24"/>
                <w:szCs w:val="24"/>
                <w:lang w:eastAsia="en-US"/>
              </w:rPr>
            </w:pPr>
            <w:r>
              <w:rPr>
                <w:rFonts w:ascii="Times New Roman" w:hAnsi="Times New Roman"/>
                <w:sz w:val="24"/>
                <w:szCs w:val="24"/>
                <w:lang w:eastAsia="en-US"/>
              </w:rPr>
              <w:t>19</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4.</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both"/>
              <w:rPr>
                <w:rFonts w:ascii="Times New Roman" w:hAnsi="Times New Roman"/>
                <w:sz w:val="24"/>
                <w:szCs w:val="24"/>
                <w:lang w:eastAsia="en-US"/>
              </w:rPr>
            </w:pPr>
            <w:r w:rsidRPr="00F31807">
              <w:rPr>
                <w:rFonts w:ascii="Times New Roman" w:hAnsi="Times New Roman"/>
                <w:sz w:val="24"/>
                <w:szCs w:val="24"/>
                <w:lang w:eastAsia="en-US"/>
              </w:rPr>
              <w:t>Особенности организации развивающей предметно-пространственной среды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CA6D2C">
            <w:pPr>
              <w:spacing w:after="0"/>
              <w:jc w:val="center"/>
              <w:rPr>
                <w:rFonts w:ascii="Times New Roman" w:hAnsi="Times New Roman"/>
                <w:sz w:val="24"/>
                <w:szCs w:val="24"/>
                <w:lang w:eastAsia="en-US"/>
              </w:rPr>
            </w:pPr>
            <w:r>
              <w:rPr>
                <w:rFonts w:ascii="Times New Roman" w:hAnsi="Times New Roman"/>
                <w:sz w:val="24"/>
                <w:szCs w:val="24"/>
                <w:lang w:eastAsia="en-US"/>
              </w:rPr>
              <w:t>19</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val="en-US" w:eastAsia="en-US"/>
              </w:rPr>
              <w:t>IV</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b/>
                <w:sz w:val="24"/>
                <w:szCs w:val="24"/>
                <w:lang w:eastAsia="en-US"/>
              </w:rPr>
            </w:pPr>
            <w:r w:rsidRPr="00F31807">
              <w:rPr>
                <w:rFonts w:ascii="Times New Roman" w:hAnsi="Times New Roman"/>
                <w:b/>
                <w:sz w:val="24"/>
                <w:szCs w:val="24"/>
                <w:lang w:eastAsia="en-US"/>
              </w:rPr>
              <w:t>Краткая презентация Программы</w:t>
            </w:r>
          </w:p>
        </w:tc>
        <w:tc>
          <w:tcPr>
            <w:tcW w:w="1003" w:type="dxa"/>
            <w:tcBorders>
              <w:top w:val="single" w:sz="4" w:space="0" w:color="auto"/>
              <w:left w:val="single" w:sz="4" w:space="0" w:color="auto"/>
              <w:bottom w:val="single" w:sz="4" w:space="0" w:color="auto"/>
              <w:right w:val="single" w:sz="4" w:space="0" w:color="auto"/>
            </w:tcBorders>
          </w:tcPr>
          <w:p w:rsidR="00B00843" w:rsidRPr="00F31807" w:rsidRDefault="00B00843" w:rsidP="00CA6D2C">
            <w:pPr>
              <w:spacing w:after="0"/>
              <w:jc w:val="center"/>
              <w:rPr>
                <w:rFonts w:ascii="Times New Roman" w:hAnsi="Times New Roman"/>
                <w:color w:val="FF0000"/>
                <w:sz w:val="24"/>
                <w:szCs w:val="24"/>
                <w:lang w:eastAsia="en-US"/>
              </w:rPr>
            </w:pP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 xml:space="preserve">1. </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Категория детей, на которых ориентирована Программа</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CA6D2C">
            <w:pPr>
              <w:spacing w:after="0"/>
              <w:jc w:val="center"/>
              <w:rPr>
                <w:rFonts w:ascii="Times New Roman" w:hAnsi="Times New Roman"/>
                <w:sz w:val="24"/>
                <w:szCs w:val="24"/>
                <w:lang w:eastAsia="en-US"/>
              </w:rPr>
            </w:pPr>
            <w:r>
              <w:rPr>
                <w:rFonts w:ascii="Times New Roman" w:hAnsi="Times New Roman"/>
                <w:sz w:val="24"/>
                <w:szCs w:val="24"/>
                <w:lang w:eastAsia="en-US"/>
              </w:rPr>
              <w:t>20</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2.</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both"/>
              <w:rPr>
                <w:rFonts w:ascii="Times New Roman" w:hAnsi="Times New Roman"/>
                <w:sz w:val="24"/>
                <w:szCs w:val="24"/>
                <w:lang w:eastAsia="en-US"/>
              </w:rPr>
            </w:pPr>
            <w:r w:rsidRPr="00F31807">
              <w:rPr>
                <w:rFonts w:ascii="Times New Roman" w:hAnsi="Times New Roman"/>
                <w:sz w:val="24"/>
                <w:szCs w:val="24"/>
                <w:lang w:eastAsia="en-US"/>
              </w:rPr>
              <w:t>Основные подходы к формированию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CA6D2C">
            <w:pPr>
              <w:spacing w:after="0"/>
              <w:jc w:val="center"/>
              <w:rPr>
                <w:rFonts w:ascii="Times New Roman" w:hAnsi="Times New Roman"/>
                <w:sz w:val="24"/>
                <w:szCs w:val="24"/>
                <w:lang w:eastAsia="en-US"/>
              </w:rPr>
            </w:pPr>
            <w:r>
              <w:rPr>
                <w:rFonts w:ascii="Times New Roman" w:hAnsi="Times New Roman"/>
                <w:sz w:val="24"/>
                <w:szCs w:val="24"/>
                <w:lang w:eastAsia="en-US"/>
              </w:rPr>
              <w:t>21</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3.</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both"/>
              <w:rPr>
                <w:rFonts w:ascii="Times New Roman" w:hAnsi="Times New Roman"/>
                <w:sz w:val="24"/>
                <w:szCs w:val="24"/>
                <w:lang w:eastAsia="en-US"/>
              </w:rPr>
            </w:pPr>
            <w:r w:rsidRPr="00F31807">
              <w:rPr>
                <w:rFonts w:ascii="Times New Roman" w:hAnsi="Times New Roman"/>
                <w:bCs/>
                <w:sz w:val="24"/>
                <w:szCs w:val="24"/>
                <w:lang w:eastAsia="ar-SA"/>
              </w:rPr>
              <w:t>Используемые Примерные программы</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055A43">
            <w:pPr>
              <w:spacing w:after="0"/>
              <w:rPr>
                <w:rFonts w:ascii="Times New Roman" w:hAnsi="Times New Roman"/>
                <w:sz w:val="24"/>
                <w:szCs w:val="24"/>
                <w:lang w:eastAsia="en-US"/>
              </w:rPr>
            </w:pPr>
            <w:r>
              <w:rPr>
                <w:rFonts w:ascii="Times New Roman" w:hAnsi="Times New Roman"/>
                <w:sz w:val="24"/>
                <w:szCs w:val="24"/>
                <w:lang w:eastAsia="en-US"/>
              </w:rPr>
              <w:t xml:space="preserve">     21</w:t>
            </w:r>
          </w:p>
        </w:tc>
      </w:tr>
      <w:tr w:rsidR="00B00843" w:rsidRPr="00F31807" w:rsidTr="00CA6D2C">
        <w:tc>
          <w:tcPr>
            <w:tcW w:w="1604"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jc w:val="center"/>
              <w:rPr>
                <w:rFonts w:ascii="Times New Roman" w:hAnsi="Times New Roman"/>
                <w:sz w:val="24"/>
                <w:szCs w:val="24"/>
                <w:lang w:eastAsia="en-US"/>
              </w:rPr>
            </w:pPr>
            <w:r w:rsidRPr="00F31807">
              <w:rPr>
                <w:rFonts w:ascii="Times New Roman" w:hAnsi="Times New Roman"/>
                <w:sz w:val="24"/>
                <w:szCs w:val="24"/>
                <w:lang w:eastAsia="en-US"/>
              </w:rPr>
              <w:t>4.</w:t>
            </w:r>
          </w:p>
        </w:tc>
        <w:tc>
          <w:tcPr>
            <w:tcW w:w="8067" w:type="dxa"/>
            <w:tcBorders>
              <w:top w:val="single" w:sz="4" w:space="0" w:color="auto"/>
              <w:left w:val="single" w:sz="4" w:space="0" w:color="auto"/>
              <w:bottom w:val="single" w:sz="4" w:space="0" w:color="auto"/>
              <w:right w:val="single" w:sz="4" w:space="0" w:color="auto"/>
            </w:tcBorders>
            <w:hideMark/>
          </w:tcPr>
          <w:p w:rsidR="00B00843" w:rsidRPr="00F31807" w:rsidRDefault="00B00843" w:rsidP="00CA6D2C">
            <w:pPr>
              <w:spacing w:after="0"/>
              <w:rPr>
                <w:rFonts w:ascii="Times New Roman" w:hAnsi="Times New Roman"/>
                <w:sz w:val="24"/>
                <w:szCs w:val="24"/>
                <w:lang w:eastAsia="en-US"/>
              </w:rPr>
            </w:pPr>
            <w:r w:rsidRPr="00F31807">
              <w:rPr>
                <w:rFonts w:ascii="Times New Roman" w:hAnsi="Times New Roman"/>
                <w:sz w:val="24"/>
                <w:szCs w:val="24"/>
                <w:lang w:eastAsia="en-US"/>
              </w:rPr>
              <w:t>Характер взаимодействия педагогического коллектива с семьями воспитанников</w:t>
            </w:r>
          </w:p>
        </w:tc>
        <w:tc>
          <w:tcPr>
            <w:tcW w:w="1003" w:type="dxa"/>
            <w:tcBorders>
              <w:top w:val="single" w:sz="4" w:space="0" w:color="auto"/>
              <w:left w:val="single" w:sz="4" w:space="0" w:color="auto"/>
              <w:bottom w:val="single" w:sz="4" w:space="0" w:color="auto"/>
              <w:right w:val="single" w:sz="4" w:space="0" w:color="auto"/>
            </w:tcBorders>
            <w:hideMark/>
          </w:tcPr>
          <w:p w:rsidR="00B00843" w:rsidRPr="00F31807" w:rsidRDefault="00055A43" w:rsidP="00CA6D2C">
            <w:pPr>
              <w:spacing w:after="0"/>
              <w:jc w:val="center"/>
              <w:rPr>
                <w:rFonts w:ascii="Times New Roman" w:hAnsi="Times New Roman"/>
                <w:sz w:val="24"/>
                <w:szCs w:val="24"/>
                <w:lang w:eastAsia="en-US"/>
              </w:rPr>
            </w:pPr>
            <w:r>
              <w:rPr>
                <w:rFonts w:ascii="Times New Roman" w:hAnsi="Times New Roman"/>
                <w:sz w:val="24"/>
                <w:szCs w:val="24"/>
                <w:lang w:eastAsia="en-US"/>
              </w:rPr>
              <w:t>21</w:t>
            </w:r>
          </w:p>
        </w:tc>
      </w:tr>
    </w:tbl>
    <w:p w:rsidR="00B00843" w:rsidRPr="00F31807" w:rsidRDefault="00B00843" w:rsidP="00CA6D2C">
      <w:pPr>
        <w:spacing w:after="0"/>
        <w:jc w:val="both"/>
        <w:rPr>
          <w:rFonts w:ascii="Times New Roman" w:hAnsi="Times New Roman"/>
          <w:sz w:val="24"/>
          <w:szCs w:val="24"/>
        </w:rPr>
      </w:pPr>
    </w:p>
    <w:p w:rsidR="00B00843" w:rsidRPr="00F31807" w:rsidRDefault="00B00843" w:rsidP="00CA6D2C">
      <w:pPr>
        <w:spacing w:after="0"/>
        <w:jc w:val="both"/>
        <w:rPr>
          <w:rFonts w:ascii="Times New Roman" w:hAnsi="Times New Roman"/>
          <w:b/>
          <w:bCs/>
          <w:iCs/>
          <w:sz w:val="24"/>
          <w:szCs w:val="24"/>
        </w:rPr>
      </w:pPr>
    </w:p>
    <w:p w:rsidR="00CA6D2C" w:rsidRDefault="00CA6D2C" w:rsidP="00CA6D2C">
      <w:pPr>
        <w:spacing w:after="0"/>
        <w:rPr>
          <w:rFonts w:ascii="Times New Roman" w:hAnsi="Times New Roman"/>
          <w:b/>
          <w:sz w:val="24"/>
          <w:szCs w:val="24"/>
        </w:rPr>
      </w:pPr>
    </w:p>
    <w:p w:rsidR="00CA6D2C" w:rsidRDefault="00CA6D2C" w:rsidP="00CA6D2C">
      <w:pPr>
        <w:spacing w:after="0"/>
      </w:pPr>
    </w:p>
    <w:p w:rsidR="00795983" w:rsidRDefault="00795983" w:rsidP="00CA6D2C">
      <w:pPr>
        <w:spacing w:after="0"/>
        <w:ind w:firstLine="709"/>
        <w:rPr>
          <w:rFonts w:ascii="Times New Roman" w:hAnsi="Times New Roman"/>
          <w:b/>
          <w:bCs/>
          <w:iCs/>
          <w:sz w:val="24"/>
          <w:szCs w:val="24"/>
        </w:rPr>
      </w:pPr>
    </w:p>
    <w:p w:rsidR="00795983" w:rsidRDefault="00795983" w:rsidP="00CA6D2C">
      <w:pPr>
        <w:spacing w:after="0"/>
        <w:ind w:firstLine="709"/>
        <w:rPr>
          <w:rFonts w:ascii="Times New Roman" w:hAnsi="Times New Roman"/>
          <w:b/>
          <w:bCs/>
          <w:iCs/>
          <w:sz w:val="24"/>
          <w:szCs w:val="24"/>
        </w:rPr>
      </w:pPr>
    </w:p>
    <w:p w:rsidR="00B00843" w:rsidRPr="00CA6D2C" w:rsidRDefault="00B00843" w:rsidP="00CA6D2C">
      <w:pPr>
        <w:spacing w:after="0"/>
        <w:ind w:firstLine="709"/>
        <w:rPr>
          <w:rFonts w:ascii="Times New Roman" w:hAnsi="Times New Roman"/>
          <w:b/>
          <w:bCs/>
          <w:iCs/>
          <w:sz w:val="24"/>
          <w:szCs w:val="24"/>
        </w:rPr>
      </w:pPr>
      <w:bookmarkStart w:id="0" w:name="_GoBack"/>
      <w:bookmarkEnd w:id="0"/>
      <w:r w:rsidRPr="00CA6D2C">
        <w:rPr>
          <w:rFonts w:ascii="Times New Roman" w:hAnsi="Times New Roman"/>
          <w:b/>
          <w:bCs/>
          <w:iCs/>
          <w:sz w:val="24"/>
          <w:szCs w:val="24"/>
        </w:rPr>
        <w:lastRenderedPageBreak/>
        <w:t>1.Целевой раздел:</w:t>
      </w:r>
    </w:p>
    <w:p w:rsidR="00B00843" w:rsidRPr="00CA6D2C" w:rsidRDefault="00B00843" w:rsidP="00CA6D2C">
      <w:pPr>
        <w:spacing w:after="0"/>
        <w:ind w:firstLine="709"/>
        <w:rPr>
          <w:rFonts w:ascii="Times New Roman" w:hAnsi="Times New Roman"/>
          <w:b/>
          <w:bCs/>
          <w:iCs/>
          <w:sz w:val="24"/>
          <w:szCs w:val="24"/>
        </w:rPr>
      </w:pPr>
      <w:r w:rsidRPr="00CA6D2C">
        <w:rPr>
          <w:rFonts w:ascii="Times New Roman" w:hAnsi="Times New Roman"/>
          <w:b/>
          <w:bCs/>
          <w:iCs/>
          <w:sz w:val="24"/>
          <w:szCs w:val="24"/>
        </w:rPr>
        <w:t>1.Пояснительная записка</w:t>
      </w:r>
    </w:p>
    <w:p w:rsidR="00B00843" w:rsidRPr="00CA6D2C" w:rsidRDefault="00B00843" w:rsidP="00CA6D2C">
      <w:pPr>
        <w:spacing w:after="0"/>
        <w:ind w:firstLine="709"/>
        <w:jc w:val="both"/>
        <w:rPr>
          <w:rFonts w:ascii="Times New Roman" w:hAnsi="Times New Roman"/>
          <w:b/>
          <w:sz w:val="24"/>
          <w:szCs w:val="24"/>
        </w:rPr>
      </w:pPr>
      <w:r w:rsidRPr="00CA6D2C">
        <w:rPr>
          <w:rFonts w:ascii="Times New Roman" w:hAnsi="Times New Roman"/>
          <w:b/>
          <w:sz w:val="24"/>
          <w:szCs w:val="24"/>
        </w:rPr>
        <w:t>Данная Программа  разработана в соответствии со следующими нормативными документами:</w:t>
      </w:r>
    </w:p>
    <w:p w:rsidR="00B00843" w:rsidRPr="00CA6D2C" w:rsidRDefault="00B00843" w:rsidP="00CA6D2C">
      <w:pPr>
        <w:pStyle w:val="a3"/>
        <w:spacing w:line="276" w:lineRule="auto"/>
        <w:ind w:left="0" w:firstLine="709"/>
        <w:jc w:val="both"/>
      </w:pPr>
      <w:r w:rsidRPr="00CA6D2C">
        <w:t xml:space="preserve">1. Федеральным  законом  от  29  декабря  2012г.  №273-ФЗ  «Об  образовании  в Российской Федерации» </w:t>
      </w:r>
      <w:proofErr w:type="gramStart"/>
      <w:r w:rsidRPr="00CA6D2C">
        <w:t>принят</w:t>
      </w:r>
      <w:proofErr w:type="gramEnd"/>
      <w:r w:rsidRPr="00CA6D2C">
        <w:t xml:space="preserve"> Государственной Думой 21 декабря 2012 года, одобрен Советом Федерации 26 декабря 2012 года.</w:t>
      </w:r>
    </w:p>
    <w:p w:rsidR="00B00843" w:rsidRPr="00CA6D2C" w:rsidRDefault="00B00843" w:rsidP="00CA6D2C">
      <w:pPr>
        <w:pStyle w:val="a3"/>
        <w:spacing w:line="276" w:lineRule="auto"/>
        <w:ind w:left="0" w:firstLine="709"/>
        <w:jc w:val="both"/>
      </w:pPr>
      <w:r w:rsidRPr="00CA6D2C">
        <w:t xml:space="preserve">2.Приказ Министерства образования и науки Российской Федерации от  17  октября  2013  г.  №  1155  г.  Москва.  Зарегистрирован  в  Минюсте  РФ  14 ноября 2013 г., регистрационный № 30384.«  Об утверждении Федерального государственного  образовательного стандарта  дошкольного образования». </w:t>
      </w:r>
    </w:p>
    <w:p w:rsidR="00B00843" w:rsidRPr="00CA6D2C" w:rsidRDefault="00B00843" w:rsidP="00CA6D2C">
      <w:pPr>
        <w:pStyle w:val="a3"/>
        <w:spacing w:line="276" w:lineRule="auto"/>
        <w:ind w:left="0" w:firstLine="709"/>
        <w:jc w:val="both"/>
      </w:pPr>
      <w:r w:rsidRPr="00CA6D2C">
        <w:t xml:space="preserve">3. </w:t>
      </w:r>
      <w:proofErr w:type="spellStart"/>
      <w:r w:rsidRPr="00CA6D2C">
        <w:t>КоментарииМинобрнауки</w:t>
      </w:r>
      <w:proofErr w:type="spellEnd"/>
      <w:r w:rsidRPr="00CA6D2C">
        <w:t xml:space="preserve"> России к ФГОС ДО от 28.02.2014г №08-249</w:t>
      </w:r>
    </w:p>
    <w:p w:rsidR="00B00843" w:rsidRPr="00CA6D2C" w:rsidRDefault="00B00843" w:rsidP="00CA6D2C">
      <w:pPr>
        <w:pStyle w:val="a3"/>
        <w:spacing w:line="276" w:lineRule="auto"/>
        <w:ind w:left="0" w:firstLine="709"/>
        <w:jc w:val="both"/>
      </w:pPr>
      <w:r w:rsidRPr="00CA6D2C">
        <w:t>4. Приказом Министерства образования и науки Российской Федерации от30.08.2013г №1014 об утверждении порядка организации и осуществления образовательной деятельности по основным образовательным программам.</w:t>
      </w:r>
    </w:p>
    <w:p w:rsidR="00B00843" w:rsidRPr="00CA6D2C" w:rsidRDefault="00B00843" w:rsidP="00CA6D2C">
      <w:pPr>
        <w:pStyle w:val="a3"/>
        <w:spacing w:line="276" w:lineRule="auto"/>
        <w:ind w:left="0" w:firstLine="709"/>
        <w:jc w:val="both"/>
      </w:pPr>
      <w:r w:rsidRPr="00CA6D2C">
        <w:t>5. Приказом Министерства образования и науки Российской Федерации от 28.12.2010г №2106 «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B00843" w:rsidRPr="00CA6D2C" w:rsidRDefault="00B00843" w:rsidP="00CA6D2C">
      <w:pPr>
        <w:pStyle w:val="a3"/>
        <w:spacing w:line="276" w:lineRule="auto"/>
        <w:ind w:left="0" w:firstLine="709"/>
        <w:jc w:val="both"/>
      </w:pPr>
      <w:r w:rsidRPr="00CA6D2C">
        <w:t xml:space="preserve">6.Постановлением  Главного  государственного  санитарного  врача  Российской Федерации  от  15  мая  2013  г.  №26  г.  Москва  «Об  утверждении  </w:t>
      </w:r>
      <w:proofErr w:type="spellStart"/>
      <w:r w:rsidRPr="00CA6D2C">
        <w:t>СанПиН</w:t>
      </w:r>
      <w:proofErr w:type="spellEnd"/>
      <w:r w:rsidRPr="00CA6D2C">
        <w:t xml:space="preserve"> 2.4.1.3049-13«Санитарно-эпидемиологическими  требованиями  к устройству,  содержанию  и организации  режима  работы  дошкольных  образовательных  организаций» - </w:t>
      </w:r>
    </w:p>
    <w:p w:rsidR="00B00843" w:rsidRPr="00CA6D2C" w:rsidRDefault="00B00843" w:rsidP="00CA6D2C">
      <w:pPr>
        <w:pStyle w:val="a3"/>
        <w:spacing w:line="276" w:lineRule="auto"/>
        <w:ind w:left="0" w:firstLine="709"/>
        <w:jc w:val="both"/>
      </w:pPr>
      <w:r w:rsidRPr="00CA6D2C">
        <w:t>7.Уставом ДОУ от   2015г</w:t>
      </w:r>
    </w:p>
    <w:p w:rsidR="00B00843" w:rsidRPr="00CA6D2C" w:rsidRDefault="00B00843" w:rsidP="00CA6D2C">
      <w:pPr>
        <w:spacing w:after="0"/>
        <w:ind w:firstLine="709"/>
        <w:jc w:val="both"/>
        <w:rPr>
          <w:rFonts w:ascii="Times New Roman" w:hAnsi="Times New Roman"/>
          <w:sz w:val="24"/>
          <w:szCs w:val="24"/>
        </w:rPr>
      </w:pPr>
      <w:r w:rsidRPr="00CA6D2C">
        <w:rPr>
          <w:rFonts w:ascii="Times New Roman" w:hAnsi="Times New Roman"/>
          <w:sz w:val="24"/>
          <w:szCs w:val="24"/>
        </w:rPr>
        <w:t xml:space="preserve">8. Основной Образовательной программой ДОУ. </w:t>
      </w:r>
    </w:p>
    <w:p w:rsidR="00B00843" w:rsidRPr="00CA6D2C" w:rsidRDefault="00B00843" w:rsidP="00CA6D2C">
      <w:pPr>
        <w:spacing w:after="0"/>
        <w:ind w:firstLine="709"/>
        <w:jc w:val="both"/>
        <w:rPr>
          <w:rStyle w:val="c7c9"/>
          <w:rFonts w:ascii="Times New Roman" w:hAnsi="Times New Roman"/>
          <w:color w:val="000000"/>
          <w:sz w:val="24"/>
          <w:szCs w:val="24"/>
          <w:shd w:val="clear" w:color="auto" w:fill="FFFFFF"/>
        </w:rPr>
      </w:pPr>
      <w:r w:rsidRPr="00CA6D2C">
        <w:rPr>
          <w:rStyle w:val="c9c7"/>
          <w:rFonts w:ascii="Times New Roman" w:hAnsi="Times New Roman"/>
          <w:color w:val="000000"/>
          <w:sz w:val="24"/>
          <w:szCs w:val="24"/>
          <w:shd w:val="clear" w:color="auto" w:fill="FFFFFF"/>
        </w:rPr>
        <w:t xml:space="preserve">Рабочая программа музыкальных руководителей  МДОУ </w:t>
      </w:r>
      <w:r w:rsidRPr="00CA6D2C">
        <w:rPr>
          <w:rStyle w:val="c9c7"/>
          <w:rFonts w:ascii="Times New Roman" w:hAnsi="Times New Roman"/>
          <w:i/>
          <w:color w:val="000000"/>
          <w:sz w:val="24"/>
          <w:szCs w:val="24"/>
          <w:shd w:val="clear" w:color="auto" w:fill="FFFFFF"/>
        </w:rPr>
        <w:t>«</w:t>
      </w:r>
      <w:proofErr w:type="spellStart"/>
      <w:r w:rsidRPr="00CA6D2C">
        <w:rPr>
          <w:rStyle w:val="c9c7"/>
          <w:rFonts w:ascii="Times New Roman" w:hAnsi="Times New Roman"/>
          <w:i/>
          <w:color w:val="000000"/>
          <w:sz w:val="24"/>
          <w:szCs w:val="24"/>
          <w:shd w:val="clear" w:color="auto" w:fill="FFFFFF"/>
        </w:rPr>
        <w:t>ЦРР-</w:t>
      </w:r>
      <w:r w:rsidRPr="00CA6D2C">
        <w:rPr>
          <w:rStyle w:val="c4c9c7"/>
          <w:rFonts w:ascii="Times New Roman" w:hAnsi="Times New Roman"/>
          <w:i/>
          <w:iCs/>
          <w:color w:val="000000"/>
          <w:sz w:val="24"/>
          <w:szCs w:val="24"/>
          <w:shd w:val="clear" w:color="auto" w:fill="FFFFFF"/>
        </w:rPr>
        <w:t>детский</w:t>
      </w:r>
      <w:proofErr w:type="spellEnd"/>
      <w:r w:rsidRPr="00CA6D2C">
        <w:rPr>
          <w:rStyle w:val="c4c9c7"/>
          <w:rFonts w:ascii="Times New Roman" w:hAnsi="Times New Roman"/>
          <w:i/>
          <w:iCs/>
          <w:color w:val="000000"/>
          <w:sz w:val="24"/>
          <w:szCs w:val="24"/>
          <w:shd w:val="clear" w:color="auto" w:fill="FFFFFF"/>
        </w:rPr>
        <w:t xml:space="preserve"> сад №10 г. Валуйки Белгородской области (далее Программа)</w:t>
      </w:r>
      <w:r w:rsidRPr="00CA6D2C">
        <w:rPr>
          <w:rStyle w:val="apple-converted-space"/>
          <w:rFonts w:ascii="Times New Roman" w:hAnsi="Times New Roman"/>
          <w:i/>
          <w:iCs/>
          <w:color w:val="000000"/>
          <w:sz w:val="24"/>
          <w:szCs w:val="24"/>
          <w:shd w:val="clear" w:color="auto" w:fill="FFFFFF"/>
        </w:rPr>
        <w:t> </w:t>
      </w:r>
      <w:r w:rsidRPr="00CA6D2C">
        <w:rPr>
          <w:rStyle w:val="c7c9"/>
          <w:rFonts w:ascii="Times New Roman" w:hAnsi="Times New Roman"/>
          <w:i/>
          <w:color w:val="000000"/>
          <w:sz w:val="24"/>
          <w:szCs w:val="24"/>
          <w:shd w:val="clear" w:color="auto" w:fill="FFFFFF"/>
        </w:rPr>
        <w:t xml:space="preserve">разработана с целью </w:t>
      </w:r>
      <w:proofErr w:type="spellStart"/>
      <w:r w:rsidRPr="00CA6D2C">
        <w:rPr>
          <w:rStyle w:val="c7c9"/>
          <w:rFonts w:ascii="Times New Roman" w:hAnsi="Times New Roman"/>
          <w:i/>
          <w:color w:val="000000"/>
          <w:sz w:val="24"/>
          <w:szCs w:val="24"/>
          <w:shd w:val="clear" w:color="auto" w:fill="FFFFFF"/>
        </w:rPr>
        <w:t>психолог</w:t>
      </w:r>
      <w:proofErr w:type="gramStart"/>
      <w:r w:rsidRPr="00CA6D2C">
        <w:rPr>
          <w:rStyle w:val="c7c9"/>
          <w:rFonts w:ascii="Times New Roman" w:hAnsi="Times New Roman"/>
          <w:i/>
          <w:color w:val="000000"/>
          <w:sz w:val="24"/>
          <w:szCs w:val="24"/>
          <w:shd w:val="clear" w:color="auto" w:fill="FFFFFF"/>
        </w:rPr>
        <w:t>о</w:t>
      </w:r>
      <w:proofErr w:type="spellEnd"/>
      <w:r w:rsidRPr="00CA6D2C">
        <w:rPr>
          <w:rStyle w:val="c7c9"/>
          <w:rFonts w:ascii="Times New Roman" w:hAnsi="Times New Roman"/>
          <w:i/>
          <w:color w:val="000000"/>
          <w:sz w:val="24"/>
          <w:szCs w:val="24"/>
          <w:shd w:val="clear" w:color="auto" w:fill="FFFFFF"/>
        </w:rPr>
        <w:t>-</w:t>
      </w:r>
      <w:proofErr w:type="gramEnd"/>
      <w:r w:rsidRPr="00CA6D2C">
        <w:rPr>
          <w:rStyle w:val="c7c9"/>
          <w:rFonts w:ascii="Times New Roman" w:hAnsi="Times New Roman"/>
          <w:i/>
          <w:color w:val="000000"/>
          <w:sz w:val="24"/>
          <w:szCs w:val="24"/>
          <w:shd w:val="clear" w:color="auto" w:fill="FFFFFF"/>
        </w:rPr>
        <w:t xml:space="preserve"> педагогической</w:t>
      </w:r>
      <w:r w:rsidRPr="00CA6D2C">
        <w:rPr>
          <w:rStyle w:val="c7c9"/>
          <w:rFonts w:ascii="Times New Roman" w:hAnsi="Times New Roman"/>
          <w:color w:val="000000"/>
          <w:sz w:val="24"/>
          <w:szCs w:val="24"/>
          <w:shd w:val="clear" w:color="auto" w:fill="FFFFFF"/>
        </w:rPr>
        <w:t xml:space="preserve"> поддержки позитивной социализации и индивидуализации, развития личности детей (возраст) возраста.</w:t>
      </w:r>
    </w:p>
    <w:p w:rsidR="00B00843" w:rsidRPr="00CA6D2C" w:rsidRDefault="00B00843" w:rsidP="00CA6D2C">
      <w:pPr>
        <w:spacing w:after="0"/>
        <w:ind w:firstLine="709"/>
        <w:jc w:val="both"/>
        <w:rPr>
          <w:rStyle w:val="c4c9c7"/>
          <w:rFonts w:ascii="Times New Roman" w:hAnsi="Times New Roman"/>
          <w:sz w:val="24"/>
          <w:szCs w:val="24"/>
        </w:rPr>
      </w:pPr>
      <w:r w:rsidRPr="00CA6D2C">
        <w:rPr>
          <w:rFonts w:ascii="Times New Roman" w:hAnsi="Times New Roman"/>
          <w:sz w:val="24"/>
          <w:szCs w:val="24"/>
        </w:rPr>
        <w:t>Программа определяет содержание и организацию образовательной деятельности в МДОУ</w:t>
      </w:r>
      <w:proofErr w:type="gramStart"/>
      <w:r w:rsidRPr="00CA6D2C">
        <w:rPr>
          <w:rStyle w:val="c9c7"/>
          <w:rFonts w:ascii="Times New Roman" w:hAnsi="Times New Roman"/>
          <w:color w:val="000000"/>
          <w:sz w:val="24"/>
          <w:szCs w:val="24"/>
          <w:shd w:val="clear" w:color="auto" w:fill="FFFFFF"/>
        </w:rPr>
        <w:t>«</w:t>
      </w:r>
      <w:proofErr w:type="spellStart"/>
      <w:r w:rsidRPr="00CA6D2C">
        <w:rPr>
          <w:rStyle w:val="c9c7"/>
          <w:rFonts w:ascii="Times New Roman" w:hAnsi="Times New Roman"/>
          <w:color w:val="000000"/>
          <w:sz w:val="24"/>
          <w:szCs w:val="24"/>
          <w:shd w:val="clear" w:color="auto" w:fill="FFFFFF"/>
        </w:rPr>
        <w:t>Ц</w:t>
      </w:r>
      <w:proofErr w:type="gramEnd"/>
      <w:r w:rsidRPr="00CA6D2C">
        <w:rPr>
          <w:rStyle w:val="c9c7"/>
          <w:rFonts w:ascii="Times New Roman" w:hAnsi="Times New Roman"/>
          <w:color w:val="000000"/>
          <w:sz w:val="24"/>
          <w:szCs w:val="24"/>
          <w:shd w:val="clear" w:color="auto" w:fill="FFFFFF"/>
        </w:rPr>
        <w:t>РР-</w:t>
      </w:r>
      <w:r w:rsidRPr="00CA6D2C">
        <w:rPr>
          <w:rStyle w:val="c4c9c7"/>
          <w:rFonts w:ascii="Times New Roman" w:hAnsi="Times New Roman"/>
          <w:iCs/>
          <w:color w:val="000000"/>
          <w:sz w:val="24"/>
          <w:szCs w:val="24"/>
          <w:shd w:val="clear" w:color="auto" w:fill="FFFFFF"/>
        </w:rPr>
        <w:t>детский</w:t>
      </w:r>
      <w:proofErr w:type="spellEnd"/>
      <w:r w:rsidRPr="00CA6D2C">
        <w:rPr>
          <w:rStyle w:val="c4c9c7"/>
          <w:rFonts w:ascii="Times New Roman" w:hAnsi="Times New Roman"/>
          <w:iCs/>
          <w:color w:val="000000"/>
          <w:sz w:val="24"/>
          <w:szCs w:val="24"/>
          <w:shd w:val="clear" w:color="auto" w:fill="FFFFFF"/>
        </w:rPr>
        <w:t xml:space="preserve"> сад №10 г. Валуйки Белгородской области и обеспечивает развитие личности детей старшего или младшего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00843" w:rsidRPr="00CA6D2C" w:rsidRDefault="00B00843" w:rsidP="00CA6D2C">
      <w:pPr>
        <w:pStyle w:val="a3"/>
        <w:spacing w:line="276" w:lineRule="auto"/>
        <w:ind w:left="0" w:firstLine="709"/>
        <w:jc w:val="both"/>
        <w:rPr>
          <w:rStyle w:val="c4c9c7"/>
          <w:iCs/>
          <w:color w:val="000000"/>
          <w:shd w:val="clear" w:color="auto" w:fill="FFFFFF"/>
        </w:rPr>
      </w:pPr>
      <w:r w:rsidRPr="00CA6D2C">
        <w:rPr>
          <w:rStyle w:val="c4c9c7"/>
          <w:iCs/>
          <w:color w:val="000000"/>
          <w:shd w:val="clear" w:color="auto" w:fill="FFFFFF"/>
        </w:rPr>
        <w:t>Программа реализуется на государственном языке Российской Федераци</w:t>
      </w:r>
      <w:proofErr w:type="gramStart"/>
      <w:r w:rsidRPr="00CA6D2C">
        <w:rPr>
          <w:rStyle w:val="c4c9c7"/>
          <w:iCs/>
          <w:color w:val="000000"/>
          <w:shd w:val="clear" w:color="auto" w:fill="FFFFFF"/>
        </w:rPr>
        <w:t>и-</w:t>
      </w:r>
      <w:proofErr w:type="gramEnd"/>
      <w:r w:rsidRPr="00CA6D2C">
        <w:rPr>
          <w:rStyle w:val="c4c9c7"/>
          <w:iCs/>
          <w:color w:val="000000"/>
          <w:shd w:val="clear" w:color="auto" w:fill="FFFFFF"/>
        </w:rPr>
        <w:t xml:space="preserve"> русском.</w:t>
      </w:r>
    </w:p>
    <w:p w:rsidR="00B00843" w:rsidRPr="00CA6D2C" w:rsidRDefault="00B00843" w:rsidP="00CA6D2C">
      <w:pPr>
        <w:pStyle w:val="a3"/>
        <w:spacing w:line="276" w:lineRule="auto"/>
        <w:ind w:left="0" w:firstLine="709"/>
        <w:jc w:val="both"/>
      </w:pPr>
      <w:r w:rsidRPr="00CA6D2C">
        <w:t xml:space="preserve">Программа направлена </w:t>
      </w:r>
      <w:proofErr w:type="gramStart"/>
      <w:r w:rsidRPr="00CA6D2C">
        <w:t>на</w:t>
      </w:r>
      <w:proofErr w:type="gramEnd"/>
      <w:r w:rsidRPr="00CA6D2C">
        <w:t xml:space="preserve">- </w:t>
      </w:r>
    </w:p>
    <w:p w:rsidR="00B00843" w:rsidRPr="00CA6D2C" w:rsidRDefault="00B00843" w:rsidP="00CA6D2C">
      <w:pPr>
        <w:pStyle w:val="a3"/>
        <w:spacing w:line="276" w:lineRule="auto"/>
        <w:ind w:left="0" w:firstLine="709"/>
        <w:jc w:val="both"/>
      </w:pPr>
      <w:r w:rsidRPr="00CA6D2C">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A6D2C">
        <w:t>со</w:t>
      </w:r>
      <w:proofErr w:type="gramEnd"/>
      <w:r w:rsidRPr="00CA6D2C">
        <w:t xml:space="preserve"> взрослыми и сверстниками и в соответствующих возрасту видах деятельности.</w:t>
      </w:r>
    </w:p>
    <w:p w:rsidR="00B00843" w:rsidRPr="00CA6D2C" w:rsidRDefault="00B00843" w:rsidP="00CA6D2C">
      <w:pPr>
        <w:pStyle w:val="a3"/>
        <w:spacing w:line="276" w:lineRule="auto"/>
        <w:ind w:left="0" w:firstLine="709"/>
        <w:jc w:val="both"/>
      </w:pPr>
      <w:r w:rsidRPr="00CA6D2C">
        <w:t>-создание развивающей образовательной среды, которая представляет собой систему условий социализации и индивидуализации детей.</w:t>
      </w:r>
    </w:p>
    <w:p w:rsidR="00B00843" w:rsidRPr="00CA6D2C" w:rsidRDefault="00B00843" w:rsidP="00CA6D2C">
      <w:pPr>
        <w:pStyle w:val="a3"/>
        <w:spacing w:line="276" w:lineRule="auto"/>
        <w:ind w:left="0" w:firstLine="709"/>
        <w:jc w:val="both"/>
      </w:pPr>
      <w:r w:rsidRPr="00CA6D2C">
        <w:t xml:space="preserve">- решение задач ФГОС </w:t>
      </w:r>
      <w:proofErr w:type="gramStart"/>
      <w:r w:rsidRPr="00CA6D2C">
        <w:t>ДО</w:t>
      </w:r>
      <w:proofErr w:type="gramEnd"/>
      <w:r w:rsidRPr="00CA6D2C">
        <w:t>.</w:t>
      </w:r>
    </w:p>
    <w:p w:rsidR="00B00843" w:rsidRPr="00CA6D2C" w:rsidRDefault="00B00843" w:rsidP="00CA6D2C">
      <w:pPr>
        <w:pStyle w:val="a3"/>
        <w:spacing w:line="276" w:lineRule="auto"/>
        <w:ind w:left="0" w:firstLine="709"/>
        <w:jc w:val="both"/>
      </w:pPr>
      <w:r w:rsidRPr="00CA6D2C">
        <w:t xml:space="preserve">Программа предусмотрена для освоения детьми в возрасте от__2 до_ 7лет    в </w:t>
      </w:r>
      <w:r w:rsidRPr="00CA6D2C">
        <w:lastRenderedPageBreak/>
        <w:t xml:space="preserve">группах  </w:t>
      </w:r>
      <w:proofErr w:type="spellStart"/>
      <w:r w:rsidRPr="00CA6D2C">
        <w:t>общеразвивающей</w:t>
      </w:r>
      <w:proofErr w:type="spellEnd"/>
      <w:r w:rsidRPr="00CA6D2C">
        <w:t xml:space="preserve"> направленности, компенсирующей направленности.</w:t>
      </w:r>
    </w:p>
    <w:p w:rsidR="00B00843" w:rsidRPr="00CA6D2C" w:rsidRDefault="00B00843" w:rsidP="00CA6D2C">
      <w:pPr>
        <w:spacing w:after="0"/>
        <w:jc w:val="both"/>
        <w:rPr>
          <w:rFonts w:ascii="Times New Roman" w:hAnsi="Times New Roman"/>
          <w:sz w:val="24"/>
          <w:szCs w:val="24"/>
        </w:rPr>
      </w:pPr>
      <w:r w:rsidRPr="00CA6D2C">
        <w:rPr>
          <w:rFonts w:ascii="Times New Roman" w:hAnsi="Times New Roman"/>
          <w:sz w:val="24"/>
          <w:szCs w:val="24"/>
        </w:rPr>
        <w:t xml:space="preserve">         Данная   программа воспитательно-образовательной деятельности музыкальных руководителей МДОУ  ЦРР – детский сад № 10 г. Валуйки составлена в соответствии с требованиями ФГОС. Программа разработана с учетом примерной основной образовательной программы и парциальной программы музыкального воспитания «Ладушки», авторов </w:t>
      </w:r>
      <w:proofErr w:type="spellStart"/>
      <w:r w:rsidRPr="00CA6D2C">
        <w:rPr>
          <w:rFonts w:ascii="Times New Roman" w:hAnsi="Times New Roman"/>
          <w:sz w:val="24"/>
          <w:szCs w:val="24"/>
        </w:rPr>
        <w:t>И.Новоскольцевой</w:t>
      </w:r>
      <w:proofErr w:type="spellEnd"/>
      <w:r w:rsidRPr="00CA6D2C">
        <w:rPr>
          <w:rFonts w:ascii="Times New Roman" w:hAnsi="Times New Roman"/>
          <w:sz w:val="24"/>
          <w:szCs w:val="24"/>
        </w:rPr>
        <w:t xml:space="preserve"> и </w:t>
      </w:r>
      <w:proofErr w:type="spellStart"/>
      <w:r w:rsidRPr="00CA6D2C">
        <w:rPr>
          <w:rFonts w:ascii="Times New Roman" w:hAnsi="Times New Roman"/>
          <w:sz w:val="24"/>
          <w:szCs w:val="24"/>
        </w:rPr>
        <w:t>И</w:t>
      </w:r>
      <w:proofErr w:type="gramStart"/>
      <w:r w:rsidRPr="00CA6D2C">
        <w:rPr>
          <w:rFonts w:ascii="Times New Roman" w:hAnsi="Times New Roman"/>
          <w:sz w:val="24"/>
          <w:szCs w:val="24"/>
        </w:rPr>
        <w:t>,К</w:t>
      </w:r>
      <w:proofErr w:type="gramEnd"/>
      <w:r w:rsidRPr="00CA6D2C">
        <w:rPr>
          <w:rFonts w:ascii="Times New Roman" w:hAnsi="Times New Roman"/>
          <w:sz w:val="24"/>
          <w:szCs w:val="24"/>
        </w:rPr>
        <w:t>аплуновой</w:t>
      </w:r>
      <w:proofErr w:type="spellEnd"/>
      <w:r w:rsidRPr="00CA6D2C">
        <w:rPr>
          <w:rFonts w:ascii="Times New Roman" w:hAnsi="Times New Roman"/>
          <w:sz w:val="24"/>
          <w:szCs w:val="24"/>
        </w:rPr>
        <w:t xml:space="preserve"> (издательство «г. Санкт-Петербург» 2015г.),    в соответствии нормативно - правовыми документами.</w:t>
      </w:r>
    </w:p>
    <w:p w:rsidR="00B00843" w:rsidRPr="00CA6D2C" w:rsidRDefault="00B00843" w:rsidP="00CA6D2C">
      <w:pPr>
        <w:spacing w:after="0"/>
        <w:jc w:val="both"/>
        <w:rPr>
          <w:rFonts w:ascii="Times New Roman" w:hAnsi="Times New Roman"/>
          <w:sz w:val="24"/>
          <w:szCs w:val="24"/>
        </w:rPr>
      </w:pPr>
      <w:r w:rsidRPr="00CA6D2C">
        <w:rPr>
          <w:rFonts w:ascii="Times New Roman" w:hAnsi="Times New Roman"/>
          <w:sz w:val="24"/>
          <w:szCs w:val="24"/>
        </w:rPr>
        <w:t>Данная рабочая программа по музыкальному развитию детей разработана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приоритетным  направлением развития  МДОУ «Центр развития ребенк</w:t>
      </w:r>
      <w:proofErr w:type="gramStart"/>
      <w:r w:rsidRPr="00CA6D2C">
        <w:rPr>
          <w:rFonts w:ascii="Times New Roman" w:hAnsi="Times New Roman"/>
          <w:sz w:val="24"/>
          <w:szCs w:val="24"/>
        </w:rPr>
        <w:t>а-</w:t>
      </w:r>
      <w:proofErr w:type="gramEnd"/>
      <w:r w:rsidRPr="00CA6D2C">
        <w:rPr>
          <w:rFonts w:ascii="Times New Roman" w:hAnsi="Times New Roman"/>
          <w:sz w:val="24"/>
          <w:szCs w:val="24"/>
        </w:rPr>
        <w:t xml:space="preserve"> детский сад №10» В программе сформулированы и конкретизированы задачи по музыкальному воспитанию для детей младших, средней, старшей, подготовительных  групп.</w:t>
      </w:r>
    </w:p>
    <w:p w:rsidR="00B00843" w:rsidRPr="00CA6D2C" w:rsidRDefault="00B00843" w:rsidP="00CA6D2C">
      <w:pPr>
        <w:spacing w:after="0"/>
        <w:jc w:val="both"/>
        <w:rPr>
          <w:rFonts w:ascii="Times New Roman" w:hAnsi="Times New Roman"/>
          <w:b/>
          <w:bCs/>
          <w:color w:val="000000"/>
          <w:spacing w:val="2"/>
          <w:sz w:val="24"/>
          <w:szCs w:val="24"/>
        </w:rPr>
      </w:pPr>
      <w:r w:rsidRPr="00CA6D2C">
        <w:rPr>
          <w:rFonts w:ascii="Times New Roman" w:hAnsi="Times New Roman"/>
          <w:b/>
          <w:bCs/>
          <w:color w:val="000000"/>
          <w:spacing w:val="2"/>
          <w:sz w:val="24"/>
          <w:szCs w:val="24"/>
        </w:rPr>
        <w:t>1.1  Цели и задачи реализации программы</w:t>
      </w:r>
    </w:p>
    <w:p w:rsidR="00B00843" w:rsidRPr="00CA6D2C" w:rsidRDefault="00B00843" w:rsidP="00CA6D2C">
      <w:pPr>
        <w:spacing w:after="0"/>
        <w:jc w:val="both"/>
        <w:rPr>
          <w:rFonts w:ascii="Times New Roman" w:hAnsi="Times New Roman"/>
          <w:sz w:val="24"/>
          <w:szCs w:val="24"/>
        </w:rPr>
      </w:pPr>
      <w:r w:rsidRPr="00CA6D2C">
        <w:rPr>
          <w:rFonts w:ascii="Times New Roman" w:hAnsi="Times New Roman"/>
          <w:b/>
          <w:sz w:val="24"/>
          <w:szCs w:val="24"/>
        </w:rPr>
        <w:t>Цель программы</w:t>
      </w:r>
      <w:r w:rsidRPr="00CA6D2C">
        <w:rPr>
          <w:rFonts w:ascii="Times New Roman" w:hAnsi="Times New Roman"/>
          <w:sz w:val="24"/>
          <w:szCs w:val="24"/>
        </w:rPr>
        <w:t xml:space="preserve">: Введение ребенка в мир музыки с радостью и улыбкой. </w:t>
      </w:r>
    </w:p>
    <w:p w:rsidR="00B00843" w:rsidRPr="00CA6D2C" w:rsidRDefault="00B00843" w:rsidP="00CA6D2C">
      <w:pPr>
        <w:pStyle w:val="a5"/>
        <w:spacing w:after="0" w:line="276" w:lineRule="auto"/>
        <w:jc w:val="both"/>
        <w:rPr>
          <w:rFonts w:ascii="Times New Roman" w:hAnsi="Times New Roman" w:cs="Times New Roman"/>
          <w:b/>
        </w:rPr>
      </w:pPr>
      <w:r w:rsidRPr="00CA6D2C">
        <w:rPr>
          <w:rFonts w:ascii="Times New Roman" w:hAnsi="Times New Roman" w:cs="Times New Roman"/>
          <w:b/>
        </w:rPr>
        <w:t>Задачи:</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Подготовить воспитанников к восприятию музыкальных образов и представлений.</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Заложить основы гармонического развития:</w:t>
      </w:r>
    </w:p>
    <w:p w:rsidR="00B00843" w:rsidRPr="00CA6D2C" w:rsidRDefault="00B00843" w:rsidP="00CA6D2C">
      <w:pPr>
        <w:pStyle w:val="a5"/>
        <w:widowControl/>
        <w:suppressAutoHyphens w:val="0"/>
        <w:autoSpaceDE/>
        <w:autoSpaceDN w:val="0"/>
        <w:spacing w:after="0" w:line="276" w:lineRule="auto"/>
        <w:ind w:firstLine="709"/>
        <w:jc w:val="both"/>
        <w:rPr>
          <w:rFonts w:ascii="Times New Roman" w:hAnsi="Times New Roman" w:cs="Times New Roman"/>
        </w:rPr>
      </w:pPr>
      <w:r w:rsidRPr="00CA6D2C">
        <w:rPr>
          <w:rFonts w:ascii="Times New Roman" w:hAnsi="Times New Roman" w:cs="Times New Roman"/>
        </w:rPr>
        <w:t>развитие слуха – научиться слышать и слушать самого себя, окружающий мир, дать представление об энергетическом происхождении звуков, шумов, музыки в природе</w:t>
      </w:r>
    </w:p>
    <w:p w:rsidR="00B00843" w:rsidRPr="00CA6D2C" w:rsidRDefault="00B00843" w:rsidP="00CA6D2C">
      <w:pPr>
        <w:pStyle w:val="a5"/>
        <w:widowControl/>
        <w:suppressAutoHyphens w:val="0"/>
        <w:autoSpaceDE/>
        <w:autoSpaceDN w:val="0"/>
        <w:spacing w:after="0" w:line="276" w:lineRule="auto"/>
        <w:ind w:firstLine="709"/>
        <w:jc w:val="both"/>
        <w:rPr>
          <w:rFonts w:ascii="Times New Roman" w:hAnsi="Times New Roman" w:cs="Times New Roman"/>
        </w:rPr>
      </w:pPr>
      <w:r w:rsidRPr="00CA6D2C">
        <w:rPr>
          <w:rFonts w:ascii="Times New Roman" w:hAnsi="Times New Roman" w:cs="Times New Roman"/>
        </w:rPr>
        <w:t>развитие внимания</w:t>
      </w:r>
    </w:p>
    <w:p w:rsidR="00B00843" w:rsidRPr="00CA6D2C" w:rsidRDefault="00B00843" w:rsidP="00CA6D2C">
      <w:pPr>
        <w:pStyle w:val="a5"/>
        <w:widowControl/>
        <w:suppressAutoHyphens w:val="0"/>
        <w:autoSpaceDE/>
        <w:autoSpaceDN w:val="0"/>
        <w:spacing w:after="0" w:line="276" w:lineRule="auto"/>
        <w:ind w:firstLine="709"/>
        <w:jc w:val="both"/>
        <w:rPr>
          <w:rFonts w:ascii="Times New Roman" w:hAnsi="Times New Roman" w:cs="Times New Roman"/>
        </w:rPr>
      </w:pPr>
      <w:r w:rsidRPr="00CA6D2C">
        <w:rPr>
          <w:rFonts w:ascii="Times New Roman" w:hAnsi="Times New Roman" w:cs="Times New Roman"/>
        </w:rPr>
        <w:t>развитие чувства ритма</w:t>
      </w:r>
    </w:p>
    <w:p w:rsidR="00B00843" w:rsidRPr="00CA6D2C" w:rsidRDefault="00B00843" w:rsidP="00CA6D2C">
      <w:pPr>
        <w:pStyle w:val="a5"/>
        <w:widowControl/>
        <w:suppressAutoHyphens w:val="0"/>
        <w:autoSpaceDE/>
        <w:autoSpaceDN w:val="0"/>
        <w:spacing w:after="0" w:line="276" w:lineRule="auto"/>
        <w:ind w:firstLine="709"/>
        <w:jc w:val="both"/>
        <w:rPr>
          <w:rFonts w:ascii="Times New Roman" w:hAnsi="Times New Roman" w:cs="Times New Roman"/>
        </w:rPr>
      </w:pPr>
      <w:r w:rsidRPr="00CA6D2C">
        <w:rPr>
          <w:rFonts w:ascii="Times New Roman" w:hAnsi="Times New Roman" w:cs="Times New Roman"/>
        </w:rPr>
        <w:t>развитие индивидуальных музыкальных способностей</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Приобщить воспитанников к русской народно-традиционной и мировой  музыкальной культуре.</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Подготовить воспитанников к освоению приемов и навыков в различных видах музыкальной деятельности (игра на музыкальных инструментах)</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Развивать коммуникативные способности.</w:t>
      </w:r>
    </w:p>
    <w:p w:rsidR="00B00843" w:rsidRPr="00CA6D2C" w:rsidRDefault="00B00843" w:rsidP="00CA6D2C">
      <w:pPr>
        <w:pStyle w:val="a5"/>
        <w:widowControl/>
        <w:numPr>
          <w:ilvl w:val="0"/>
          <w:numId w:val="1"/>
        </w:numPr>
        <w:suppressAutoHyphens w:val="0"/>
        <w:autoSpaceDE/>
        <w:autoSpaceDN w:val="0"/>
        <w:spacing w:after="0" w:line="276" w:lineRule="auto"/>
        <w:jc w:val="both"/>
        <w:rPr>
          <w:rFonts w:ascii="Times New Roman" w:hAnsi="Times New Roman" w:cs="Times New Roman"/>
        </w:rPr>
      </w:pPr>
      <w:r w:rsidRPr="00CA6D2C">
        <w:rPr>
          <w:rFonts w:ascii="Times New Roman" w:hAnsi="Times New Roman" w:cs="Times New Roman"/>
        </w:rPr>
        <w:t>Познакомить воспитанников с многообразием музыкальных форм и жанров.</w:t>
      </w:r>
    </w:p>
    <w:p w:rsidR="00B00843" w:rsidRPr="00CA6D2C" w:rsidRDefault="00B00843" w:rsidP="00CA6D2C">
      <w:pPr>
        <w:pStyle w:val="a4"/>
        <w:numPr>
          <w:ilvl w:val="0"/>
          <w:numId w:val="1"/>
        </w:numPr>
        <w:tabs>
          <w:tab w:val="left" w:pos="284"/>
        </w:tabs>
        <w:spacing w:line="276" w:lineRule="auto"/>
        <w:rPr>
          <w:rFonts w:ascii="Times New Roman" w:hAnsi="Times New Roman" w:cs="Times New Roman"/>
          <w:lang w:bidi="he-IL"/>
        </w:rPr>
      </w:pPr>
      <w:r w:rsidRPr="00CA6D2C">
        <w:rPr>
          <w:rFonts w:ascii="Times New Roman" w:hAnsi="Times New Roman" w:cs="Times New Roman"/>
          <w:lang w:bidi="he-IL"/>
        </w:rPr>
        <w:t>Развивать детское творчество во всех видах музыкальной деятельности.</w:t>
      </w:r>
    </w:p>
    <w:p w:rsidR="00B00843" w:rsidRPr="00CA6D2C" w:rsidRDefault="00B00843" w:rsidP="00CA6D2C">
      <w:pPr>
        <w:pStyle w:val="a4"/>
        <w:tabs>
          <w:tab w:val="left" w:pos="284"/>
        </w:tabs>
        <w:spacing w:line="276" w:lineRule="auto"/>
        <w:rPr>
          <w:rFonts w:ascii="Times New Roman" w:hAnsi="Times New Roman" w:cs="Times New Roman"/>
          <w:lang w:bidi="he-IL"/>
        </w:rPr>
      </w:pPr>
    </w:p>
    <w:p w:rsidR="00B00843" w:rsidRPr="00CA6D2C" w:rsidRDefault="00B00843" w:rsidP="00CA6D2C">
      <w:pPr>
        <w:shd w:val="clear" w:color="auto" w:fill="FFFFFF"/>
        <w:tabs>
          <w:tab w:val="left" w:pos="284"/>
        </w:tabs>
        <w:spacing w:after="0"/>
        <w:rPr>
          <w:rFonts w:ascii="Times New Roman" w:hAnsi="Times New Roman"/>
          <w:b/>
          <w:bCs/>
          <w:color w:val="000000"/>
          <w:spacing w:val="2"/>
          <w:sz w:val="24"/>
          <w:szCs w:val="24"/>
        </w:rPr>
      </w:pPr>
      <w:r w:rsidRPr="00CA6D2C">
        <w:rPr>
          <w:rFonts w:ascii="Times New Roman" w:hAnsi="Times New Roman"/>
          <w:b/>
          <w:bCs/>
          <w:color w:val="000000"/>
          <w:spacing w:val="2"/>
          <w:sz w:val="24"/>
          <w:szCs w:val="24"/>
        </w:rPr>
        <w:t xml:space="preserve">1.2. Принципы и подходы к формированию Программы: </w:t>
      </w:r>
    </w:p>
    <w:p w:rsidR="00B00843" w:rsidRPr="00CA6D2C" w:rsidRDefault="00B00843" w:rsidP="00CA6D2C">
      <w:pPr>
        <w:pStyle w:val="a5"/>
        <w:spacing w:after="0" w:line="276" w:lineRule="auto"/>
        <w:ind w:firstLine="708"/>
        <w:jc w:val="both"/>
        <w:rPr>
          <w:rFonts w:ascii="Times New Roman" w:hAnsi="Times New Roman" w:cs="Times New Roman"/>
        </w:rPr>
      </w:pPr>
      <w:r w:rsidRPr="00CA6D2C">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0843" w:rsidRPr="00CA6D2C" w:rsidRDefault="00B00843" w:rsidP="00CA6D2C">
      <w:pPr>
        <w:pStyle w:val="a7"/>
        <w:shd w:val="clear" w:color="auto" w:fill="FFFFFF"/>
        <w:spacing w:before="0" w:beforeAutospacing="0" w:after="0" w:afterAutospacing="0" w:line="276" w:lineRule="auto"/>
        <w:ind w:firstLine="708"/>
      </w:pPr>
      <w:r w:rsidRPr="00CA6D2C">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0843" w:rsidRPr="00CA6D2C" w:rsidRDefault="00B00843" w:rsidP="00CA6D2C">
      <w:pPr>
        <w:pStyle w:val="a7"/>
        <w:shd w:val="clear" w:color="auto" w:fill="FFFFFF"/>
        <w:spacing w:before="0" w:beforeAutospacing="0" w:after="0" w:afterAutospacing="0" w:line="276" w:lineRule="auto"/>
        <w:ind w:firstLine="708"/>
      </w:pPr>
      <w:r w:rsidRPr="00CA6D2C">
        <w:t>3. Содействие и сотрудничество детей и взрослых, признание ребенка полноценным участником (субъектом) образовательных отношений;</w:t>
      </w:r>
    </w:p>
    <w:p w:rsidR="00B00843" w:rsidRPr="00CA6D2C" w:rsidRDefault="00B00843" w:rsidP="00CA6D2C">
      <w:pPr>
        <w:pStyle w:val="a7"/>
        <w:shd w:val="clear" w:color="auto" w:fill="FFFFFF"/>
        <w:spacing w:before="0" w:beforeAutospacing="0" w:after="0" w:afterAutospacing="0" w:line="276" w:lineRule="auto"/>
        <w:ind w:firstLine="708"/>
      </w:pPr>
      <w:r w:rsidRPr="00CA6D2C">
        <w:t>4. Поддержка инициативы детей в различных видах деятельности;</w:t>
      </w:r>
    </w:p>
    <w:p w:rsidR="00B00843" w:rsidRPr="00CA6D2C" w:rsidRDefault="00B00843" w:rsidP="00CA6D2C">
      <w:pPr>
        <w:pStyle w:val="a7"/>
        <w:shd w:val="clear" w:color="auto" w:fill="FFFFFF"/>
        <w:spacing w:before="0" w:beforeAutospacing="0" w:after="0" w:afterAutospacing="0" w:line="276" w:lineRule="auto"/>
        <w:ind w:firstLine="708"/>
      </w:pPr>
      <w:r w:rsidRPr="00CA6D2C">
        <w:t>5. Сотрудничество Организации с семьей;</w:t>
      </w:r>
    </w:p>
    <w:p w:rsidR="00B00843" w:rsidRPr="00CA6D2C" w:rsidRDefault="00B00843" w:rsidP="00CA6D2C">
      <w:pPr>
        <w:pStyle w:val="a7"/>
        <w:shd w:val="clear" w:color="auto" w:fill="FFFFFF"/>
        <w:spacing w:before="0" w:beforeAutospacing="0" w:after="0" w:afterAutospacing="0" w:line="276" w:lineRule="auto"/>
        <w:ind w:firstLine="708"/>
      </w:pPr>
      <w:r w:rsidRPr="00CA6D2C">
        <w:t xml:space="preserve">6. Приобщение детей к </w:t>
      </w:r>
      <w:proofErr w:type="spellStart"/>
      <w:r w:rsidRPr="00CA6D2C">
        <w:t>социокультурным</w:t>
      </w:r>
      <w:proofErr w:type="spellEnd"/>
      <w:r w:rsidRPr="00CA6D2C">
        <w:t xml:space="preserve"> нормам, традициям семьи, общества и государства;</w:t>
      </w:r>
    </w:p>
    <w:p w:rsidR="00B00843" w:rsidRPr="00CA6D2C" w:rsidRDefault="00B00843" w:rsidP="00CA6D2C">
      <w:pPr>
        <w:pStyle w:val="a7"/>
        <w:shd w:val="clear" w:color="auto" w:fill="FFFFFF"/>
        <w:spacing w:before="0" w:beforeAutospacing="0" w:after="0" w:afterAutospacing="0" w:line="276" w:lineRule="auto"/>
        <w:ind w:firstLine="708"/>
      </w:pPr>
      <w:r w:rsidRPr="00CA6D2C">
        <w:lastRenderedPageBreak/>
        <w:t>7. Формирование познавательных интересов и познавательных действий ребенка в различных видах деятельности;</w:t>
      </w:r>
    </w:p>
    <w:p w:rsidR="00B00843" w:rsidRPr="00CA6D2C" w:rsidRDefault="00B00843" w:rsidP="00CA6D2C">
      <w:pPr>
        <w:pStyle w:val="a7"/>
        <w:shd w:val="clear" w:color="auto" w:fill="FFFFFF"/>
        <w:spacing w:before="0" w:beforeAutospacing="0" w:after="0" w:afterAutospacing="0" w:line="276" w:lineRule="auto"/>
        <w:ind w:firstLine="708"/>
      </w:pPr>
      <w:r w:rsidRPr="00CA6D2C">
        <w:t>8. Возрастная адекватность дошкольного образования (соответствие условий, требований, методов возрасту и особенностям развития);</w:t>
      </w:r>
    </w:p>
    <w:p w:rsidR="00B00843" w:rsidRPr="00CA6D2C" w:rsidRDefault="00B00843" w:rsidP="00CA6D2C">
      <w:pPr>
        <w:pStyle w:val="a7"/>
        <w:shd w:val="clear" w:color="auto" w:fill="FFFFFF"/>
        <w:spacing w:before="0" w:beforeAutospacing="0" w:after="0" w:afterAutospacing="0" w:line="276" w:lineRule="auto"/>
        <w:ind w:firstLine="708"/>
      </w:pPr>
      <w:r w:rsidRPr="00CA6D2C">
        <w:t>9. Учет этнокультурной ситуации развития детей.</w:t>
      </w:r>
    </w:p>
    <w:p w:rsidR="00B00843" w:rsidRPr="00CA6D2C" w:rsidRDefault="00B00843" w:rsidP="00CA6D2C">
      <w:pPr>
        <w:pStyle w:val="a7"/>
        <w:shd w:val="clear" w:color="auto" w:fill="FFFFFF"/>
        <w:spacing w:before="0" w:beforeAutospacing="0" w:after="0" w:afterAutospacing="0" w:line="276" w:lineRule="auto"/>
        <w:ind w:firstLine="708"/>
      </w:pPr>
      <w:r w:rsidRPr="00CA6D2C">
        <w:t xml:space="preserve">10. </w:t>
      </w:r>
      <w:r w:rsidRPr="00CA6D2C">
        <w:rPr>
          <w:bCs/>
          <w:shd w:val="clear" w:color="auto" w:fill="FFFFFF"/>
        </w:rPr>
        <w:t>Комплексно</w:t>
      </w:r>
      <w:r w:rsidRPr="00CA6D2C">
        <w:rPr>
          <w:shd w:val="clear" w:color="auto" w:fill="FFFFFF"/>
        </w:rPr>
        <w:t>-</w:t>
      </w:r>
      <w:r w:rsidRPr="00CA6D2C">
        <w:rPr>
          <w:bCs/>
          <w:shd w:val="clear" w:color="auto" w:fill="FFFFFF"/>
        </w:rPr>
        <w:t>тематический</w:t>
      </w:r>
      <w:r w:rsidRPr="00CA6D2C">
        <w:t> </w:t>
      </w:r>
      <w:r w:rsidRPr="00CA6D2C">
        <w:rPr>
          <w:bCs/>
          <w:shd w:val="clear" w:color="auto" w:fill="FFFFFF"/>
        </w:rPr>
        <w:t>принцип</w:t>
      </w:r>
      <w:r w:rsidRPr="00CA6D2C">
        <w:t> </w:t>
      </w:r>
      <w:r w:rsidRPr="00CA6D2C">
        <w:rPr>
          <w:bCs/>
          <w:shd w:val="clear" w:color="auto" w:fill="FFFFFF"/>
        </w:rPr>
        <w:t>построения</w:t>
      </w:r>
      <w:r w:rsidRPr="00CA6D2C">
        <w:t> </w:t>
      </w:r>
      <w:r w:rsidRPr="00CA6D2C">
        <w:rPr>
          <w:bCs/>
          <w:shd w:val="clear" w:color="auto" w:fill="FFFFFF"/>
        </w:rPr>
        <w:t>образовательного процесса.</w:t>
      </w:r>
    </w:p>
    <w:p w:rsidR="00F674F1" w:rsidRPr="00CA6D2C" w:rsidRDefault="00F674F1" w:rsidP="00CA6D2C">
      <w:pPr>
        <w:tabs>
          <w:tab w:val="left" w:pos="284"/>
        </w:tabs>
        <w:spacing w:after="0"/>
        <w:ind w:firstLine="709"/>
        <w:rPr>
          <w:rFonts w:ascii="Times New Roman" w:hAnsi="Times New Roman"/>
          <w:b/>
          <w:sz w:val="24"/>
          <w:szCs w:val="24"/>
        </w:rPr>
      </w:pPr>
      <w:r w:rsidRPr="00CA6D2C">
        <w:rPr>
          <w:rFonts w:ascii="Times New Roman" w:hAnsi="Times New Roman"/>
          <w:b/>
          <w:sz w:val="24"/>
          <w:szCs w:val="24"/>
        </w:rPr>
        <w:t>Программа разработана с учетом</w:t>
      </w:r>
      <w:proofErr w:type="gramStart"/>
      <w:r w:rsidRPr="00CA6D2C">
        <w:rPr>
          <w:rFonts w:ascii="Times New Roman" w:hAnsi="Times New Roman"/>
          <w:b/>
          <w:sz w:val="24"/>
          <w:szCs w:val="24"/>
        </w:rPr>
        <w:t xml:space="preserve"> :</w:t>
      </w:r>
      <w:proofErr w:type="gramEnd"/>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sz w:val="24"/>
          <w:szCs w:val="24"/>
        </w:rPr>
        <w:t xml:space="preserve">Обязательная часть Программы в содержательном отношении разработана с учетом ФГОС </w:t>
      </w:r>
      <w:proofErr w:type="gramStart"/>
      <w:r w:rsidRPr="00CA6D2C">
        <w:rPr>
          <w:rFonts w:ascii="Times New Roman" w:hAnsi="Times New Roman"/>
          <w:sz w:val="24"/>
          <w:szCs w:val="24"/>
        </w:rPr>
        <w:t>ДО</w:t>
      </w:r>
      <w:proofErr w:type="gramEnd"/>
      <w:r w:rsidRPr="00CA6D2C">
        <w:rPr>
          <w:rFonts w:ascii="Times New Roman" w:hAnsi="Times New Roman"/>
          <w:sz w:val="24"/>
          <w:szCs w:val="24"/>
        </w:rPr>
        <w:t>.</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sz w:val="24"/>
          <w:szCs w:val="24"/>
        </w:rPr>
        <w:t>Объем обязательной части Программы составляет 60% от ее общего об</w:t>
      </w:r>
      <w:r w:rsidR="00AC1773" w:rsidRPr="00CA6D2C">
        <w:rPr>
          <w:rFonts w:ascii="Times New Roman" w:hAnsi="Times New Roman"/>
          <w:sz w:val="24"/>
          <w:szCs w:val="24"/>
        </w:rPr>
        <w:t>ъема,  полностью соответствует  О</w:t>
      </w:r>
      <w:r w:rsidRPr="00CA6D2C">
        <w:rPr>
          <w:rFonts w:ascii="Times New Roman" w:hAnsi="Times New Roman"/>
          <w:sz w:val="24"/>
          <w:szCs w:val="24"/>
        </w:rPr>
        <w:t xml:space="preserve">ОП  </w:t>
      </w:r>
      <w:proofErr w:type="gramStart"/>
      <w:r w:rsidRPr="00CA6D2C">
        <w:rPr>
          <w:rFonts w:ascii="Times New Roman" w:hAnsi="Times New Roman"/>
          <w:sz w:val="24"/>
          <w:szCs w:val="24"/>
        </w:rPr>
        <w:t>ДО</w:t>
      </w:r>
      <w:proofErr w:type="gramEnd"/>
      <w:r w:rsidRPr="00CA6D2C">
        <w:rPr>
          <w:rFonts w:ascii="Times New Roman" w:hAnsi="Times New Roman"/>
          <w:sz w:val="24"/>
          <w:szCs w:val="24"/>
        </w:rPr>
        <w:t xml:space="preserve"> « </w:t>
      </w:r>
      <w:proofErr w:type="gramStart"/>
      <w:r w:rsidRPr="00CA6D2C">
        <w:rPr>
          <w:rFonts w:ascii="Times New Roman" w:hAnsi="Times New Roman"/>
          <w:sz w:val="24"/>
          <w:szCs w:val="24"/>
        </w:rPr>
        <w:t>Радуга</w:t>
      </w:r>
      <w:proofErr w:type="gramEnd"/>
      <w:r w:rsidRPr="00CA6D2C">
        <w:rPr>
          <w:rFonts w:ascii="Times New Roman" w:hAnsi="Times New Roman"/>
          <w:sz w:val="24"/>
          <w:szCs w:val="24"/>
        </w:rPr>
        <w:t>» под редакцией Е.В.Соловьёвой, иные 40% составляют объем части Программы, формируемой участниками образовательных отношений.</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sz w:val="24"/>
          <w:szCs w:val="24"/>
        </w:rPr>
        <w:t xml:space="preserve"> </w:t>
      </w:r>
      <w:proofErr w:type="gramStart"/>
      <w:r w:rsidRPr="00CA6D2C">
        <w:rPr>
          <w:rFonts w:ascii="Times New Roman" w:hAnsi="Times New Roman"/>
          <w:sz w:val="24"/>
          <w:szCs w:val="24"/>
        </w:rPr>
        <w:t>Разработана</w:t>
      </w:r>
      <w:proofErr w:type="gramEnd"/>
      <w:r w:rsidRPr="00CA6D2C">
        <w:rPr>
          <w:rFonts w:ascii="Times New Roman" w:hAnsi="Times New Roman"/>
          <w:sz w:val="24"/>
          <w:szCs w:val="24"/>
        </w:rPr>
        <w:t xml:space="preserve"> с учетом следующей инновационной технологии парциальной программы:</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sz w:val="24"/>
          <w:szCs w:val="24"/>
        </w:rPr>
        <w:t xml:space="preserve">  </w:t>
      </w:r>
      <w:proofErr w:type="spellStart"/>
      <w:r w:rsidRPr="00CA6D2C">
        <w:rPr>
          <w:rFonts w:ascii="Times New Roman" w:hAnsi="Times New Roman"/>
          <w:sz w:val="24"/>
          <w:szCs w:val="24"/>
        </w:rPr>
        <w:t>И.Каплунова</w:t>
      </w:r>
      <w:proofErr w:type="spellEnd"/>
      <w:r w:rsidRPr="00CA6D2C">
        <w:rPr>
          <w:rFonts w:ascii="Times New Roman" w:hAnsi="Times New Roman"/>
          <w:sz w:val="24"/>
          <w:szCs w:val="24"/>
        </w:rPr>
        <w:t xml:space="preserve">, </w:t>
      </w:r>
      <w:proofErr w:type="spellStart"/>
      <w:r w:rsidRPr="00CA6D2C">
        <w:rPr>
          <w:rFonts w:ascii="Times New Roman" w:hAnsi="Times New Roman"/>
          <w:sz w:val="24"/>
          <w:szCs w:val="24"/>
        </w:rPr>
        <w:t>И.Новоскольцева</w:t>
      </w:r>
      <w:proofErr w:type="spellEnd"/>
      <w:r w:rsidRPr="00CA6D2C">
        <w:rPr>
          <w:rFonts w:ascii="Times New Roman" w:hAnsi="Times New Roman"/>
          <w:sz w:val="24"/>
          <w:szCs w:val="24"/>
        </w:rPr>
        <w:t xml:space="preserve"> «Ладушки» Программа по музыкальному воспитанию детей дошкольного возраста. Программа предусмотрена для детей в возрасте от 2до7лет. Программа адаптирована к условиям дошкольной организации. </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b/>
          <w:sz w:val="24"/>
          <w:szCs w:val="24"/>
        </w:rPr>
        <w:t>Цель:</w:t>
      </w:r>
      <w:r w:rsidRPr="00CA6D2C">
        <w:rPr>
          <w:rFonts w:ascii="Times New Roman" w:hAnsi="Times New Roman"/>
          <w:sz w:val="24"/>
          <w:szCs w:val="24"/>
        </w:rPr>
        <w:t xml:space="preserve"> формирование творческих способностей у детей дошкольного возраста в процессе музыкальной  деятельности в условиях: (НОД и </w:t>
      </w:r>
      <w:proofErr w:type="spellStart"/>
      <w:r w:rsidRPr="00CA6D2C">
        <w:rPr>
          <w:rFonts w:ascii="Times New Roman" w:hAnsi="Times New Roman"/>
          <w:sz w:val="24"/>
          <w:szCs w:val="24"/>
        </w:rPr>
        <w:t>т.д</w:t>
      </w:r>
      <w:proofErr w:type="spellEnd"/>
      <w:r w:rsidRPr="00CA6D2C">
        <w:rPr>
          <w:rFonts w:ascii="Times New Roman" w:hAnsi="Times New Roman"/>
          <w:sz w:val="24"/>
          <w:szCs w:val="24"/>
        </w:rPr>
        <w:t>).</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b/>
          <w:sz w:val="24"/>
          <w:szCs w:val="24"/>
        </w:rPr>
        <w:t>Задачи:</w:t>
      </w:r>
      <w:r w:rsidRPr="00CA6D2C">
        <w:rPr>
          <w:rFonts w:ascii="Times New Roman" w:hAnsi="Times New Roman"/>
          <w:sz w:val="24"/>
          <w:szCs w:val="24"/>
        </w:rPr>
        <w:t xml:space="preserve"> формирование и развитие творческого потенциала детей дошкольного возраста, развитие эстетических качеств детей, создание благоприятных условий для их гармоничного развития в соответствии с индивидуальными особенностями и склонностями каждого ребенка.</w:t>
      </w:r>
    </w:p>
    <w:p w:rsidR="00F674F1" w:rsidRPr="00CA6D2C" w:rsidRDefault="00F674F1" w:rsidP="00CA6D2C">
      <w:pPr>
        <w:tabs>
          <w:tab w:val="left" w:pos="284"/>
        </w:tabs>
        <w:spacing w:after="0"/>
        <w:ind w:firstLine="709"/>
        <w:rPr>
          <w:rFonts w:ascii="Times New Roman" w:hAnsi="Times New Roman"/>
          <w:sz w:val="24"/>
          <w:szCs w:val="24"/>
        </w:rPr>
      </w:pPr>
      <w:r w:rsidRPr="00CA6D2C">
        <w:rPr>
          <w:rFonts w:ascii="Times New Roman" w:hAnsi="Times New Roman"/>
          <w:sz w:val="24"/>
          <w:szCs w:val="24"/>
        </w:rPr>
        <w:t>Содержательные и организационные аспекты данной части ориентированы на сохранение и укрепление здоровья детей, художественно – эстетическое развитие воспитанников, поддержку детской инициативы и свободной  спонтанной игры.</w:t>
      </w:r>
    </w:p>
    <w:p w:rsidR="00F674F1" w:rsidRPr="00CA6D2C" w:rsidRDefault="00F674F1" w:rsidP="00CA6D2C">
      <w:pPr>
        <w:spacing w:after="0"/>
        <w:ind w:firstLine="709"/>
        <w:jc w:val="both"/>
        <w:rPr>
          <w:rFonts w:ascii="Times New Roman" w:hAnsi="Times New Roman"/>
          <w:sz w:val="24"/>
          <w:szCs w:val="24"/>
        </w:rPr>
      </w:pPr>
      <w:r w:rsidRPr="00CA6D2C">
        <w:rPr>
          <w:rFonts w:ascii="Times New Roman" w:hAnsi="Times New Roman"/>
          <w:sz w:val="24"/>
          <w:szCs w:val="24"/>
        </w:rPr>
        <w:t xml:space="preserve">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CA6D2C">
        <w:rPr>
          <w:rFonts w:ascii="Times New Roman" w:hAnsi="Times New Roman"/>
          <w:sz w:val="24"/>
          <w:szCs w:val="24"/>
        </w:rPr>
        <w:t>музицировании</w:t>
      </w:r>
      <w:proofErr w:type="spellEnd"/>
      <w:r w:rsidRPr="00CA6D2C">
        <w:rPr>
          <w:rFonts w:ascii="Times New Roman" w:hAnsi="Times New Roman"/>
          <w:sz w:val="24"/>
          <w:szCs w:val="24"/>
        </w:rPr>
        <w:t>,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7215F9" w:rsidRPr="00CA6D2C" w:rsidRDefault="007215F9" w:rsidP="00CA6D2C">
      <w:pPr>
        <w:spacing w:after="0"/>
        <w:ind w:firstLine="709"/>
        <w:rPr>
          <w:rFonts w:ascii="Times New Roman" w:hAnsi="Times New Roman"/>
          <w:b/>
          <w:sz w:val="24"/>
          <w:szCs w:val="24"/>
        </w:rPr>
      </w:pPr>
      <w:r w:rsidRPr="00CA6D2C">
        <w:rPr>
          <w:rFonts w:ascii="Times New Roman" w:hAnsi="Times New Roman"/>
          <w:b/>
          <w:sz w:val="24"/>
          <w:szCs w:val="24"/>
        </w:rPr>
        <w:t>1.3 Значимые характеристики</w:t>
      </w:r>
      <w:proofErr w:type="gramStart"/>
      <w:r w:rsidRPr="00CA6D2C">
        <w:rPr>
          <w:rFonts w:ascii="Times New Roman" w:hAnsi="Times New Roman"/>
          <w:b/>
          <w:sz w:val="24"/>
          <w:szCs w:val="24"/>
        </w:rPr>
        <w:t xml:space="preserve"> ,</w:t>
      </w:r>
      <w:proofErr w:type="gramEnd"/>
      <w:r w:rsidRPr="00CA6D2C">
        <w:rPr>
          <w:rFonts w:ascii="Times New Roman" w:hAnsi="Times New Roman"/>
          <w:b/>
          <w:sz w:val="24"/>
          <w:szCs w:val="24"/>
        </w:rPr>
        <w:t>в том числе характеристики особенностей развития детей раннего и дошкольного возраста.</w:t>
      </w:r>
    </w:p>
    <w:p w:rsidR="007215F9" w:rsidRPr="00CA6D2C" w:rsidRDefault="007215F9" w:rsidP="00CA6D2C">
      <w:pPr>
        <w:spacing w:after="0"/>
        <w:ind w:firstLine="709"/>
        <w:rPr>
          <w:rFonts w:ascii="Times New Roman" w:hAnsi="Times New Roman"/>
          <w:b/>
          <w:sz w:val="24"/>
          <w:szCs w:val="24"/>
        </w:rPr>
      </w:pPr>
      <w:r w:rsidRPr="00CA6D2C">
        <w:rPr>
          <w:rFonts w:ascii="Times New Roman" w:hAnsi="Times New Roman"/>
          <w:b/>
          <w:bCs/>
          <w:sz w:val="24"/>
          <w:szCs w:val="24"/>
        </w:rPr>
        <w:t xml:space="preserve">Ранний возраст (от 2 месяцев до 3 лет) </w:t>
      </w:r>
    </w:p>
    <w:p w:rsidR="007215F9" w:rsidRPr="00CA6D2C" w:rsidRDefault="007215F9" w:rsidP="00CA6D2C">
      <w:pPr>
        <w:pStyle w:val="Default"/>
        <w:spacing w:line="276" w:lineRule="auto"/>
        <w:ind w:firstLine="709"/>
        <w:rPr>
          <w:color w:val="auto"/>
        </w:rPr>
      </w:pPr>
      <w:r w:rsidRPr="00CA6D2C">
        <w:rPr>
          <w:color w:val="auto"/>
        </w:rPr>
        <w:t xml:space="preserve">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 </w:t>
      </w:r>
    </w:p>
    <w:p w:rsidR="007215F9" w:rsidRPr="00CA6D2C" w:rsidRDefault="007215F9" w:rsidP="00CA6D2C">
      <w:pPr>
        <w:pStyle w:val="Default"/>
        <w:spacing w:line="276" w:lineRule="auto"/>
        <w:ind w:firstLine="709"/>
        <w:jc w:val="both"/>
        <w:rPr>
          <w:color w:val="auto"/>
        </w:rPr>
      </w:pPr>
      <w:r w:rsidRPr="00CA6D2C">
        <w:rPr>
          <w:color w:val="auto"/>
        </w:rPr>
        <w:lastRenderedPageBreak/>
        <w:t xml:space="preserve">Продолжается развитие всех органов и физиологических систем, совершенствуются их функции. Ребенок становится </w:t>
      </w:r>
      <w:proofErr w:type="gramStart"/>
      <w:r w:rsidRPr="00CA6D2C">
        <w:rPr>
          <w:color w:val="auto"/>
        </w:rPr>
        <w:t>более подвижным</w:t>
      </w:r>
      <w:proofErr w:type="gramEnd"/>
      <w:r w:rsidRPr="00CA6D2C">
        <w:rPr>
          <w:color w:val="auto"/>
        </w:rPr>
        <w:t xml:space="preserve">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w:t>
      </w:r>
    </w:p>
    <w:p w:rsidR="007215F9" w:rsidRPr="00CA6D2C" w:rsidRDefault="007215F9" w:rsidP="00CA6D2C">
      <w:pPr>
        <w:pStyle w:val="Default"/>
        <w:spacing w:line="276" w:lineRule="auto"/>
        <w:rPr>
          <w:color w:val="auto"/>
        </w:rPr>
      </w:pPr>
      <w:r w:rsidRPr="00CA6D2C">
        <w:rPr>
          <w:color w:val="auto"/>
        </w:rPr>
        <w:t xml:space="preserve">Главными </w:t>
      </w:r>
      <w:r w:rsidRPr="00CA6D2C">
        <w:rPr>
          <w:i/>
          <w:iCs/>
          <w:color w:val="auto"/>
        </w:rPr>
        <w:t xml:space="preserve">целями </w:t>
      </w:r>
      <w:r w:rsidRPr="00CA6D2C">
        <w:rPr>
          <w:color w:val="auto"/>
        </w:rPr>
        <w:t xml:space="preserve">взрослого в отношении ребенка раннего возраста являются: </w:t>
      </w:r>
    </w:p>
    <w:p w:rsidR="007215F9" w:rsidRPr="00CA6D2C" w:rsidRDefault="007215F9" w:rsidP="00CA6D2C">
      <w:pPr>
        <w:pStyle w:val="Default"/>
        <w:spacing w:line="276" w:lineRule="auto"/>
        <w:rPr>
          <w:color w:val="auto"/>
        </w:rPr>
      </w:pPr>
      <w:r w:rsidRPr="00CA6D2C">
        <w:rPr>
          <w:color w:val="auto"/>
        </w:rPr>
        <w:t xml:space="preserve">— организация предметной деятельности; </w:t>
      </w:r>
    </w:p>
    <w:p w:rsidR="007215F9" w:rsidRPr="00CA6D2C" w:rsidRDefault="007215F9" w:rsidP="00CA6D2C">
      <w:pPr>
        <w:pStyle w:val="Default"/>
        <w:spacing w:line="276" w:lineRule="auto"/>
        <w:rPr>
          <w:color w:val="auto"/>
        </w:rPr>
      </w:pPr>
      <w:r w:rsidRPr="00CA6D2C">
        <w:rPr>
          <w:color w:val="auto"/>
        </w:rPr>
        <w:t xml:space="preserve">— обеспечение полноценного физического, в том числе двигательного, развития; </w:t>
      </w:r>
    </w:p>
    <w:p w:rsidR="007215F9" w:rsidRPr="00CA6D2C" w:rsidRDefault="007215F9" w:rsidP="00CA6D2C">
      <w:pPr>
        <w:pStyle w:val="Default"/>
        <w:spacing w:line="276" w:lineRule="auto"/>
        <w:rPr>
          <w:color w:val="auto"/>
        </w:rPr>
      </w:pPr>
      <w:r w:rsidRPr="00CA6D2C">
        <w:rPr>
          <w:color w:val="auto"/>
        </w:rPr>
        <w:t xml:space="preserve">— формирование речи. </w:t>
      </w:r>
    </w:p>
    <w:p w:rsidR="007215F9" w:rsidRPr="00CA6D2C" w:rsidRDefault="007215F9" w:rsidP="00CA6D2C">
      <w:pPr>
        <w:pStyle w:val="Default"/>
        <w:spacing w:line="276" w:lineRule="auto"/>
        <w:ind w:firstLine="709"/>
        <w:jc w:val="both"/>
        <w:rPr>
          <w:color w:val="auto"/>
        </w:rPr>
      </w:pPr>
      <w:r w:rsidRPr="00CA6D2C">
        <w:rPr>
          <w:b/>
          <w:bCs/>
          <w:color w:val="auto"/>
        </w:rPr>
        <w:t xml:space="preserve">Младший дошкольный возраст (с 3 до 5 лет) </w:t>
      </w:r>
      <w:r w:rsidRPr="00CA6D2C">
        <w:rPr>
          <w:color w:val="auto"/>
        </w:rPr>
        <w:t>В младшем дошкольном возрасте (с 3 до 5 лет)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Происходит дальнейшее расширение круга общения ребенка с миром взрослых людей</w:t>
      </w:r>
      <w:proofErr w:type="gramStart"/>
      <w:r w:rsidRPr="00CA6D2C">
        <w:rPr>
          <w:color w:val="auto"/>
        </w:rPr>
        <w:t xml:space="preserve"> .</w:t>
      </w:r>
      <w:proofErr w:type="gramEnd"/>
    </w:p>
    <w:p w:rsidR="007215F9" w:rsidRPr="00CA6D2C" w:rsidRDefault="007215F9" w:rsidP="00CA6D2C">
      <w:pPr>
        <w:pStyle w:val="Default"/>
        <w:spacing w:line="276" w:lineRule="auto"/>
        <w:ind w:firstLine="709"/>
        <w:jc w:val="both"/>
        <w:rPr>
          <w:color w:val="auto"/>
        </w:rPr>
      </w:pPr>
      <w:r w:rsidRPr="00CA6D2C">
        <w:rPr>
          <w:color w:val="auto"/>
        </w:rPr>
        <w:t xml:space="preserve">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w:t>
      </w:r>
    </w:p>
    <w:p w:rsidR="007215F9" w:rsidRPr="00CA6D2C" w:rsidRDefault="007215F9" w:rsidP="00CA6D2C">
      <w:pPr>
        <w:pStyle w:val="Default"/>
        <w:spacing w:line="276" w:lineRule="auto"/>
        <w:ind w:firstLine="709"/>
        <w:jc w:val="both"/>
        <w:rPr>
          <w:color w:val="auto"/>
        </w:rPr>
      </w:pPr>
      <w:r w:rsidRPr="00CA6D2C">
        <w:rPr>
          <w:color w:val="auto"/>
        </w:rPr>
        <w:t xml:space="preserve">Возникает и развивается новая форма общения </w:t>
      </w:r>
      <w:proofErr w:type="gramStart"/>
      <w:r w:rsidRPr="00CA6D2C">
        <w:rPr>
          <w:color w:val="auto"/>
        </w:rPr>
        <w:t>со</w:t>
      </w:r>
      <w:proofErr w:type="gramEnd"/>
      <w:r w:rsidRPr="00CA6D2C">
        <w:rPr>
          <w:color w:val="auto"/>
        </w:rPr>
        <w:t xml:space="preserve">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свое положение среди сверстников. </w:t>
      </w:r>
    </w:p>
    <w:p w:rsidR="007215F9" w:rsidRPr="00CA6D2C" w:rsidRDefault="007215F9" w:rsidP="00CA6D2C">
      <w:pPr>
        <w:pStyle w:val="Default"/>
        <w:spacing w:line="276" w:lineRule="auto"/>
        <w:ind w:firstLine="709"/>
        <w:jc w:val="both"/>
        <w:rPr>
          <w:color w:val="auto"/>
        </w:rPr>
      </w:pPr>
      <w:r w:rsidRPr="00CA6D2C">
        <w:rPr>
          <w:color w:val="auto"/>
        </w:rPr>
        <w:t xml:space="preserve">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p>
    <w:p w:rsidR="007215F9" w:rsidRPr="00CA6D2C" w:rsidRDefault="007215F9" w:rsidP="00CA6D2C">
      <w:pPr>
        <w:pStyle w:val="Default"/>
        <w:spacing w:line="276" w:lineRule="auto"/>
        <w:ind w:firstLine="709"/>
        <w:jc w:val="both"/>
        <w:rPr>
          <w:color w:val="auto"/>
        </w:rPr>
      </w:pPr>
      <w:r w:rsidRPr="00CA6D2C">
        <w:rPr>
          <w:color w:val="auto"/>
        </w:rPr>
        <w:t xml:space="preserve">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 </w:t>
      </w:r>
    </w:p>
    <w:p w:rsidR="007215F9" w:rsidRPr="00CA6D2C" w:rsidRDefault="007215F9" w:rsidP="00CA6D2C">
      <w:pPr>
        <w:pStyle w:val="Default"/>
        <w:spacing w:line="276" w:lineRule="auto"/>
        <w:ind w:firstLine="709"/>
        <w:jc w:val="both"/>
        <w:rPr>
          <w:color w:val="auto"/>
        </w:rPr>
      </w:pPr>
      <w:r w:rsidRPr="00CA6D2C">
        <w:rPr>
          <w:color w:val="auto"/>
        </w:rPr>
        <w:t xml:space="preserve">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 </w:t>
      </w:r>
    </w:p>
    <w:p w:rsidR="007215F9" w:rsidRPr="00CA6D2C" w:rsidRDefault="007215F9" w:rsidP="00CA6D2C">
      <w:pPr>
        <w:pStyle w:val="Default"/>
        <w:spacing w:line="276" w:lineRule="auto"/>
        <w:ind w:firstLine="709"/>
        <w:jc w:val="both"/>
        <w:rPr>
          <w:color w:val="auto"/>
        </w:rPr>
      </w:pPr>
      <w:r w:rsidRPr="00CA6D2C">
        <w:rPr>
          <w:color w:val="auto"/>
        </w:rPr>
        <w:t xml:space="preserve">К пяти годам начинает формироваться произвольность — в игре, рисовании, конструировании и др. (деятельность по замыслу). </w:t>
      </w:r>
    </w:p>
    <w:p w:rsidR="007215F9" w:rsidRPr="00CA6D2C" w:rsidRDefault="007215F9" w:rsidP="00CA6D2C">
      <w:pPr>
        <w:pStyle w:val="Default"/>
        <w:spacing w:line="276" w:lineRule="auto"/>
        <w:ind w:firstLine="709"/>
        <w:jc w:val="both"/>
        <w:rPr>
          <w:color w:val="auto"/>
        </w:rPr>
      </w:pPr>
      <w:r w:rsidRPr="00CA6D2C">
        <w:rPr>
          <w:color w:val="auto"/>
        </w:rPr>
        <w:lastRenderedPageBreak/>
        <w:t xml:space="preserve">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 </w:t>
      </w:r>
    </w:p>
    <w:p w:rsidR="007215F9" w:rsidRPr="00CA6D2C" w:rsidRDefault="007215F9" w:rsidP="00CA6D2C">
      <w:pPr>
        <w:pStyle w:val="Default"/>
        <w:spacing w:line="276" w:lineRule="auto"/>
        <w:ind w:firstLine="709"/>
        <w:rPr>
          <w:color w:val="auto"/>
        </w:rPr>
      </w:pPr>
      <w:r w:rsidRPr="00CA6D2C">
        <w:rPr>
          <w:color w:val="auto"/>
        </w:rPr>
        <w:t xml:space="preserve">В связи со всем вышеизложенным, основными целевыми направлениями в работе с детьми младшего дошкольного возраста, являются: </w:t>
      </w:r>
    </w:p>
    <w:p w:rsidR="007215F9" w:rsidRPr="00CA6D2C" w:rsidRDefault="007215F9" w:rsidP="00CA6D2C">
      <w:pPr>
        <w:pStyle w:val="Default"/>
        <w:spacing w:line="276" w:lineRule="auto"/>
        <w:ind w:firstLine="709"/>
        <w:rPr>
          <w:color w:val="auto"/>
        </w:rPr>
      </w:pPr>
      <w:r w:rsidRPr="00CA6D2C">
        <w:rPr>
          <w:color w:val="auto"/>
        </w:rPr>
        <w:t xml:space="preserve">- сохранение и укрепление физического и психического здоровья детей; </w:t>
      </w:r>
    </w:p>
    <w:p w:rsidR="007215F9" w:rsidRPr="00CA6D2C" w:rsidRDefault="007215F9" w:rsidP="00CA6D2C">
      <w:pPr>
        <w:pStyle w:val="Default"/>
        <w:spacing w:line="276" w:lineRule="auto"/>
        <w:ind w:firstLine="709"/>
        <w:rPr>
          <w:color w:val="auto"/>
        </w:rPr>
      </w:pPr>
      <w:r w:rsidRPr="00CA6D2C">
        <w:rPr>
          <w:color w:val="auto"/>
        </w:rPr>
        <w:t xml:space="preserve">- забота об эмоциональном комфорте каждого ребенка; </w:t>
      </w:r>
    </w:p>
    <w:p w:rsidR="007215F9" w:rsidRPr="00CA6D2C" w:rsidRDefault="007215F9" w:rsidP="00CA6D2C">
      <w:pPr>
        <w:pStyle w:val="Default"/>
        <w:spacing w:line="276" w:lineRule="auto"/>
        <w:ind w:firstLine="709"/>
        <w:rPr>
          <w:color w:val="auto"/>
        </w:rPr>
      </w:pPr>
      <w:r w:rsidRPr="00CA6D2C">
        <w:rPr>
          <w:color w:val="auto"/>
        </w:rPr>
        <w:t xml:space="preserve">- создание условий для развития сюжетно-ролевой игры; </w:t>
      </w:r>
    </w:p>
    <w:p w:rsidR="007215F9" w:rsidRPr="00CA6D2C" w:rsidRDefault="007215F9" w:rsidP="00CA6D2C">
      <w:pPr>
        <w:pStyle w:val="Default"/>
        <w:spacing w:line="276" w:lineRule="auto"/>
        <w:ind w:firstLine="709"/>
        <w:jc w:val="both"/>
        <w:rPr>
          <w:color w:val="auto"/>
        </w:rPr>
      </w:pPr>
      <w:r w:rsidRPr="00CA6D2C">
        <w:rPr>
          <w:color w:val="auto"/>
        </w:rPr>
        <w:t xml:space="preserve">- 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 </w:t>
      </w:r>
    </w:p>
    <w:p w:rsidR="007215F9" w:rsidRPr="00CA6D2C" w:rsidRDefault="007215F9" w:rsidP="00CA6D2C">
      <w:pPr>
        <w:pStyle w:val="Default"/>
        <w:spacing w:line="276" w:lineRule="auto"/>
        <w:ind w:firstLine="709"/>
        <w:jc w:val="both"/>
        <w:rPr>
          <w:color w:val="auto"/>
        </w:rPr>
      </w:pPr>
      <w:r w:rsidRPr="00CA6D2C">
        <w:rPr>
          <w:color w:val="auto"/>
        </w:rPr>
        <w:t xml:space="preserve">- формирование у детей интерес к художественным видам деятельности как средству самовыражения. </w:t>
      </w:r>
    </w:p>
    <w:p w:rsidR="007215F9" w:rsidRPr="00CA6D2C" w:rsidRDefault="007215F9" w:rsidP="00CA6D2C">
      <w:pPr>
        <w:pStyle w:val="Default"/>
        <w:spacing w:line="276" w:lineRule="auto"/>
        <w:ind w:firstLine="709"/>
        <w:jc w:val="both"/>
        <w:rPr>
          <w:color w:val="auto"/>
        </w:rPr>
      </w:pPr>
      <w:r w:rsidRPr="00CA6D2C">
        <w:rPr>
          <w:b/>
          <w:bCs/>
          <w:color w:val="auto"/>
        </w:rPr>
        <w:t xml:space="preserve">Старший дошкольный возраст (с 5 до 7 лет) </w:t>
      </w:r>
      <w:r w:rsidRPr="00CA6D2C">
        <w:rPr>
          <w:color w:val="auto"/>
        </w:rPr>
        <w:t>В старшем дошкольном возрасте (с 5 до 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w:t>
      </w:r>
    </w:p>
    <w:p w:rsidR="007215F9" w:rsidRPr="00CA6D2C" w:rsidRDefault="007215F9" w:rsidP="00CA6D2C">
      <w:pPr>
        <w:pStyle w:val="Default"/>
        <w:spacing w:line="276" w:lineRule="auto"/>
        <w:ind w:firstLine="709"/>
        <w:jc w:val="both"/>
        <w:rPr>
          <w:color w:val="auto"/>
        </w:rPr>
      </w:pPr>
      <w:r w:rsidRPr="00CA6D2C">
        <w:rPr>
          <w:color w:val="auto"/>
        </w:rPr>
        <w:t xml:space="preserve">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 </w:t>
      </w:r>
    </w:p>
    <w:p w:rsidR="007215F9" w:rsidRPr="00CA6D2C" w:rsidRDefault="007215F9" w:rsidP="00CA6D2C">
      <w:pPr>
        <w:pStyle w:val="Default"/>
        <w:spacing w:line="276" w:lineRule="auto"/>
        <w:ind w:firstLine="709"/>
        <w:jc w:val="both"/>
        <w:rPr>
          <w:color w:val="auto"/>
        </w:rPr>
      </w:pPr>
      <w:r w:rsidRPr="00CA6D2C">
        <w:rPr>
          <w:color w:val="auto"/>
        </w:rPr>
        <w:t xml:space="preserve">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w:t>
      </w:r>
    </w:p>
    <w:p w:rsidR="007215F9" w:rsidRPr="00CA6D2C" w:rsidRDefault="007215F9" w:rsidP="00CA6D2C">
      <w:pPr>
        <w:pStyle w:val="Default"/>
        <w:spacing w:line="276" w:lineRule="auto"/>
        <w:ind w:firstLine="709"/>
        <w:jc w:val="both"/>
        <w:rPr>
          <w:color w:val="auto"/>
        </w:rPr>
      </w:pPr>
      <w:r w:rsidRPr="00CA6D2C">
        <w:rPr>
          <w:color w:val="auto"/>
        </w:rPr>
        <w:t xml:space="preserve">Познавательные процессы претерпевают качественные изменения; развивается произвольность действий. </w:t>
      </w:r>
    </w:p>
    <w:p w:rsidR="007215F9" w:rsidRPr="00CA6D2C" w:rsidRDefault="007215F9" w:rsidP="00CA6D2C">
      <w:pPr>
        <w:pStyle w:val="Default"/>
        <w:spacing w:line="276" w:lineRule="auto"/>
        <w:ind w:firstLine="709"/>
        <w:jc w:val="both"/>
        <w:rPr>
          <w:color w:val="auto"/>
        </w:rPr>
      </w:pPr>
      <w:r w:rsidRPr="00CA6D2C">
        <w:rPr>
          <w:color w:val="auto"/>
        </w:rPr>
        <w:t xml:space="preserve">Наряду с наглядно-образным мышлением появляются элементы словесно-логического мышления. </w:t>
      </w:r>
      <w:proofErr w:type="gramStart"/>
      <w:r w:rsidRPr="00CA6D2C">
        <w:rPr>
          <w:color w:val="auto"/>
        </w:rPr>
        <w:t xml:space="preserve">Начинают формироваться общие категории мышления (часть — целое, причинность, пространство, время, предмет — система предметов и т.д.). </w:t>
      </w:r>
      <w:proofErr w:type="gramEnd"/>
    </w:p>
    <w:p w:rsidR="007215F9" w:rsidRPr="00CA6D2C" w:rsidRDefault="007215F9" w:rsidP="00CA6D2C">
      <w:pPr>
        <w:pStyle w:val="Default"/>
        <w:spacing w:line="276" w:lineRule="auto"/>
        <w:ind w:firstLine="709"/>
        <w:jc w:val="both"/>
        <w:rPr>
          <w:color w:val="auto"/>
        </w:rPr>
      </w:pPr>
      <w:r w:rsidRPr="00CA6D2C">
        <w:rPr>
          <w:color w:val="auto"/>
        </w:rPr>
        <w:t xml:space="preserve">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7215F9" w:rsidRPr="00CA6D2C" w:rsidRDefault="007215F9" w:rsidP="00CA6D2C">
      <w:pPr>
        <w:pStyle w:val="Default"/>
        <w:spacing w:line="276" w:lineRule="auto"/>
        <w:ind w:firstLine="709"/>
        <w:jc w:val="both"/>
        <w:rPr>
          <w:color w:val="auto"/>
        </w:rPr>
      </w:pPr>
      <w:r w:rsidRPr="00CA6D2C">
        <w:rPr>
          <w:color w:val="auto"/>
        </w:rPr>
        <w:t xml:space="preserve">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w:t>
      </w:r>
    </w:p>
    <w:p w:rsidR="007215F9" w:rsidRPr="00CA6D2C" w:rsidRDefault="007215F9" w:rsidP="00CA6D2C">
      <w:pPr>
        <w:pStyle w:val="Default"/>
        <w:spacing w:line="276" w:lineRule="auto"/>
        <w:ind w:firstLine="709"/>
        <w:jc w:val="both"/>
        <w:rPr>
          <w:color w:val="auto"/>
        </w:rPr>
      </w:pPr>
      <w:r w:rsidRPr="00CA6D2C">
        <w:rPr>
          <w:color w:val="auto"/>
        </w:rPr>
        <w:t xml:space="preserve">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w:t>
      </w:r>
      <w:r w:rsidRPr="00CA6D2C">
        <w:rPr>
          <w:color w:val="auto"/>
        </w:rPr>
        <w:lastRenderedPageBreak/>
        <w:t xml:space="preserve">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w:t>
      </w:r>
    </w:p>
    <w:p w:rsidR="007215F9" w:rsidRPr="00CA6D2C" w:rsidRDefault="007215F9" w:rsidP="00CA6D2C">
      <w:pPr>
        <w:pStyle w:val="Default"/>
        <w:spacing w:line="276" w:lineRule="auto"/>
        <w:ind w:firstLine="709"/>
        <w:jc w:val="both"/>
        <w:rPr>
          <w:color w:val="auto"/>
        </w:rPr>
      </w:pPr>
      <w:r w:rsidRPr="00CA6D2C">
        <w:rPr>
          <w:color w:val="auto"/>
        </w:rPr>
        <w:t xml:space="preserve">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w:t>
      </w:r>
    </w:p>
    <w:p w:rsidR="007215F9" w:rsidRPr="00CA6D2C" w:rsidRDefault="007215F9" w:rsidP="00CA6D2C">
      <w:pPr>
        <w:pStyle w:val="Default"/>
        <w:spacing w:line="276" w:lineRule="auto"/>
        <w:ind w:firstLine="709"/>
        <w:jc w:val="both"/>
        <w:rPr>
          <w:color w:val="auto"/>
        </w:rPr>
      </w:pPr>
      <w:proofErr w:type="gramStart"/>
      <w:r w:rsidRPr="00CA6D2C">
        <w:rPr>
          <w:color w:val="auto"/>
        </w:rPr>
        <w:t xml:space="preserve">Основные целевые направления в работе с детьми старшего дошкольного </w:t>
      </w:r>
      <w:proofErr w:type="spellStart"/>
      <w:r w:rsidRPr="00CA6D2C">
        <w:rPr>
          <w:color w:val="auto"/>
        </w:rPr>
        <w:t>воз-раста</w:t>
      </w:r>
      <w:proofErr w:type="spellEnd"/>
      <w:r w:rsidRPr="00CA6D2C">
        <w:rPr>
          <w:color w:val="auto"/>
        </w:rPr>
        <w:t xml:space="preserve"> следующие: </w:t>
      </w:r>
      <w:proofErr w:type="gramEnd"/>
    </w:p>
    <w:p w:rsidR="007215F9" w:rsidRPr="00CA6D2C" w:rsidRDefault="007215F9" w:rsidP="00CA6D2C">
      <w:pPr>
        <w:pStyle w:val="Default"/>
        <w:spacing w:line="276" w:lineRule="auto"/>
        <w:ind w:firstLine="709"/>
        <w:jc w:val="both"/>
        <w:rPr>
          <w:color w:val="auto"/>
        </w:rPr>
      </w:pPr>
      <w:r w:rsidRPr="00CA6D2C">
        <w:rPr>
          <w:color w:val="auto"/>
        </w:rPr>
        <w:t xml:space="preserve">- охранять и укреплять здоровье детей, способствовать их физическому развитию, избегая нервных и физических перегрузок; </w:t>
      </w:r>
    </w:p>
    <w:p w:rsidR="007215F9" w:rsidRPr="00CA6D2C" w:rsidRDefault="007215F9" w:rsidP="00CA6D2C">
      <w:pPr>
        <w:pStyle w:val="Default"/>
        <w:spacing w:line="276" w:lineRule="auto"/>
        <w:ind w:firstLine="709"/>
        <w:jc w:val="both"/>
        <w:rPr>
          <w:color w:val="auto"/>
        </w:rPr>
      </w:pPr>
      <w:r w:rsidRPr="00CA6D2C">
        <w:rPr>
          <w:color w:val="auto"/>
        </w:rPr>
        <w:t xml:space="preserve">- создавать условия для реализации всех видов игры; </w:t>
      </w:r>
    </w:p>
    <w:p w:rsidR="007215F9" w:rsidRPr="00CA6D2C" w:rsidRDefault="007215F9" w:rsidP="00CA6D2C">
      <w:pPr>
        <w:pStyle w:val="Default"/>
        <w:spacing w:line="276" w:lineRule="auto"/>
        <w:ind w:firstLine="709"/>
        <w:jc w:val="both"/>
        <w:rPr>
          <w:color w:val="auto"/>
        </w:rPr>
      </w:pPr>
      <w:r w:rsidRPr="00CA6D2C">
        <w:rPr>
          <w:color w:val="auto"/>
        </w:rPr>
        <w:t xml:space="preserve">- внимательно относиться и терпеливо поддерживать формирующееся детское сообщество; </w:t>
      </w:r>
    </w:p>
    <w:p w:rsidR="007215F9" w:rsidRPr="00CA6D2C" w:rsidRDefault="007215F9" w:rsidP="00CA6D2C">
      <w:pPr>
        <w:pStyle w:val="Default"/>
        <w:spacing w:line="276" w:lineRule="auto"/>
        <w:ind w:firstLine="709"/>
        <w:jc w:val="both"/>
        <w:rPr>
          <w:color w:val="auto"/>
        </w:rPr>
      </w:pPr>
      <w:r w:rsidRPr="00CA6D2C">
        <w:rPr>
          <w:color w:val="auto"/>
        </w:rPr>
        <w:t xml:space="preserve">- развивать у детей познавательные интересы, сенсорные и интеллектуальные способности; </w:t>
      </w:r>
    </w:p>
    <w:p w:rsidR="007215F9" w:rsidRPr="00CA6D2C" w:rsidRDefault="007215F9" w:rsidP="00CA6D2C">
      <w:pPr>
        <w:pStyle w:val="Default"/>
        <w:spacing w:line="276" w:lineRule="auto"/>
        <w:ind w:firstLine="709"/>
        <w:jc w:val="both"/>
        <w:rPr>
          <w:color w:val="auto"/>
        </w:rPr>
      </w:pPr>
      <w:r w:rsidRPr="00CA6D2C">
        <w:rPr>
          <w:color w:val="auto"/>
        </w:rPr>
        <w:t xml:space="preserve">- поддерживать экспериментирование с материалами, словом, движением и др., моделирование; развивать воображение и творчество; </w:t>
      </w:r>
    </w:p>
    <w:p w:rsidR="007215F9" w:rsidRPr="00CA6D2C" w:rsidRDefault="007215F9" w:rsidP="00CA6D2C">
      <w:pPr>
        <w:pStyle w:val="Default"/>
        <w:spacing w:line="276" w:lineRule="auto"/>
        <w:ind w:firstLine="709"/>
        <w:jc w:val="both"/>
        <w:rPr>
          <w:color w:val="auto"/>
        </w:rPr>
      </w:pPr>
      <w:r w:rsidRPr="00CA6D2C">
        <w:rPr>
          <w:color w:val="auto"/>
        </w:rPr>
        <w:t xml:space="preserve">- продолжать формировать у детей эстетическое отношение к окружающему и художественные способности. </w:t>
      </w:r>
    </w:p>
    <w:p w:rsidR="00B00843" w:rsidRPr="00CA6D2C" w:rsidRDefault="007215F9" w:rsidP="00CA6D2C">
      <w:pPr>
        <w:spacing w:after="0"/>
        <w:ind w:firstLine="709"/>
        <w:rPr>
          <w:rFonts w:ascii="Times New Roman" w:hAnsi="Times New Roman"/>
          <w:b/>
          <w:sz w:val="24"/>
          <w:szCs w:val="24"/>
        </w:rPr>
      </w:pPr>
      <w:r w:rsidRPr="00CA6D2C">
        <w:rPr>
          <w:rFonts w:ascii="Times New Roman" w:hAnsi="Times New Roman"/>
          <w:b/>
          <w:sz w:val="24"/>
          <w:szCs w:val="24"/>
        </w:rPr>
        <w:t>2.Планируемые результаты освоения Программы</w:t>
      </w:r>
    </w:p>
    <w:p w:rsidR="007215F9" w:rsidRPr="00CA6D2C" w:rsidRDefault="007215F9" w:rsidP="00CA6D2C">
      <w:pPr>
        <w:pStyle w:val="Default"/>
        <w:spacing w:line="276" w:lineRule="auto"/>
        <w:ind w:firstLine="709"/>
        <w:jc w:val="both"/>
        <w:rPr>
          <w:color w:val="auto"/>
        </w:rPr>
      </w:pPr>
      <w:r w:rsidRPr="00CA6D2C">
        <w:rPr>
          <w:b/>
        </w:rPr>
        <w:t>(Целевые ориентиры на этапе завершения дошкольного образования в соответствии с требованиями ФГОС ДО)</w:t>
      </w:r>
      <w:proofErr w:type="gramStart"/>
      <w:r w:rsidRPr="00CA6D2C">
        <w:rPr>
          <w:b/>
        </w:rPr>
        <w:t>:</w:t>
      </w:r>
      <w:r w:rsidRPr="00CA6D2C">
        <w:rPr>
          <w:color w:val="auto"/>
        </w:rPr>
        <w:t>С</w:t>
      </w:r>
      <w:proofErr w:type="gramEnd"/>
      <w:r w:rsidRPr="00CA6D2C">
        <w:rPr>
          <w:color w:val="auto"/>
        </w:rPr>
        <w:t xml:space="preserve">огласно требованиям ФГОС ДО, результаты освоения Программы сформулированы в виде </w:t>
      </w:r>
      <w:r w:rsidRPr="00CA6D2C">
        <w:rPr>
          <w:i/>
          <w:iCs/>
          <w:color w:val="auto"/>
        </w:rPr>
        <w:t xml:space="preserve">целевых ориентиров, </w:t>
      </w:r>
      <w:r w:rsidRPr="00CA6D2C">
        <w:rPr>
          <w:color w:val="auto"/>
        </w:rPr>
        <w:t xml:space="preserve">которые представляют собой возрастной портрет ребенка на конец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w:t>
      </w:r>
    </w:p>
    <w:p w:rsidR="007215F9" w:rsidRPr="00CA6D2C" w:rsidRDefault="007215F9" w:rsidP="00CA6D2C">
      <w:pPr>
        <w:pStyle w:val="Default"/>
        <w:spacing w:line="276" w:lineRule="auto"/>
        <w:ind w:firstLine="709"/>
        <w:jc w:val="both"/>
        <w:rPr>
          <w:color w:val="auto"/>
        </w:rPr>
      </w:pPr>
      <w:r w:rsidRPr="00CA6D2C">
        <w:rPr>
          <w:color w:val="auto"/>
        </w:rPr>
        <w:t xml:space="preserve">Согласно ФГОС </w:t>
      </w:r>
      <w:proofErr w:type="gramStart"/>
      <w:r w:rsidRPr="00CA6D2C">
        <w:rPr>
          <w:color w:val="auto"/>
        </w:rPr>
        <w:t>ДО</w:t>
      </w:r>
      <w:proofErr w:type="gramEnd"/>
      <w:r w:rsidRPr="00CA6D2C">
        <w:rPr>
          <w:color w:val="auto"/>
        </w:rPr>
        <w:t xml:space="preserve"> </w:t>
      </w:r>
      <w:proofErr w:type="gramStart"/>
      <w:r w:rsidRPr="00CA6D2C">
        <w:rPr>
          <w:color w:val="auto"/>
        </w:rPr>
        <w:t>целевые</w:t>
      </w:r>
      <w:proofErr w:type="gramEnd"/>
      <w:r w:rsidRPr="00CA6D2C">
        <w:rPr>
          <w:color w:val="auto"/>
        </w:rPr>
        <w:t xml:space="preserve">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w:t>
      </w:r>
    </w:p>
    <w:p w:rsidR="007215F9" w:rsidRPr="00CA6D2C" w:rsidRDefault="007215F9" w:rsidP="00CA6D2C">
      <w:pPr>
        <w:pStyle w:val="Default"/>
        <w:spacing w:line="276" w:lineRule="auto"/>
        <w:ind w:firstLine="709"/>
        <w:jc w:val="both"/>
        <w:rPr>
          <w:color w:val="auto"/>
        </w:rPr>
      </w:pPr>
      <w:r w:rsidRPr="00CA6D2C">
        <w:rPr>
          <w:color w:val="auto"/>
        </w:rPr>
        <w:t xml:space="preserve">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w:t>
      </w:r>
      <w:r w:rsidRPr="00CA6D2C">
        <w:rPr>
          <w:i/>
          <w:iCs/>
          <w:color w:val="auto"/>
        </w:rPr>
        <w:t xml:space="preserve">педагогической диагностики. </w:t>
      </w:r>
      <w:r w:rsidRPr="00CA6D2C">
        <w:rPr>
          <w:color w:val="auto"/>
        </w:rPr>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7215F9" w:rsidRPr="00CA6D2C" w:rsidRDefault="007215F9" w:rsidP="00CA6D2C">
      <w:pPr>
        <w:pStyle w:val="Default"/>
        <w:spacing w:line="276" w:lineRule="auto"/>
        <w:ind w:firstLine="709"/>
        <w:jc w:val="both"/>
        <w:rPr>
          <w:color w:val="auto"/>
        </w:rPr>
      </w:pPr>
      <w:r w:rsidRPr="00CA6D2C">
        <w:rPr>
          <w:color w:val="auto"/>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7215F9" w:rsidRPr="00CA6D2C" w:rsidRDefault="007215F9" w:rsidP="00CA6D2C">
      <w:pPr>
        <w:pStyle w:val="Default"/>
        <w:spacing w:line="276" w:lineRule="auto"/>
        <w:ind w:firstLine="709"/>
        <w:rPr>
          <w:color w:val="auto"/>
        </w:rPr>
      </w:pPr>
      <w:r w:rsidRPr="00CA6D2C">
        <w:rPr>
          <w:color w:val="auto"/>
        </w:rPr>
        <w:t xml:space="preserve">2) оптимизации работы с группой детей. </w:t>
      </w:r>
    </w:p>
    <w:p w:rsidR="007215F9" w:rsidRPr="00CA6D2C" w:rsidRDefault="007215F9" w:rsidP="00CA6D2C">
      <w:pPr>
        <w:pStyle w:val="Default"/>
        <w:spacing w:line="276" w:lineRule="auto"/>
        <w:ind w:firstLine="709"/>
        <w:jc w:val="both"/>
        <w:rPr>
          <w:color w:val="auto"/>
        </w:rPr>
      </w:pPr>
      <w:r w:rsidRPr="00CA6D2C">
        <w:rPr>
          <w:color w:val="auto"/>
        </w:rPr>
        <w:lastRenderedPageBreak/>
        <w:t xml:space="preserve">При необходимости может быть проведена </w:t>
      </w:r>
      <w:r w:rsidRPr="00CA6D2C">
        <w:rPr>
          <w:i/>
          <w:iCs/>
          <w:color w:val="auto"/>
        </w:rPr>
        <w:t xml:space="preserve">психологическая диагностика развития детей. </w:t>
      </w:r>
      <w:r w:rsidRPr="00CA6D2C">
        <w:rPr>
          <w:color w:val="auto"/>
        </w:rPr>
        <w:t xml:space="preserve">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proofErr w:type="spellStart"/>
      <w:proofErr w:type="gramStart"/>
      <w:r w:rsidRPr="00CA6D2C">
        <w:rPr>
          <w:color w:val="auto"/>
        </w:rPr>
        <w:t>прове-дения</w:t>
      </w:r>
      <w:proofErr w:type="spellEnd"/>
      <w:proofErr w:type="gramEnd"/>
      <w:r w:rsidRPr="00CA6D2C">
        <w:rPr>
          <w:color w:val="auto"/>
        </w:rPr>
        <w:t xml:space="preserve"> квалифицированной коррекции развития детей. </w:t>
      </w:r>
    </w:p>
    <w:p w:rsidR="007215F9" w:rsidRPr="00CA6D2C" w:rsidRDefault="007215F9" w:rsidP="00CA6D2C">
      <w:pPr>
        <w:pStyle w:val="Default"/>
        <w:spacing w:line="276" w:lineRule="auto"/>
        <w:ind w:firstLine="709"/>
        <w:jc w:val="both"/>
        <w:rPr>
          <w:color w:val="auto"/>
        </w:rPr>
      </w:pPr>
      <w:r w:rsidRPr="00CA6D2C">
        <w:rPr>
          <w:color w:val="auto"/>
        </w:rPr>
        <w:t xml:space="preserve">В целях </w:t>
      </w:r>
      <w:proofErr w:type="gramStart"/>
      <w:r w:rsidRPr="00CA6D2C">
        <w:rPr>
          <w:color w:val="auto"/>
        </w:rPr>
        <w:t>оптимизации процедуры оценки успешности освоения программы</w:t>
      </w:r>
      <w:proofErr w:type="gramEnd"/>
      <w:r w:rsidRPr="00CA6D2C">
        <w:rPr>
          <w:color w:val="auto"/>
        </w:rPr>
        <w:t xml:space="preserve"> и развития детей, Программа « Радуга» предлагает проведение трехуровневой оценки (мониторинга). </w:t>
      </w:r>
    </w:p>
    <w:p w:rsidR="007215F9" w:rsidRPr="00CA6D2C" w:rsidRDefault="007215F9" w:rsidP="00CA6D2C">
      <w:pPr>
        <w:pStyle w:val="Default"/>
        <w:spacing w:line="276" w:lineRule="auto"/>
        <w:ind w:firstLine="709"/>
        <w:jc w:val="both"/>
        <w:rPr>
          <w:color w:val="auto"/>
        </w:rPr>
      </w:pPr>
      <w:r w:rsidRPr="00CA6D2C">
        <w:rPr>
          <w:color w:val="auto"/>
        </w:rPr>
        <w:t xml:space="preserve">• </w:t>
      </w:r>
      <w:r w:rsidRPr="00CA6D2C">
        <w:rPr>
          <w:i/>
          <w:iCs/>
          <w:color w:val="auto"/>
        </w:rPr>
        <w:t xml:space="preserve">Экспресс-оценка развития </w:t>
      </w:r>
      <w:r w:rsidRPr="00CA6D2C">
        <w:rPr>
          <w:color w:val="auto"/>
        </w:rPr>
        <w:t xml:space="preserve">детей может проводиться без заполнения специальных бланков и опирается на интегральные показатели развития ребенка, а также комплексную характеристику личностного развития ребенка на конец каждого психологического возраста, и сопоставимы с целевыми ориентирами по своему содержанию.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 </w:t>
      </w:r>
    </w:p>
    <w:p w:rsidR="007215F9" w:rsidRPr="00CA6D2C" w:rsidRDefault="007215F9" w:rsidP="00CA6D2C">
      <w:pPr>
        <w:pStyle w:val="Default"/>
        <w:spacing w:line="276" w:lineRule="auto"/>
        <w:ind w:firstLine="709"/>
        <w:jc w:val="both"/>
        <w:rPr>
          <w:color w:val="auto"/>
        </w:rPr>
      </w:pPr>
      <w:r w:rsidRPr="00CA6D2C">
        <w:rPr>
          <w:color w:val="auto"/>
        </w:rPr>
        <w:t xml:space="preserve">Интегральные показатели развития представлены в Программе «Радуга» в конце каждого психологического возраста (младенческого, раннего, младшего и старшего дошкольного возраста). </w:t>
      </w:r>
    </w:p>
    <w:p w:rsidR="007215F9" w:rsidRPr="00CA6D2C" w:rsidRDefault="007215F9" w:rsidP="00CA6D2C">
      <w:pPr>
        <w:pStyle w:val="Default"/>
        <w:spacing w:line="276" w:lineRule="auto"/>
        <w:ind w:firstLine="709"/>
        <w:jc w:val="both"/>
        <w:rPr>
          <w:color w:val="auto"/>
        </w:rPr>
      </w:pPr>
      <w:r w:rsidRPr="00CA6D2C">
        <w:rPr>
          <w:color w:val="auto"/>
        </w:rPr>
        <w:t xml:space="preserve">• Проведение </w:t>
      </w:r>
      <w:r w:rsidRPr="00CA6D2C">
        <w:rPr>
          <w:i/>
          <w:iCs/>
          <w:color w:val="auto"/>
        </w:rPr>
        <w:t xml:space="preserve">педагогической диагностики </w:t>
      </w:r>
      <w:r w:rsidRPr="00CA6D2C">
        <w:rPr>
          <w:color w:val="auto"/>
        </w:rPr>
        <w:t xml:space="preserve">(собственно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w:t>
      </w:r>
    </w:p>
    <w:p w:rsidR="007215F9" w:rsidRPr="00CA6D2C" w:rsidRDefault="007215F9" w:rsidP="00CA6D2C">
      <w:pPr>
        <w:pStyle w:val="Default"/>
        <w:spacing w:line="276" w:lineRule="auto"/>
        <w:ind w:firstLine="709"/>
        <w:jc w:val="both"/>
        <w:rPr>
          <w:color w:val="auto"/>
        </w:rPr>
      </w:pPr>
      <w:r w:rsidRPr="00CA6D2C">
        <w:rPr>
          <w:color w:val="auto"/>
        </w:rPr>
        <w:t xml:space="preserve">• </w:t>
      </w:r>
      <w:r w:rsidRPr="00CA6D2C">
        <w:rPr>
          <w:i/>
          <w:iCs/>
          <w:color w:val="auto"/>
        </w:rPr>
        <w:t xml:space="preserve">Психологическая диагностика </w:t>
      </w:r>
      <w:r w:rsidRPr="00CA6D2C">
        <w:rPr>
          <w:color w:val="auto"/>
        </w:rPr>
        <w:t xml:space="preserve">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образовательном процессе. </w:t>
      </w:r>
    </w:p>
    <w:p w:rsidR="007215F9" w:rsidRPr="00CA6D2C" w:rsidRDefault="007215F9" w:rsidP="00CA6D2C">
      <w:pPr>
        <w:pStyle w:val="Default"/>
        <w:spacing w:line="276" w:lineRule="auto"/>
        <w:ind w:firstLine="709"/>
        <w:jc w:val="both"/>
        <w:rPr>
          <w:color w:val="auto"/>
        </w:rPr>
      </w:pPr>
      <w:r w:rsidRPr="00CA6D2C">
        <w:rPr>
          <w:color w:val="auto"/>
        </w:rPr>
        <w:t xml:space="preserve">В образовательной программе использованы ориентиры, рекомендованные в (проекте) примерной основной образовательной программы дошкольного образования «Радуга», учтены также ориентиры относительно части </w:t>
      </w:r>
      <w:proofErr w:type="gramStart"/>
      <w:r w:rsidRPr="00CA6D2C">
        <w:rPr>
          <w:color w:val="auto"/>
        </w:rPr>
        <w:t>программы</w:t>
      </w:r>
      <w:proofErr w:type="gramEnd"/>
      <w:r w:rsidRPr="00CA6D2C">
        <w:rPr>
          <w:color w:val="auto"/>
        </w:rPr>
        <w:t xml:space="preserve"> формируемой участниками образовательного процесса. </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Программа по музыкальному образованию, опираясь на вариативную комплексную программу, предполагает проведение музыкальных  занятий 2 раза в неделю в каждой возрастной группе, с учетом  алгоритма проведения музыкальных занятий.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Индивидуальная работа и развлечения с детьми проводится во второй половине дня. Музыка используется в режимных моментах.</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Результатом реализации  программы по музыкальному  развитию дошкольников следует считать:</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 xml:space="preserve">- </w:t>
      </w:r>
      <w:proofErr w:type="spellStart"/>
      <w:r w:rsidRPr="00CA6D2C">
        <w:rPr>
          <w:rFonts w:ascii="Times New Roman" w:hAnsi="Times New Roman"/>
          <w:sz w:val="24"/>
          <w:szCs w:val="24"/>
        </w:rPr>
        <w:t>сформированность</w:t>
      </w:r>
      <w:proofErr w:type="spellEnd"/>
      <w:r w:rsidRPr="00CA6D2C">
        <w:rPr>
          <w:rFonts w:ascii="Times New Roman" w:hAnsi="Times New Roman"/>
          <w:sz w:val="24"/>
          <w:szCs w:val="24"/>
        </w:rPr>
        <w:t xml:space="preserve"> эмоциональной отзывчивости на музыку;</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-умение передавать выразительные музыкальные образы;</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lastRenderedPageBreak/>
        <w:t>-восприимчивость и передачу в пении, движении основных средств выразительности музыкальных  произведений;</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w:t>
      </w:r>
      <w:proofErr w:type="spellStart"/>
      <w:r w:rsidRPr="00CA6D2C">
        <w:rPr>
          <w:rFonts w:ascii="Times New Roman" w:hAnsi="Times New Roman"/>
          <w:sz w:val="24"/>
          <w:szCs w:val="24"/>
        </w:rPr>
        <w:t>сформированность</w:t>
      </w:r>
      <w:proofErr w:type="spellEnd"/>
      <w:r w:rsidRPr="00CA6D2C">
        <w:rPr>
          <w:rFonts w:ascii="Times New Roman" w:hAnsi="Times New Roman"/>
          <w:sz w:val="24"/>
          <w:szCs w:val="24"/>
        </w:rPr>
        <w:t xml:space="preserve"> двигательных навыков и качеств (координация, ловкость и точность движений, пластичность);</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-умение передавать игровые образы, используя песенные, танцевальные импровизации;</w:t>
      </w:r>
    </w:p>
    <w:p w:rsidR="007215F9" w:rsidRPr="00CA6D2C" w:rsidRDefault="007215F9" w:rsidP="00CA6D2C">
      <w:pPr>
        <w:spacing w:after="0"/>
        <w:ind w:firstLine="709"/>
        <w:jc w:val="both"/>
        <w:rPr>
          <w:rFonts w:ascii="Times New Roman" w:hAnsi="Times New Roman"/>
          <w:sz w:val="24"/>
          <w:szCs w:val="24"/>
        </w:rPr>
      </w:pPr>
      <w:r w:rsidRPr="00CA6D2C">
        <w:rPr>
          <w:rFonts w:ascii="Times New Roman" w:hAnsi="Times New Roman"/>
          <w:sz w:val="24"/>
          <w:szCs w:val="24"/>
        </w:rPr>
        <w:t>-проявление активности, самостоятельности и творчества в разных видах музыкальной деятельности.</w:t>
      </w:r>
    </w:p>
    <w:p w:rsidR="00C933CB" w:rsidRPr="00CA6D2C" w:rsidRDefault="007215F9" w:rsidP="00CA6D2C">
      <w:pPr>
        <w:spacing w:after="0"/>
        <w:ind w:firstLine="709"/>
        <w:jc w:val="both"/>
        <w:rPr>
          <w:rFonts w:ascii="Times New Roman" w:hAnsi="Times New Roman"/>
          <w:b/>
          <w:sz w:val="24"/>
          <w:szCs w:val="24"/>
        </w:rPr>
      </w:pPr>
      <w:r w:rsidRPr="00CA6D2C">
        <w:rPr>
          <w:rFonts w:ascii="Times New Roman" w:hAnsi="Times New Roman"/>
          <w:b/>
          <w:sz w:val="24"/>
          <w:szCs w:val="24"/>
        </w:rPr>
        <w:t>3.Система оценки результатов освоения программы.</w:t>
      </w:r>
    </w:p>
    <w:p w:rsidR="007215F9" w:rsidRPr="00CA6D2C" w:rsidRDefault="007215F9" w:rsidP="00CA6D2C">
      <w:pPr>
        <w:spacing w:after="0"/>
        <w:ind w:firstLine="709"/>
        <w:jc w:val="both"/>
        <w:rPr>
          <w:rFonts w:ascii="Times New Roman" w:hAnsi="Times New Roman"/>
          <w:b/>
          <w:sz w:val="24"/>
          <w:szCs w:val="24"/>
        </w:rPr>
      </w:pPr>
      <w:r w:rsidRPr="00CA6D2C">
        <w:rPr>
          <w:rFonts w:ascii="Times New Roman" w:hAnsi="Times New Roman"/>
          <w:sz w:val="24"/>
          <w:szCs w:val="24"/>
        </w:rPr>
        <w:t xml:space="preserve">С целью изучения  эффективности воспитательно-образовательного процесса был разработан мониторинг, который основывается на идеях системного и комплексного подхода, что позволило определить критерии и показатели её эффективности. </w:t>
      </w:r>
    </w:p>
    <w:p w:rsidR="002A613D" w:rsidRPr="00CA6D2C" w:rsidRDefault="002A613D" w:rsidP="00CA6D2C">
      <w:pPr>
        <w:spacing w:after="0"/>
        <w:ind w:firstLine="709"/>
        <w:rPr>
          <w:rFonts w:ascii="Times New Roman" w:hAnsi="Times New Roman"/>
          <w:b/>
          <w:bCs/>
          <w:sz w:val="24"/>
          <w:szCs w:val="24"/>
          <w:bdr w:val="none" w:sz="0" w:space="0" w:color="auto" w:frame="1"/>
        </w:rPr>
      </w:pPr>
      <w:r w:rsidRPr="00CA6D2C">
        <w:rPr>
          <w:rFonts w:ascii="Times New Roman" w:hAnsi="Times New Roman"/>
          <w:bCs/>
          <w:sz w:val="24"/>
          <w:szCs w:val="24"/>
          <w:bdr w:val="none" w:sz="0" w:space="0" w:color="auto" w:frame="1"/>
        </w:rPr>
        <w:t>Мониторинг в системе образования</w:t>
      </w:r>
      <w:r w:rsidR="00C933CB" w:rsidRPr="00CA6D2C">
        <w:rPr>
          <w:rFonts w:ascii="Times New Roman" w:hAnsi="Times New Roman"/>
          <w:b/>
          <w:bCs/>
          <w:sz w:val="24"/>
          <w:szCs w:val="24"/>
          <w:bdr w:val="none" w:sz="0" w:space="0" w:color="auto" w:frame="1"/>
        </w:rPr>
        <w:t xml:space="preserve"> </w:t>
      </w:r>
      <w:proofErr w:type="gramStart"/>
      <w:r w:rsidR="00C933CB" w:rsidRPr="00CA6D2C">
        <w:rPr>
          <w:rFonts w:ascii="Times New Roman" w:hAnsi="Times New Roman"/>
          <w:b/>
          <w:bCs/>
          <w:sz w:val="24"/>
          <w:szCs w:val="24"/>
          <w:bdr w:val="none" w:sz="0" w:space="0" w:color="auto" w:frame="1"/>
        </w:rPr>
        <w:t xml:space="preserve">( </w:t>
      </w:r>
      <w:proofErr w:type="gramEnd"/>
      <w:r w:rsidR="00C933CB" w:rsidRPr="00CA6D2C">
        <w:rPr>
          <w:rFonts w:ascii="Times New Roman" w:hAnsi="Times New Roman"/>
          <w:b/>
          <w:bCs/>
          <w:sz w:val="24"/>
          <w:szCs w:val="24"/>
          <w:bdr w:val="none" w:sz="0" w:space="0" w:color="auto" w:frame="1"/>
        </w:rPr>
        <w:t>Приложение №3</w:t>
      </w:r>
      <w:r w:rsidRPr="00CA6D2C">
        <w:rPr>
          <w:rFonts w:ascii="Times New Roman" w:hAnsi="Times New Roman"/>
          <w:b/>
          <w:bCs/>
          <w:sz w:val="24"/>
          <w:szCs w:val="24"/>
          <w:bdr w:val="none" w:sz="0" w:space="0" w:color="auto" w:frame="1"/>
        </w:rPr>
        <w:t>).</w:t>
      </w:r>
    </w:p>
    <w:p w:rsidR="00C933CB" w:rsidRPr="00CA6D2C" w:rsidRDefault="00C933CB" w:rsidP="00CA6D2C">
      <w:pPr>
        <w:shd w:val="clear" w:color="auto" w:fill="FFFFFF"/>
        <w:spacing w:after="0"/>
        <w:jc w:val="both"/>
        <w:rPr>
          <w:rFonts w:ascii="Times New Roman" w:hAnsi="Times New Roman"/>
          <w:b/>
          <w:sz w:val="24"/>
          <w:szCs w:val="24"/>
        </w:rPr>
      </w:pPr>
      <w:r w:rsidRPr="00CA6D2C">
        <w:rPr>
          <w:rFonts w:ascii="Times New Roman" w:hAnsi="Times New Roman"/>
          <w:b/>
          <w:sz w:val="24"/>
          <w:szCs w:val="24"/>
          <w:lang w:val="en-US"/>
        </w:rPr>
        <w:t>II</w:t>
      </w:r>
      <w:r w:rsidRPr="00CA6D2C">
        <w:rPr>
          <w:rFonts w:ascii="Times New Roman" w:hAnsi="Times New Roman"/>
          <w:b/>
          <w:sz w:val="24"/>
          <w:szCs w:val="24"/>
        </w:rPr>
        <w:t>. Содержательный раздел</w:t>
      </w:r>
    </w:p>
    <w:p w:rsidR="00C933CB" w:rsidRPr="00CA6D2C" w:rsidRDefault="00C933CB" w:rsidP="00CA6D2C">
      <w:pPr>
        <w:shd w:val="clear" w:color="auto" w:fill="FFFFFF"/>
        <w:spacing w:after="0"/>
        <w:rPr>
          <w:rFonts w:ascii="Times New Roman" w:hAnsi="Times New Roman"/>
          <w:b/>
          <w:sz w:val="24"/>
          <w:szCs w:val="24"/>
        </w:rPr>
      </w:pPr>
      <w:r w:rsidRPr="00CA6D2C">
        <w:rPr>
          <w:rFonts w:ascii="Times New Roman" w:hAnsi="Times New Roman"/>
          <w:b/>
          <w:sz w:val="24"/>
          <w:szCs w:val="24"/>
        </w:rPr>
        <w:t>1.Образовательная деятельность в соответствии с направлениями развития ребенка по 5 образовательным областям</w:t>
      </w:r>
    </w:p>
    <w:p w:rsidR="00C933CB" w:rsidRPr="00CA6D2C" w:rsidRDefault="00C933CB" w:rsidP="00CA6D2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Содержательный раздел разработан и сформирован с учетом основной общеобразовательной   программы « Радуга» под редакцией Е.В. Соловьевой.</w:t>
      </w:r>
    </w:p>
    <w:p w:rsidR="00C933CB" w:rsidRPr="00CA6D2C" w:rsidRDefault="00C933CB" w:rsidP="00CA6D2C">
      <w:pPr>
        <w:spacing w:after="0"/>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r w:rsidR="00CA6D2C">
        <w:rPr>
          <w:rFonts w:ascii="Times New Roman" w:hAnsi="Times New Roman"/>
          <w:bCs/>
          <w:sz w:val="24"/>
          <w:szCs w:val="24"/>
          <w:bdr w:val="none" w:sz="0" w:space="0" w:color="auto" w:frame="1"/>
        </w:rPr>
        <w:t xml:space="preserve"> (</w:t>
      </w:r>
      <w:r w:rsidRPr="00CA6D2C">
        <w:rPr>
          <w:rFonts w:ascii="Times New Roman" w:hAnsi="Times New Roman"/>
          <w:bCs/>
          <w:sz w:val="24"/>
          <w:szCs w:val="24"/>
          <w:bdr w:val="none" w:sz="0" w:space="0" w:color="auto" w:frame="1"/>
        </w:rPr>
        <w:t>физическое, речевое, познавательное, социальн</w:t>
      </w:r>
      <w:proofErr w:type="gramStart"/>
      <w:r w:rsidRPr="00CA6D2C">
        <w:rPr>
          <w:rFonts w:ascii="Times New Roman" w:hAnsi="Times New Roman"/>
          <w:bCs/>
          <w:sz w:val="24"/>
          <w:szCs w:val="24"/>
          <w:bdr w:val="none" w:sz="0" w:space="0" w:color="auto" w:frame="1"/>
        </w:rPr>
        <w:t>о-</w:t>
      </w:r>
      <w:proofErr w:type="gramEnd"/>
      <w:r w:rsidRPr="00CA6D2C">
        <w:rPr>
          <w:rFonts w:ascii="Times New Roman" w:hAnsi="Times New Roman"/>
          <w:bCs/>
          <w:sz w:val="24"/>
          <w:szCs w:val="24"/>
          <w:bdr w:val="none" w:sz="0" w:space="0" w:color="auto" w:frame="1"/>
        </w:rPr>
        <w:t xml:space="preserve"> коммуникативное, художественно- эстетическое развитие) соответствует примерной основной образовательной программы « Радуга» под редакцией  Е.В. Соловьевой.</w:t>
      </w:r>
    </w:p>
    <w:p w:rsidR="00C933CB" w:rsidRPr="00CA6D2C" w:rsidRDefault="00C933CB" w:rsidP="00CA6D2C">
      <w:pPr>
        <w:spacing w:after="0"/>
        <w:ind w:firstLine="709"/>
        <w:jc w:val="both"/>
        <w:rPr>
          <w:rFonts w:ascii="Times New Roman" w:hAnsi="Times New Roman"/>
          <w:sz w:val="24"/>
          <w:szCs w:val="24"/>
        </w:rPr>
      </w:pPr>
      <w:r w:rsidRPr="00CA6D2C">
        <w:rPr>
          <w:rFonts w:ascii="Times New Roman" w:hAnsi="Times New Roman"/>
          <w:sz w:val="24"/>
          <w:szCs w:val="24"/>
        </w:rPr>
        <w:t>Коллектив работает по программе  "Радуга" Е.В Соловьевой и использует  ряд парциальных и региональных программ.</w:t>
      </w:r>
    </w:p>
    <w:p w:rsidR="00C933CB" w:rsidRPr="00CA6D2C" w:rsidRDefault="00C933CB" w:rsidP="00CA6D2C">
      <w:pPr>
        <w:tabs>
          <w:tab w:val="left" w:pos="360"/>
        </w:tabs>
        <w:spacing w:after="0"/>
        <w:jc w:val="both"/>
        <w:rPr>
          <w:rFonts w:ascii="Times New Roman" w:hAnsi="Times New Roman"/>
          <w:b/>
          <w:sz w:val="24"/>
          <w:szCs w:val="24"/>
          <w:u w:val="single"/>
        </w:rPr>
      </w:pPr>
      <w:r w:rsidRPr="00CA6D2C">
        <w:rPr>
          <w:rFonts w:ascii="Times New Roman" w:hAnsi="Times New Roman"/>
          <w:b/>
          <w:sz w:val="24"/>
          <w:szCs w:val="24"/>
          <w:u w:val="single"/>
        </w:rPr>
        <w:t xml:space="preserve">Художественно - эстетическое развитие </w:t>
      </w:r>
    </w:p>
    <w:p w:rsidR="00C933CB" w:rsidRPr="00CA6D2C" w:rsidRDefault="00C933CB" w:rsidP="00CA6D2C">
      <w:pPr>
        <w:spacing w:after="0"/>
        <w:rPr>
          <w:rFonts w:ascii="Times New Roman" w:hAnsi="Times New Roman"/>
          <w:b/>
          <w:caps/>
          <w:sz w:val="24"/>
          <w:szCs w:val="24"/>
          <w:u w:val="single"/>
        </w:rPr>
      </w:pPr>
      <w:r w:rsidRPr="00CA6D2C">
        <w:rPr>
          <w:rFonts w:ascii="Times New Roman" w:hAnsi="Times New Roman"/>
          <w:b/>
          <w:sz w:val="24"/>
          <w:szCs w:val="24"/>
          <w:u w:val="single"/>
        </w:rPr>
        <w:t>Программа</w:t>
      </w:r>
      <w:r w:rsidRPr="00CA6D2C">
        <w:rPr>
          <w:rFonts w:ascii="Times New Roman" w:hAnsi="Times New Roman"/>
          <w:b/>
          <w:caps/>
          <w:sz w:val="24"/>
          <w:szCs w:val="24"/>
          <w:u w:val="single"/>
        </w:rPr>
        <w:t xml:space="preserve"> « ЛАДУШКИ»  И. каплунова, и</w:t>
      </w:r>
      <w:proofErr w:type="gramStart"/>
      <w:r w:rsidRPr="00CA6D2C">
        <w:rPr>
          <w:rFonts w:ascii="Times New Roman" w:hAnsi="Times New Roman"/>
          <w:b/>
          <w:caps/>
          <w:sz w:val="24"/>
          <w:szCs w:val="24"/>
          <w:u w:val="single"/>
        </w:rPr>
        <w:t xml:space="preserve"> .</w:t>
      </w:r>
      <w:proofErr w:type="gramEnd"/>
      <w:r w:rsidRPr="00CA6D2C">
        <w:rPr>
          <w:rFonts w:ascii="Times New Roman" w:hAnsi="Times New Roman"/>
          <w:b/>
          <w:caps/>
          <w:sz w:val="24"/>
          <w:szCs w:val="24"/>
          <w:u w:val="single"/>
        </w:rPr>
        <w:t>Новоскольцева</w:t>
      </w:r>
    </w:p>
    <w:p w:rsidR="00C933CB" w:rsidRPr="00CA6D2C" w:rsidRDefault="00C933CB" w:rsidP="00CA6D2C">
      <w:pPr>
        <w:spacing w:after="0"/>
        <w:rPr>
          <w:rFonts w:ascii="Times New Roman" w:hAnsi="Times New Roman"/>
          <w:b/>
          <w:bCs/>
          <w:sz w:val="24"/>
          <w:szCs w:val="24"/>
          <w:bdr w:val="none" w:sz="0" w:space="0" w:color="auto" w:frame="1"/>
        </w:rPr>
      </w:pPr>
    </w:p>
    <w:p w:rsidR="00C933CB" w:rsidRPr="00CA6D2C" w:rsidRDefault="00C933CB" w:rsidP="00CA6D2C">
      <w:pPr>
        <w:spacing w:after="0"/>
        <w:rPr>
          <w:rFonts w:ascii="Times New Roman" w:hAnsi="Times New Roman"/>
          <w:b/>
          <w:bCs/>
          <w:sz w:val="24"/>
          <w:szCs w:val="24"/>
          <w:bdr w:val="none" w:sz="0" w:space="0" w:color="auto" w:frame="1"/>
        </w:rPr>
      </w:pPr>
      <w:r w:rsidRPr="00CA6D2C">
        <w:rPr>
          <w:rFonts w:ascii="Times New Roman" w:hAnsi="Times New Roman"/>
          <w:b/>
          <w:bCs/>
          <w:sz w:val="24"/>
          <w:szCs w:val="24"/>
          <w:bdr w:val="none" w:sz="0" w:space="0" w:color="auto" w:frame="1"/>
        </w:rPr>
        <w:t xml:space="preserve">              Модель  организации образовательного процесса в детском саду</w:t>
      </w:r>
    </w:p>
    <w:p w:rsidR="00C933CB" w:rsidRPr="00CA6D2C" w:rsidRDefault="00C933CB" w:rsidP="00CA6D2C">
      <w:pPr>
        <w:spacing w:after="0"/>
        <w:rPr>
          <w:rFonts w:ascii="Times New Roman" w:hAnsi="Times New Roman"/>
          <w:b/>
          <w:bCs/>
          <w:sz w:val="24"/>
          <w:szCs w:val="24"/>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2680"/>
        <w:gridCol w:w="3285"/>
      </w:tblGrid>
      <w:tr w:rsidR="00C933CB" w:rsidRPr="00CA6D2C" w:rsidTr="00CA6D2C">
        <w:tc>
          <w:tcPr>
            <w:tcW w:w="2643"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Направления развития</w:t>
            </w:r>
          </w:p>
        </w:tc>
        <w:tc>
          <w:tcPr>
            <w:tcW w:w="2680"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 Описание </w:t>
            </w:r>
            <w:proofErr w:type="gramStart"/>
            <w:r w:rsidRPr="00CA6D2C">
              <w:rPr>
                <w:rFonts w:ascii="Times New Roman" w:eastAsia="Calibri" w:hAnsi="Times New Roman"/>
                <w:bCs/>
                <w:sz w:val="24"/>
                <w:szCs w:val="24"/>
                <w:bdr w:val="none" w:sz="0" w:space="0" w:color="auto" w:frame="1"/>
                <w:lang w:eastAsia="en-US"/>
              </w:rPr>
              <w:t>образовательных</w:t>
            </w:r>
            <w:proofErr w:type="gramEnd"/>
          </w:p>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областей в соответствии с ФГОС ДО </w:t>
            </w:r>
            <w:proofErr w:type="gramStart"/>
            <w:r w:rsidRPr="00CA6D2C">
              <w:rPr>
                <w:rFonts w:ascii="Times New Roman" w:eastAsia="Calibri" w:hAnsi="Times New Roman"/>
                <w:bCs/>
                <w:sz w:val="24"/>
                <w:szCs w:val="24"/>
                <w:bdr w:val="none" w:sz="0" w:space="0" w:color="auto" w:frame="1"/>
                <w:lang w:eastAsia="en-US"/>
              </w:rPr>
              <w:t xml:space="preserve">( </w:t>
            </w:r>
            <w:proofErr w:type="gramEnd"/>
            <w:r w:rsidRPr="00CA6D2C">
              <w:rPr>
                <w:rFonts w:ascii="Times New Roman" w:eastAsia="Calibri" w:hAnsi="Times New Roman"/>
                <w:bCs/>
                <w:sz w:val="24"/>
                <w:szCs w:val="24"/>
                <w:bdr w:val="none" w:sz="0" w:space="0" w:color="auto" w:frame="1"/>
                <w:lang w:eastAsia="en-US"/>
              </w:rPr>
              <w:t>пункт2.6.)</w:t>
            </w:r>
          </w:p>
        </w:tc>
        <w:tc>
          <w:tcPr>
            <w:tcW w:w="3285"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Содержание в контексте </w:t>
            </w:r>
          </w:p>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программы « Радуга»</w:t>
            </w:r>
          </w:p>
        </w:tc>
      </w:tr>
      <w:tr w:rsidR="00C933CB" w:rsidRPr="00CA6D2C" w:rsidTr="00CA6D2C">
        <w:tc>
          <w:tcPr>
            <w:tcW w:w="2643"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 Художественн</w:t>
            </w:r>
            <w:proofErr w:type="gramStart"/>
            <w:r w:rsidRPr="00CA6D2C">
              <w:rPr>
                <w:rFonts w:ascii="Times New Roman" w:eastAsia="Calibri" w:hAnsi="Times New Roman"/>
                <w:bCs/>
                <w:sz w:val="24"/>
                <w:szCs w:val="24"/>
                <w:bdr w:val="none" w:sz="0" w:space="0" w:color="auto" w:frame="1"/>
                <w:lang w:eastAsia="en-US"/>
              </w:rPr>
              <w:t>о-</w:t>
            </w:r>
            <w:proofErr w:type="gramEnd"/>
            <w:r w:rsidRPr="00CA6D2C">
              <w:rPr>
                <w:rFonts w:ascii="Times New Roman" w:eastAsia="Calibri" w:hAnsi="Times New Roman"/>
                <w:bCs/>
                <w:sz w:val="24"/>
                <w:szCs w:val="24"/>
                <w:bdr w:val="none" w:sz="0" w:space="0" w:color="auto" w:frame="1"/>
                <w:lang w:eastAsia="en-US"/>
              </w:rPr>
              <w:t xml:space="preserve"> эстетическое </w:t>
            </w:r>
          </w:p>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развитие</w:t>
            </w:r>
          </w:p>
        </w:tc>
        <w:tc>
          <w:tcPr>
            <w:tcW w:w="2680"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Развитие предпосылок </w:t>
            </w:r>
            <w:proofErr w:type="spellStart"/>
            <w:r w:rsidRPr="00CA6D2C">
              <w:rPr>
                <w:rFonts w:ascii="Times New Roman" w:eastAsia="Calibri" w:hAnsi="Times New Roman"/>
                <w:bCs/>
                <w:sz w:val="24"/>
                <w:szCs w:val="24"/>
                <w:bdr w:val="none" w:sz="0" w:space="0" w:color="auto" w:frame="1"/>
                <w:lang w:eastAsia="en-US"/>
              </w:rPr>
              <w:t>ценностн</w:t>
            </w:r>
            <w:proofErr w:type="gramStart"/>
            <w:r w:rsidRPr="00CA6D2C">
              <w:rPr>
                <w:rFonts w:ascii="Times New Roman" w:eastAsia="Calibri" w:hAnsi="Times New Roman"/>
                <w:bCs/>
                <w:sz w:val="24"/>
                <w:szCs w:val="24"/>
                <w:bdr w:val="none" w:sz="0" w:space="0" w:color="auto" w:frame="1"/>
                <w:lang w:eastAsia="en-US"/>
              </w:rPr>
              <w:t>о</w:t>
            </w:r>
            <w:proofErr w:type="spellEnd"/>
            <w:r w:rsidRPr="00CA6D2C">
              <w:rPr>
                <w:rFonts w:ascii="Times New Roman" w:eastAsia="Calibri" w:hAnsi="Times New Roman"/>
                <w:bCs/>
                <w:sz w:val="24"/>
                <w:szCs w:val="24"/>
                <w:bdr w:val="none" w:sz="0" w:space="0" w:color="auto" w:frame="1"/>
                <w:lang w:eastAsia="en-US"/>
              </w:rPr>
              <w:t>-</w:t>
            </w:r>
            <w:proofErr w:type="gramEnd"/>
            <w:r w:rsidRPr="00CA6D2C">
              <w:rPr>
                <w:rFonts w:ascii="Times New Roman" w:eastAsia="Calibri" w:hAnsi="Times New Roman"/>
                <w:bCs/>
                <w:sz w:val="24"/>
                <w:szCs w:val="24"/>
                <w:bdr w:val="none" w:sz="0" w:space="0" w:color="auto" w:frame="1"/>
                <w:lang w:eastAsia="en-US"/>
              </w:rPr>
              <w:t xml:space="preserve"> смыслового восприятия и понимания произведений </w:t>
            </w:r>
            <w:r w:rsidR="00CA6D2C" w:rsidRPr="00CA6D2C">
              <w:rPr>
                <w:rFonts w:ascii="Times New Roman" w:eastAsia="Calibri" w:hAnsi="Times New Roman"/>
                <w:bCs/>
                <w:sz w:val="24"/>
                <w:szCs w:val="24"/>
                <w:bdr w:val="none" w:sz="0" w:space="0" w:color="auto" w:frame="1"/>
                <w:lang w:eastAsia="en-US"/>
              </w:rPr>
              <w:t>искусства</w:t>
            </w:r>
          </w:p>
        </w:tc>
        <w:tc>
          <w:tcPr>
            <w:tcW w:w="3285" w:type="dxa"/>
          </w:tcPr>
          <w:p w:rsidR="00CA6D2C" w:rsidRDefault="00C933CB" w:rsidP="00CA6D2C">
            <w:pPr>
              <w:widowControl w:val="0"/>
              <w:overflowPunct w:val="0"/>
              <w:autoSpaceDE w:val="0"/>
              <w:autoSpaceDN w:val="0"/>
              <w:adjustRightInd w:val="0"/>
              <w:spacing w:after="0"/>
              <w:rPr>
                <w:rFonts w:ascii="Times New Roman" w:hAnsi="Times New Roman"/>
                <w:color w:val="231F20"/>
                <w:sz w:val="24"/>
                <w:szCs w:val="24"/>
              </w:rPr>
            </w:pPr>
            <w:r w:rsidRPr="00CA6D2C">
              <w:rPr>
                <w:rFonts w:ascii="Times New Roman" w:hAnsi="Times New Roman"/>
                <w:color w:val="231F2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w:t>
            </w:r>
          </w:p>
          <w:p w:rsidR="00CA6D2C" w:rsidRDefault="00C933CB" w:rsidP="00CA6D2C">
            <w:pPr>
              <w:widowControl w:val="0"/>
              <w:overflowPunct w:val="0"/>
              <w:autoSpaceDE w:val="0"/>
              <w:autoSpaceDN w:val="0"/>
              <w:adjustRightInd w:val="0"/>
              <w:spacing w:after="0"/>
              <w:rPr>
                <w:rFonts w:ascii="Times New Roman" w:hAnsi="Times New Roman"/>
                <w:color w:val="231F20"/>
                <w:sz w:val="24"/>
                <w:szCs w:val="24"/>
              </w:rPr>
            </w:pPr>
            <w:r w:rsidRPr="00CA6D2C">
              <w:rPr>
                <w:rFonts w:ascii="Times New Roman" w:hAnsi="Times New Roman"/>
                <w:color w:val="231F20"/>
                <w:sz w:val="24"/>
                <w:szCs w:val="24"/>
              </w:rPr>
              <w:t>( музыкального</w:t>
            </w:r>
            <w:proofErr w:type="gramStart"/>
            <w:r w:rsidRPr="00CA6D2C">
              <w:rPr>
                <w:rFonts w:ascii="Times New Roman" w:hAnsi="Times New Roman"/>
                <w:color w:val="231F20"/>
                <w:sz w:val="24"/>
                <w:szCs w:val="24"/>
              </w:rPr>
              <w:t>)с</w:t>
            </w:r>
            <w:proofErr w:type="gramEnd"/>
            <w:r w:rsidRPr="00CA6D2C">
              <w:rPr>
                <w:rFonts w:ascii="Times New Roman" w:hAnsi="Times New Roman"/>
                <w:color w:val="231F20"/>
                <w:sz w:val="24"/>
                <w:szCs w:val="24"/>
              </w:rPr>
              <w:t xml:space="preserve">тановление эстетического отношения к </w:t>
            </w:r>
            <w:r w:rsidRPr="00CA6D2C">
              <w:rPr>
                <w:rFonts w:ascii="Times New Roman" w:hAnsi="Times New Roman"/>
                <w:color w:val="231F20"/>
                <w:sz w:val="24"/>
                <w:szCs w:val="24"/>
              </w:rPr>
              <w:lastRenderedPageBreak/>
              <w:t>окружающему миру; формирование элементарных представлений о видах искусства; восприятие музыки, фольклора; стимулирование сопереживания персонажам художественных произведений; реализацию самостоятельной творческой деятельности детей</w:t>
            </w:r>
          </w:p>
          <w:p w:rsidR="00C933CB" w:rsidRPr="00CA6D2C" w:rsidRDefault="00CA6D2C" w:rsidP="00CA6D2C">
            <w:pPr>
              <w:widowControl w:val="0"/>
              <w:overflowPunct w:val="0"/>
              <w:autoSpaceDE w:val="0"/>
              <w:autoSpaceDN w:val="0"/>
              <w:adjustRightInd w:val="0"/>
              <w:spacing w:after="0"/>
              <w:rPr>
                <w:rFonts w:ascii="Times New Roman" w:hAnsi="Times New Roman"/>
                <w:sz w:val="24"/>
                <w:szCs w:val="24"/>
              </w:rPr>
            </w:pPr>
            <w:r>
              <w:rPr>
                <w:rFonts w:ascii="Times New Roman" w:hAnsi="Times New Roman"/>
                <w:color w:val="231F20"/>
                <w:sz w:val="24"/>
                <w:szCs w:val="24"/>
              </w:rPr>
              <w:t>(</w:t>
            </w:r>
            <w:r w:rsidR="00C933CB" w:rsidRPr="00CA6D2C">
              <w:rPr>
                <w:rFonts w:ascii="Times New Roman" w:hAnsi="Times New Roman"/>
                <w:color w:val="231F20"/>
                <w:sz w:val="24"/>
                <w:szCs w:val="24"/>
              </w:rPr>
              <w:t>музыкальн</w:t>
            </w:r>
            <w:r>
              <w:rPr>
                <w:rFonts w:ascii="Times New Roman" w:hAnsi="Times New Roman"/>
                <w:color w:val="231F20"/>
                <w:sz w:val="24"/>
                <w:szCs w:val="24"/>
              </w:rPr>
              <w:t>ого</w:t>
            </w:r>
            <w:r w:rsidR="00C933CB" w:rsidRPr="00CA6D2C">
              <w:rPr>
                <w:rFonts w:ascii="Times New Roman" w:hAnsi="Times New Roman"/>
                <w:color w:val="231F20"/>
                <w:sz w:val="24"/>
                <w:szCs w:val="24"/>
              </w:rPr>
              <w:t>).</w:t>
            </w:r>
          </w:p>
          <w:p w:rsidR="00C933CB" w:rsidRPr="00CA6D2C" w:rsidRDefault="00C933CB" w:rsidP="00CA6D2C">
            <w:pPr>
              <w:spacing w:after="0"/>
              <w:rPr>
                <w:rFonts w:ascii="Times New Roman" w:eastAsia="Calibri" w:hAnsi="Times New Roman"/>
                <w:bCs/>
                <w:sz w:val="24"/>
                <w:szCs w:val="24"/>
                <w:bdr w:val="none" w:sz="0" w:space="0" w:color="auto" w:frame="1"/>
                <w:lang w:eastAsia="en-US"/>
              </w:rPr>
            </w:pPr>
          </w:p>
        </w:tc>
      </w:tr>
    </w:tbl>
    <w:p w:rsidR="00C933CB" w:rsidRPr="00CA6D2C" w:rsidRDefault="00C933CB" w:rsidP="00CA6D2C">
      <w:pPr>
        <w:spacing w:after="0"/>
        <w:ind w:firstLine="708"/>
        <w:rPr>
          <w:rFonts w:ascii="Times New Roman" w:hAnsi="Times New Roman"/>
          <w:b/>
          <w:caps/>
          <w:color w:val="7030A0"/>
          <w:sz w:val="24"/>
          <w:szCs w:val="24"/>
          <w:u w:val="single"/>
        </w:rPr>
      </w:pPr>
    </w:p>
    <w:p w:rsidR="00C933CB" w:rsidRPr="00CA6D2C" w:rsidRDefault="00C933CB" w:rsidP="00CA6D2C">
      <w:pPr>
        <w:spacing w:after="0"/>
        <w:jc w:val="center"/>
        <w:rPr>
          <w:rFonts w:ascii="Times New Roman" w:hAnsi="Times New Roman"/>
          <w:b/>
          <w:bCs/>
          <w:sz w:val="24"/>
          <w:szCs w:val="24"/>
          <w:bdr w:val="none" w:sz="0" w:space="0" w:color="auto" w:frame="1"/>
        </w:rPr>
      </w:pPr>
    </w:p>
    <w:p w:rsidR="00C933CB" w:rsidRPr="00CA6D2C" w:rsidRDefault="00C933CB" w:rsidP="00CA6D2C">
      <w:pPr>
        <w:spacing w:after="0"/>
        <w:jc w:val="center"/>
        <w:rPr>
          <w:rFonts w:ascii="Times New Roman" w:hAnsi="Times New Roman"/>
          <w:b/>
          <w:bCs/>
          <w:sz w:val="24"/>
          <w:szCs w:val="24"/>
          <w:bdr w:val="none" w:sz="0" w:space="0" w:color="auto" w:frame="1"/>
        </w:rPr>
      </w:pPr>
      <w:r w:rsidRPr="00CA6D2C">
        <w:rPr>
          <w:rFonts w:ascii="Times New Roman" w:hAnsi="Times New Roman"/>
          <w:b/>
          <w:bCs/>
          <w:sz w:val="24"/>
          <w:szCs w:val="24"/>
          <w:bdr w:val="none" w:sz="0" w:space="0" w:color="auto" w:frame="1"/>
        </w:rPr>
        <w:t>Соотношение направлений развития ребенка и разделов рабочей программы педагога</w:t>
      </w:r>
    </w:p>
    <w:p w:rsidR="00C933CB" w:rsidRPr="00CA6D2C" w:rsidRDefault="00C933CB" w:rsidP="00CA6D2C">
      <w:pPr>
        <w:spacing w:after="0"/>
        <w:jc w:val="center"/>
        <w:rPr>
          <w:rFonts w:ascii="Times New Roman" w:hAnsi="Times New Roman"/>
          <w:b/>
          <w:bCs/>
          <w:sz w:val="24"/>
          <w:szCs w:val="24"/>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4"/>
        <w:gridCol w:w="4304"/>
      </w:tblGrid>
      <w:tr w:rsidR="00C933CB" w:rsidRPr="00CA6D2C" w:rsidTr="00CA6D2C">
        <w:tc>
          <w:tcPr>
            <w:tcW w:w="4304" w:type="dxa"/>
          </w:tcPr>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Образовательная область</w:t>
            </w:r>
          </w:p>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 ФГОС ДО)</w:t>
            </w:r>
          </w:p>
        </w:tc>
        <w:tc>
          <w:tcPr>
            <w:tcW w:w="4304" w:type="dxa"/>
          </w:tcPr>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Содержательный модуль</w:t>
            </w:r>
          </w:p>
        </w:tc>
      </w:tr>
      <w:tr w:rsidR="00C933CB" w:rsidRPr="00CA6D2C" w:rsidTr="00CA6D2C">
        <w:tc>
          <w:tcPr>
            <w:tcW w:w="4304" w:type="dxa"/>
          </w:tcPr>
          <w:p w:rsidR="00C933CB" w:rsidRPr="00CA6D2C" w:rsidRDefault="00C933CB"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Художественно - эстетическое </w:t>
            </w:r>
          </w:p>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развитие</w:t>
            </w:r>
          </w:p>
        </w:tc>
        <w:tc>
          <w:tcPr>
            <w:tcW w:w="4304" w:type="dxa"/>
          </w:tcPr>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 Художественное творчество</w:t>
            </w:r>
          </w:p>
          <w:p w:rsidR="00C933CB" w:rsidRPr="00CA6D2C" w:rsidRDefault="00C933CB" w:rsidP="00CA6D2C">
            <w:pPr>
              <w:spacing w:after="0"/>
              <w:jc w:val="center"/>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 Музыка</w:t>
            </w:r>
          </w:p>
        </w:tc>
      </w:tr>
    </w:tbl>
    <w:p w:rsidR="00C933CB" w:rsidRPr="00CA6D2C" w:rsidRDefault="00C933CB" w:rsidP="00CA6D2C">
      <w:pPr>
        <w:spacing w:after="0"/>
        <w:jc w:val="center"/>
        <w:rPr>
          <w:rFonts w:ascii="Times New Roman" w:hAnsi="Times New Roman"/>
          <w:b/>
          <w:bCs/>
          <w:sz w:val="24"/>
          <w:szCs w:val="24"/>
          <w:bdr w:val="none" w:sz="0" w:space="0" w:color="auto" w:frame="1"/>
        </w:rPr>
      </w:pPr>
    </w:p>
    <w:p w:rsidR="00AC1773" w:rsidRPr="00CA6D2C" w:rsidRDefault="00AC1773" w:rsidP="001F4F7D">
      <w:pPr>
        <w:pStyle w:val="Default"/>
        <w:spacing w:line="276" w:lineRule="auto"/>
        <w:ind w:firstLine="709"/>
        <w:jc w:val="both"/>
        <w:rPr>
          <w:b/>
          <w:bCs/>
          <w:color w:val="auto"/>
        </w:rPr>
      </w:pPr>
      <w:r w:rsidRPr="00CA6D2C">
        <w:rPr>
          <w:b/>
          <w:bCs/>
          <w:color w:val="auto"/>
        </w:rPr>
        <w:t>2.Вариативные формы, способы</w:t>
      </w:r>
      <w:proofErr w:type="gramStart"/>
      <w:r w:rsidRPr="00CA6D2C">
        <w:rPr>
          <w:b/>
          <w:bCs/>
          <w:color w:val="auto"/>
        </w:rPr>
        <w:t xml:space="preserve"> .</w:t>
      </w:r>
      <w:proofErr w:type="gramEnd"/>
      <w:r w:rsidRPr="00CA6D2C">
        <w:rPr>
          <w:b/>
          <w:bCs/>
          <w:color w:val="auto"/>
        </w:rPr>
        <w:t>методы и средства реализации программы с учетом возрастных и индивидуальных особенностей воспитанников.</w:t>
      </w:r>
    </w:p>
    <w:p w:rsidR="00AC1773" w:rsidRPr="00CA6D2C" w:rsidRDefault="00AC1773" w:rsidP="001F4F7D">
      <w:pPr>
        <w:pStyle w:val="Default"/>
        <w:spacing w:line="276" w:lineRule="auto"/>
        <w:ind w:firstLine="709"/>
        <w:jc w:val="both"/>
        <w:rPr>
          <w:color w:val="auto"/>
        </w:rPr>
      </w:pPr>
      <w:r w:rsidRPr="00CA6D2C">
        <w:rPr>
          <w:color w:val="auto"/>
        </w:rPr>
        <w:t xml:space="preserve">В соответствии с основными принципами, заложенными в ФГОС </w:t>
      </w:r>
      <w:proofErr w:type="gramStart"/>
      <w:r w:rsidRPr="00CA6D2C">
        <w:rPr>
          <w:color w:val="auto"/>
        </w:rPr>
        <w:t>ДО</w:t>
      </w:r>
      <w:proofErr w:type="gramEnd"/>
      <w:r w:rsidRPr="00CA6D2C">
        <w:rPr>
          <w:color w:val="auto"/>
        </w:rPr>
        <w:t xml:space="preserve">, </w:t>
      </w:r>
      <w:proofErr w:type="gramStart"/>
      <w:r w:rsidRPr="00CA6D2C">
        <w:rPr>
          <w:color w:val="auto"/>
        </w:rPr>
        <w:t>программа</w:t>
      </w:r>
      <w:proofErr w:type="gramEnd"/>
      <w:r w:rsidRPr="00CA6D2C">
        <w:rPr>
          <w:color w:val="auto"/>
        </w:rPr>
        <w:t xml:space="preserve"> </w:t>
      </w:r>
      <w:proofErr w:type="spellStart"/>
      <w:r w:rsidRPr="00CA6D2C">
        <w:rPr>
          <w:color w:val="auto"/>
        </w:rPr>
        <w:t>направленна</w:t>
      </w:r>
      <w:proofErr w:type="spellEnd"/>
      <w:r w:rsidRPr="00CA6D2C">
        <w:rPr>
          <w:color w:val="auto"/>
        </w:rPr>
        <w:t xml:space="preserve"> на поддержку разнообразия детства, сохранения его уникальности и </w:t>
      </w:r>
      <w:proofErr w:type="spellStart"/>
      <w:r w:rsidRPr="00CA6D2C">
        <w:rPr>
          <w:color w:val="auto"/>
        </w:rPr>
        <w:t>самоценности</w:t>
      </w:r>
      <w:proofErr w:type="spellEnd"/>
      <w:r w:rsidRPr="00CA6D2C">
        <w:rPr>
          <w:color w:val="auto"/>
        </w:rPr>
        <w:t xml:space="preserve">, осуществление личностно-ориентированного, гуманистического характера взаимодействия детей и взрослых, уважение личности ребенка. Программа обеспечивает реализацию основных принципов дошкольного образования. </w:t>
      </w:r>
    </w:p>
    <w:p w:rsidR="00AC1773" w:rsidRPr="00CA6D2C" w:rsidRDefault="00AC1773" w:rsidP="001F4F7D">
      <w:pPr>
        <w:pStyle w:val="Default"/>
        <w:spacing w:line="276" w:lineRule="auto"/>
        <w:ind w:firstLine="709"/>
        <w:jc w:val="both"/>
        <w:rPr>
          <w:color w:val="auto"/>
        </w:rPr>
      </w:pPr>
      <w:r w:rsidRPr="00CA6D2C">
        <w:rPr>
          <w:color w:val="auto"/>
        </w:rPr>
        <w:t>Предназначение Центра развития ребенка – детского сада № 10 определяется его местом в муниципальной системе образования. Дошкольное учреждение, обеспечивает право семьи на оказание ей помощи в воспитании и образовании детей дошкольного возраста с учетом реальных социально-экономических и национально-культурных условий города и микрорайона.</w:t>
      </w:r>
    </w:p>
    <w:p w:rsidR="00AC1773" w:rsidRPr="00CA6D2C" w:rsidRDefault="00AC1773" w:rsidP="001F4F7D">
      <w:pPr>
        <w:pStyle w:val="Default"/>
        <w:spacing w:line="276" w:lineRule="auto"/>
        <w:ind w:firstLine="709"/>
        <w:jc w:val="both"/>
        <w:rPr>
          <w:color w:val="auto"/>
        </w:rPr>
      </w:pPr>
      <w:r w:rsidRPr="00CA6D2C">
        <w:rPr>
          <w:color w:val="auto"/>
        </w:rPr>
        <w:t xml:space="preserve">В основу организации пространства воспитания и развития детей положены на следующие принципы: </w:t>
      </w:r>
    </w:p>
    <w:p w:rsidR="00AC1773" w:rsidRPr="00CA6D2C" w:rsidRDefault="00AC1773" w:rsidP="001F4F7D">
      <w:pPr>
        <w:pStyle w:val="Default"/>
        <w:spacing w:line="276" w:lineRule="auto"/>
        <w:ind w:firstLine="709"/>
        <w:jc w:val="both"/>
        <w:rPr>
          <w:color w:val="auto"/>
        </w:rPr>
      </w:pPr>
      <w:r w:rsidRPr="00CA6D2C">
        <w:rPr>
          <w:color w:val="auto"/>
        </w:rPr>
        <w:t xml:space="preserve">-  Обеспечение безопасности жизнеобеспечения, событийность, связанность взрослого и ребенка в образовательном процессе; </w:t>
      </w:r>
    </w:p>
    <w:p w:rsidR="00AC1773" w:rsidRPr="00CA6D2C" w:rsidRDefault="00AC1773" w:rsidP="001F4F7D">
      <w:pPr>
        <w:pStyle w:val="Default"/>
        <w:spacing w:line="276" w:lineRule="auto"/>
        <w:ind w:firstLine="709"/>
        <w:jc w:val="both"/>
        <w:rPr>
          <w:color w:val="auto"/>
        </w:rPr>
      </w:pPr>
      <w:r w:rsidRPr="00CA6D2C">
        <w:rPr>
          <w:color w:val="auto"/>
        </w:rPr>
        <w:t xml:space="preserve">- приоритет развивающих и воспитательных задач, способствующих формированию личности ребенка с учетом особенностей его физического, психического развития, индивидуальных возможностей и способностей; </w:t>
      </w:r>
    </w:p>
    <w:p w:rsidR="00AC1773" w:rsidRPr="00CA6D2C" w:rsidRDefault="00AC1773" w:rsidP="001F4F7D">
      <w:pPr>
        <w:pStyle w:val="Default"/>
        <w:spacing w:line="276" w:lineRule="auto"/>
        <w:ind w:firstLine="709"/>
        <w:jc w:val="both"/>
        <w:rPr>
          <w:color w:val="auto"/>
        </w:rPr>
      </w:pPr>
      <w:r w:rsidRPr="00CA6D2C">
        <w:rPr>
          <w:color w:val="auto"/>
        </w:rPr>
        <w:lastRenderedPageBreak/>
        <w:t xml:space="preserve">-  обеспечение равных стартовых возможностей для обучения детей в общеобразовательной школе. </w:t>
      </w:r>
    </w:p>
    <w:p w:rsidR="00AC1773" w:rsidRPr="00CA6D2C" w:rsidRDefault="00AC1773" w:rsidP="001F4F7D">
      <w:pPr>
        <w:pStyle w:val="Default"/>
        <w:spacing w:line="276" w:lineRule="auto"/>
        <w:ind w:firstLine="709"/>
        <w:jc w:val="both"/>
        <w:rPr>
          <w:color w:val="auto"/>
        </w:rPr>
      </w:pPr>
      <w:r w:rsidRPr="00CA6D2C">
        <w:rPr>
          <w:color w:val="auto"/>
        </w:rPr>
        <w:t>Генеральной линией Федерального государственного образовательного стандарта дошкольного образования является развитие личности ребенка, которое происходит в процессе присвоения им общекультурных норм, заложенных в предметах, способах деятельности, отношениях, общении. Целостный педагогический процесс в МДОУ направлен на полноценное всестороннее развитие детей – физическое, социально-личностное, познавательно-речевое, художественно-эстетическое при освоении ООП «Радуга» под ред.  Е.В. Соловьевой. Организация образовательного процесса осуществляется с учетом принципов интеграции образовательных областей (физическое, социально-коммуникативное, познавательное, речевое, художественно-эстетическое развитие) в соответствии с возрастными возможностями и особенностями воспитанников. Основу организации образовательного процесса составляет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с учетом климатических и сезонных особенностей окружающего мира. Климатические условия учитываются при построении режима дня и при организации ФОД</w:t>
      </w:r>
    </w:p>
    <w:p w:rsidR="00AC1773" w:rsidRPr="00CA6D2C" w:rsidRDefault="00AC1773" w:rsidP="00CA6D2C">
      <w:pPr>
        <w:pStyle w:val="Default"/>
        <w:spacing w:line="276" w:lineRule="auto"/>
        <w:rPr>
          <w:color w:val="auto"/>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18"/>
        <w:gridCol w:w="1392"/>
        <w:gridCol w:w="1765"/>
        <w:gridCol w:w="3054"/>
      </w:tblGrid>
      <w:tr w:rsidR="00AC1773" w:rsidRPr="00CA6D2C" w:rsidTr="001F4F7D">
        <w:tc>
          <w:tcPr>
            <w:tcW w:w="1985" w:type="dxa"/>
          </w:tcPr>
          <w:p w:rsidR="00AC1773" w:rsidRPr="00CA6D2C" w:rsidRDefault="00AC1773" w:rsidP="00CA6D2C">
            <w:pPr>
              <w:spacing w:after="0"/>
              <w:rPr>
                <w:rFonts w:ascii="Times New Roman" w:eastAsia="Calibri" w:hAnsi="Times New Roman"/>
                <w:b/>
                <w:bCs/>
                <w:sz w:val="24"/>
                <w:szCs w:val="24"/>
                <w:bdr w:val="none" w:sz="0" w:space="0" w:color="auto" w:frame="1"/>
                <w:lang w:eastAsia="en-US"/>
              </w:rPr>
            </w:pPr>
            <w:proofErr w:type="spellStart"/>
            <w:r w:rsidRPr="00CA6D2C">
              <w:rPr>
                <w:rFonts w:ascii="Times New Roman" w:eastAsia="Calibri" w:hAnsi="Times New Roman"/>
                <w:b/>
                <w:bCs/>
                <w:sz w:val="24"/>
                <w:szCs w:val="24"/>
                <w:bdr w:val="none" w:sz="0" w:space="0" w:color="auto" w:frame="1"/>
                <w:lang w:eastAsia="en-US"/>
              </w:rPr>
              <w:t>Образовате</w:t>
            </w:r>
            <w:proofErr w:type="spellEnd"/>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proofErr w:type="spellStart"/>
            <w:r w:rsidRPr="00CA6D2C">
              <w:rPr>
                <w:rFonts w:ascii="Times New Roman" w:eastAsia="Calibri" w:hAnsi="Times New Roman"/>
                <w:b/>
                <w:bCs/>
                <w:sz w:val="24"/>
                <w:szCs w:val="24"/>
                <w:bdr w:val="none" w:sz="0" w:space="0" w:color="auto" w:frame="1"/>
                <w:lang w:eastAsia="en-US"/>
              </w:rPr>
              <w:t>льные</w:t>
            </w:r>
            <w:proofErr w:type="spellEnd"/>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области</w:t>
            </w:r>
          </w:p>
        </w:tc>
        <w:tc>
          <w:tcPr>
            <w:tcW w:w="2118" w:type="dxa"/>
          </w:tcPr>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Группы воспитательных задач</w:t>
            </w:r>
          </w:p>
        </w:tc>
        <w:tc>
          <w:tcPr>
            <w:tcW w:w="1392" w:type="dxa"/>
          </w:tcPr>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Сквозные механизмы развития</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ребенка</w:t>
            </w:r>
          </w:p>
        </w:tc>
        <w:tc>
          <w:tcPr>
            <w:tcW w:w="1765" w:type="dxa"/>
          </w:tcPr>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 xml:space="preserve">Приоритетные виды детской </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деятельности</w:t>
            </w:r>
          </w:p>
        </w:tc>
        <w:tc>
          <w:tcPr>
            <w:tcW w:w="3054" w:type="dxa"/>
          </w:tcPr>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 xml:space="preserve">Формы </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организации детских</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видов</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
                <w:bCs/>
                <w:sz w:val="24"/>
                <w:szCs w:val="24"/>
                <w:bdr w:val="none" w:sz="0" w:space="0" w:color="auto" w:frame="1"/>
                <w:lang w:eastAsia="en-US"/>
              </w:rPr>
              <w:t>деятельности</w:t>
            </w:r>
          </w:p>
        </w:tc>
      </w:tr>
      <w:tr w:rsidR="00AC1773" w:rsidRPr="00CA6D2C" w:rsidTr="001F4F7D">
        <w:tc>
          <w:tcPr>
            <w:tcW w:w="1985" w:type="dxa"/>
          </w:tcPr>
          <w:p w:rsidR="00AC1773" w:rsidRPr="00CA6D2C" w:rsidRDefault="00AC1773"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Художественн</w:t>
            </w:r>
            <w:proofErr w:type="gramStart"/>
            <w:r w:rsidRPr="00CA6D2C">
              <w:rPr>
                <w:rFonts w:ascii="Times New Roman" w:eastAsia="Calibri" w:hAnsi="Times New Roman"/>
                <w:bCs/>
                <w:sz w:val="24"/>
                <w:szCs w:val="24"/>
                <w:bdr w:val="none" w:sz="0" w:space="0" w:color="auto" w:frame="1"/>
                <w:lang w:eastAsia="en-US"/>
              </w:rPr>
              <w:t>о-</w:t>
            </w:r>
            <w:proofErr w:type="gramEnd"/>
            <w:r w:rsidRPr="00CA6D2C">
              <w:rPr>
                <w:rFonts w:ascii="Times New Roman" w:eastAsia="Calibri" w:hAnsi="Times New Roman"/>
                <w:bCs/>
                <w:sz w:val="24"/>
                <w:szCs w:val="24"/>
                <w:bdr w:val="none" w:sz="0" w:space="0" w:color="auto" w:frame="1"/>
                <w:lang w:eastAsia="en-US"/>
              </w:rPr>
              <w:t xml:space="preserve"> эстетическое </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развитие</w:t>
            </w:r>
          </w:p>
        </w:tc>
        <w:tc>
          <w:tcPr>
            <w:tcW w:w="2118" w:type="dxa"/>
          </w:tcPr>
          <w:p w:rsidR="00AC1773" w:rsidRPr="00CA6D2C" w:rsidRDefault="00AC1773"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Эстетическое воспитание:</w:t>
            </w:r>
          </w:p>
          <w:p w:rsidR="00AC1773" w:rsidRPr="00CA6D2C" w:rsidRDefault="00AC1773" w:rsidP="00CA6D2C">
            <w:pPr>
              <w:spacing w:after="0"/>
              <w:rPr>
                <w:rFonts w:ascii="Times New Roman" w:eastAsia="Calibri" w:hAnsi="Times New Roman"/>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формирование эстетического отношения к окружающему,</w:t>
            </w:r>
          </w:p>
          <w:p w:rsidR="00AC1773" w:rsidRPr="00CA6D2C" w:rsidRDefault="00AC1773" w:rsidP="00CA6D2C">
            <w:pPr>
              <w:spacing w:after="0"/>
              <w:rPr>
                <w:rFonts w:ascii="Times New Roman" w:eastAsia="Calibri" w:hAnsi="Times New Roman"/>
                <w:b/>
                <w:bCs/>
                <w:sz w:val="24"/>
                <w:szCs w:val="24"/>
                <w:bdr w:val="none" w:sz="0" w:space="0" w:color="auto" w:frame="1"/>
                <w:lang w:eastAsia="en-US"/>
              </w:rPr>
            </w:pPr>
            <w:r w:rsidRPr="00CA6D2C">
              <w:rPr>
                <w:rFonts w:ascii="Times New Roman" w:eastAsia="Calibri" w:hAnsi="Times New Roman"/>
                <w:bCs/>
                <w:sz w:val="24"/>
                <w:szCs w:val="24"/>
                <w:bdr w:val="none" w:sz="0" w:space="0" w:color="auto" w:frame="1"/>
                <w:lang w:eastAsia="en-US"/>
              </w:rPr>
              <w:t xml:space="preserve">- формирование художественных умений в области разных </w:t>
            </w:r>
            <w:proofErr w:type="spellStart"/>
            <w:r w:rsidRPr="00CA6D2C">
              <w:rPr>
                <w:rFonts w:ascii="Times New Roman" w:eastAsia="Calibri" w:hAnsi="Times New Roman"/>
                <w:bCs/>
                <w:sz w:val="24"/>
                <w:szCs w:val="24"/>
                <w:bdr w:val="none" w:sz="0" w:space="0" w:color="auto" w:frame="1"/>
                <w:lang w:eastAsia="en-US"/>
              </w:rPr>
              <w:t>исскуств</w:t>
            </w:r>
            <w:proofErr w:type="spellEnd"/>
          </w:p>
        </w:tc>
        <w:tc>
          <w:tcPr>
            <w:tcW w:w="1392" w:type="dxa"/>
          </w:tcPr>
          <w:p w:rsidR="00AC1773" w:rsidRPr="001F4F7D" w:rsidRDefault="00AC1773" w:rsidP="00CA6D2C">
            <w:pPr>
              <w:spacing w:after="0"/>
              <w:rPr>
                <w:rFonts w:ascii="Times New Roman" w:eastAsia="Calibri" w:hAnsi="Times New Roman"/>
                <w:bCs/>
                <w:sz w:val="24"/>
                <w:szCs w:val="24"/>
                <w:bdr w:val="none" w:sz="0" w:space="0" w:color="auto" w:frame="1"/>
                <w:lang w:eastAsia="en-US"/>
              </w:rPr>
            </w:pPr>
            <w:r w:rsidRPr="001F4F7D">
              <w:rPr>
                <w:rFonts w:ascii="Times New Roman" w:eastAsia="Calibri" w:hAnsi="Times New Roman"/>
                <w:bCs/>
                <w:sz w:val="24"/>
                <w:szCs w:val="24"/>
                <w:bdr w:val="none" w:sz="0" w:space="0" w:color="auto" w:frame="1"/>
                <w:lang w:eastAsia="en-US"/>
              </w:rPr>
              <w:t>Игра, общение Познавательная деятельность</w:t>
            </w:r>
          </w:p>
        </w:tc>
        <w:tc>
          <w:tcPr>
            <w:tcW w:w="1765" w:type="dxa"/>
          </w:tcPr>
          <w:p w:rsidR="00AC1773" w:rsidRPr="001F4F7D" w:rsidRDefault="00AC1773" w:rsidP="00CA6D2C">
            <w:pPr>
              <w:spacing w:after="0"/>
              <w:rPr>
                <w:rFonts w:ascii="Times New Roman" w:eastAsia="Calibri" w:hAnsi="Times New Roman"/>
                <w:bCs/>
                <w:sz w:val="24"/>
                <w:szCs w:val="24"/>
                <w:bdr w:val="none" w:sz="0" w:space="0" w:color="auto" w:frame="1"/>
                <w:lang w:eastAsia="en-US"/>
              </w:rPr>
            </w:pPr>
            <w:r w:rsidRPr="001F4F7D">
              <w:rPr>
                <w:rFonts w:ascii="Times New Roman" w:eastAsia="Calibri" w:hAnsi="Times New Roman"/>
                <w:bCs/>
                <w:sz w:val="24"/>
                <w:szCs w:val="24"/>
                <w:bdr w:val="none" w:sz="0" w:space="0" w:color="auto" w:frame="1"/>
                <w:lang w:eastAsia="en-US"/>
              </w:rPr>
              <w:t>Музыкальная</w:t>
            </w:r>
          </w:p>
        </w:tc>
        <w:tc>
          <w:tcPr>
            <w:tcW w:w="3054" w:type="dxa"/>
          </w:tcPr>
          <w:p w:rsidR="00AC1773" w:rsidRPr="001F4F7D" w:rsidRDefault="00AC1773" w:rsidP="00CA6D2C">
            <w:pPr>
              <w:spacing w:after="0"/>
              <w:rPr>
                <w:rFonts w:ascii="Times New Roman" w:eastAsia="Calibri" w:hAnsi="Times New Roman"/>
                <w:bCs/>
                <w:sz w:val="24"/>
                <w:szCs w:val="24"/>
                <w:bdr w:val="none" w:sz="0" w:space="0" w:color="auto" w:frame="1"/>
                <w:lang w:eastAsia="en-US"/>
              </w:rPr>
            </w:pPr>
            <w:r w:rsidRPr="001F4F7D">
              <w:rPr>
                <w:rFonts w:ascii="Times New Roman" w:eastAsia="Calibri" w:hAnsi="Times New Roman"/>
                <w:bCs/>
                <w:sz w:val="24"/>
                <w:szCs w:val="24"/>
                <w:bdr w:val="none" w:sz="0" w:space="0" w:color="auto" w:frame="1"/>
                <w:lang w:eastAsia="en-US"/>
              </w:rPr>
              <w:t xml:space="preserve"> Слушание, исполнение музыкальных произведений, музыкальн</w:t>
            </w:r>
            <w:proofErr w:type="gramStart"/>
            <w:r w:rsidRPr="001F4F7D">
              <w:rPr>
                <w:rFonts w:ascii="Times New Roman" w:eastAsia="Calibri" w:hAnsi="Times New Roman"/>
                <w:bCs/>
                <w:sz w:val="24"/>
                <w:szCs w:val="24"/>
                <w:bdr w:val="none" w:sz="0" w:space="0" w:color="auto" w:frame="1"/>
                <w:lang w:eastAsia="en-US"/>
              </w:rPr>
              <w:t>о-</w:t>
            </w:r>
            <w:proofErr w:type="gramEnd"/>
            <w:r w:rsidRPr="001F4F7D">
              <w:rPr>
                <w:rFonts w:ascii="Times New Roman" w:eastAsia="Calibri" w:hAnsi="Times New Roman"/>
                <w:bCs/>
                <w:sz w:val="24"/>
                <w:szCs w:val="24"/>
                <w:bdr w:val="none" w:sz="0" w:space="0" w:color="auto" w:frame="1"/>
                <w:lang w:eastAsia="en-US"/>
              </w:rPr>
              <w:t xml:space="preserve"> ритмические движения, музыкальные игры и импровизации, инсценировки, </w:t>
            </w:r>
            <w:proofErr w:type="spellStart"/>
            <w:r w:rsidRPr="001F4F7D">
              <w:rPr>
                <w:rFonts w:ascii="Times New Roman" w:eastAsia="Calibri" w:hAnsi="Times New Roman"/>
                <w:bCs/>
                <w:sz w:val="24"/>
                <w:szCs w:val="24"/>
                <w:bdr w:val="none" w:sz="0" w:space="0" w:color="auto" w:frame="1"/>
                <w:lang w:eastAsia="en-US"/>
              </w:rPr>
              <w:t>драмматизации</w:t>
            </w:r>
            <w:proofErr w:type="spellEnd"/>
            <w:r w:rsidRPr="001F4F7D">
              <w:rPr>
                <w:rFonts w:ascii="Times New Roman" w:eastAsia="Calibri" w:hAnsi="Times New Roman"/>
                <w:bCs/>
                <w:sz w:val="24"/>
                <w:szCs w:val="24"/>
                <w:bdr w:val="none" w:sz="0" w:space="0" w:color="auto" w:frame="1"/>
                <w:lang w:eastAsia="en-US"/>
              </w:rPr>
              <w:t>, занятия в музыкальном зале, организация детского оркестра</w:t>
            </w:r>
          </w:p>
        </w:tc>
      </w:tr>
    </w:tbl>
    <w:p w:rsidR="00AC1773" w:rsidRPr="00CA6D2C" w:rsidRDefault="00AC1773" w:rsidP="00CA6D2C">
      <w:pPr>
        <w:spacing w:after="0"/>
        <w:ind w:firstLine="708"/>
        <w:rPr>
          <w:rFonts w:ascii="Times New Roman" w:hAnsi="Times New Roman"/>
          <w:b/>
          <w:caps/>
          <w:color w:val="7030A0"/>
          <w:sz w:val="24"/>
          <w:szCs w:val="24"/>
          <w:u w:val="single"/>
        </w:rPr>
      </w:pPr>
    </w:p>
    <w:p w:rsidR="00AC1773" w:rsidRPr="00CA6D2C" w:rsidRDefault="00AC1773" w:rsidP="001F4F7D">
      <w:pPr>
        <w:pStyle w:val="Default"/>
        <w:spacing w:line="276" w:lineRule="auto"/>
        <w:ind w:firstLine="709"/>
        <w:jc w:val="both"/>
      </w:pPr>
      <w:r w:rsidRPr="00CA6D2C">
        <w:rPr>
          <w:b/>
        </w:rPr>
        <w:t xml:space="preserve">Образовательная область « </w:t>
      </w:r>
      <w:proofErr w:type="gramStart"/>
      <w:r w:rsidRPr="00CA6D2C">
        <w:rPr>
          <w:b/>
        </w:rPr>
        <w:t>Художественно-эстетическое</w:t>
      </w:r>
      <w:proofErr w:type="gramEnd"/>
      <w:r w:rsidRPr="00CA6D2C">
        <w:rPr>
          <w:b/>
        </w:rPr>
        <w:t xml:space="preserve">» представлено в художественной деятельности и в музыкальной деятельности.  </w:t>
      </w:r>
      <w:r w:rsidRPr="00CA6D2C">
        <w:t xml:space="preserve">В вариативной части используются  методические  технологии программы « Ладушки» по музыкальному  воспитанию  детей дошкольного возраста» под редакцией </w:t>
      </w:r>
      <w:proofErr w:type="spellStart"/>
      <w:r w:rsidRPr="00CA6D2C">
        <w:t>И.Каплуновой</w:t>
      </w:r>
      <w:proofErr w:type="spellEnd"/>
      <w:r w:rsidRPr="00CA6D2C">
        <w:t xml:space="preserve">, </w:t>
      </w:r>
      <w:proofErr w:type="spellStart"/>
      <w:r w:rsidRPr="00CA6D2C">
        <w:t>И.Новоскольцевой</w:t>
      </w:r>
      <w:proofErr w:type="spellEnd"/>
      <w:r w:rsidRPr="00CA6D2C">
        <w:t xml:space="preserve">, а также реализуется технология А. Бурениной </w:t>
      </w:r>
    </w:p>
    <w:p w:rsidR="00AC1773" w:rsidRPr="00CA6D2C" w:rsidRDefault="00AC1773" w:rsidP="001F4F7D">
      <w:pPr>
        <w:pStyle w:val="Default"/>
        <w:spacing w:line="276" w:lineRule="auto"/>
        <w:ind w:firstLine="709"/>
        <w:jc w:val="both"/>
        <w:rPr>
          <w:rFonts w:eastAsia="Calibri"/>
        </w:rPr>
      </w:pPr>
      <w:r w:rsidRPr="00CA6D2C">
        <w:t>« Ритмическая мозаика» в процессе оказан</w:t>
      </w:r>
      <w:r w:rsidR="001F4F7D">
        <w:t>ия услуг по запросам родителей</w:t>
      </w:r>
      <w:r w:rsidRPr="00CA6D2C">
        <w:t>.</w:t>
      </w:r>
    </w:p>
    <w:p w:rsidR="00AC1773" w:rsidRPr="00CA6D2C" w:rsidRDefault="00AC1773" w:rsidP="001F4F7D">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Решение программных образовательных задач осуществляется в ходе</w:t>
      </w:r>
    </w:p>
    <w:p w:rsidR="00AC1773" w:rsidRPr="00CA6D2C" w:rsidRDefault="00AC1773" w:rsidP="001F4F7D">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lastRenderedPageBreak/>
        <w:t>-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AC1773" w:rsidRPr="00CA6D2C" w:rsidRDefault="00AC1773" w:rsidP="001F4F7D">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Режимных моментов</w:t>
      </w:r>
    </w:p>
    <w:p w:rsidR="00AC1773" w:rsidRPr="00CA6D2C" w:rsidRDefault="00AC1773" w:rsidP="001F4F7D">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Самостоятельной деятельности детей</w:t>
      </w:r>
    </w:p>
    <w:p w:rsidR="00AC1773" w:rsidRPr="00CA6D2C" w:rsidRDefault="00AC1773" w:rsidP="001F4F7D">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Игровой деятельности детей</w:t>
      </w:r>
    </w:p>
    <w:p w:rsidR="00C933CB" w:rsidRPr="00CA6D2C" w:rsidRDefault="00AC1773" w:rsidP="001F4F7D">
      <w:pPr>
        <w:spacing w:after="0"/>
        <w:ind w:firstLine="709"/>
        <w:jc w:val="both"/>
        <w:rPr>
          <w:rFonts w:ascii="Times New Roman" w:hAnsi="Times New Roman"/>
          <w:b/>
          <w:bCs/>
          <w:sz w:val="24"/>
          <w:szCs w:val="24"/>
          <w:bdr w:val="none" w:sz="0" w:space="0" w:color="auto" w:frame="1"/>
        </w:rPr>
      </w:pPr>
      <w:r w:rsidRPr="00CA6D2C">
        <w:rPr>
          <w:rFonts w:ascii="Times New Roman" w:hAnsi="Times New Roman"/>
          <w:bCs/>
          <w:sz w:val="24"/>
          <w:szCs w:val="24"/>
          <w:bdr w:val="none" w:sz="0" w:space="0" w:color="auto" w:frame="1"/>
        </w:rPr>
        <w:t>- Взаимодействия с семьями детей и другими социальными партнерами</w:t>
      </w:r>
    </w:p>
    <w:p w:rsidR="00AC1773" w:rsidRPr="00CA6D2C" w:rsidRDefault="00AC1773" w:rsidP="001F4F7D">
      <w:pPr>
        <w:shd w:val="clear" w:color="auto" w:fill="FFFFFF"/>
        <w:spacing w:after="0"/>
        <w:ind w:firstLine="709"/>
        <w:jc w:val="both"/>
        <w:rPr>
          <w:rFonts w:ascii="Times New Roman" w:hAnsi="Times New Roman"/>
          <w:b/>
          <w:sz w:val="24"/>
          <w:szCs w:val="24"/>
        </w:rPr>
      </w:pPr>
      <w:r w:rsidRPr="00CA6D2C">
        <w:rPr>
          <w:rFonts w:ascii="Times New Roman" w:hAnsi="Times New Roman"/>
          <w:b/>
          <w:sz w:val="24"/>
          <w:szCs w:val="24"/>
        </w:rPr>
        <w:t>3.Образовательная деятельность  по профессиональной коррекции нарушений развития детей.</w:t>
      </w:r>
    </w:p>
    <w:p w:rsidR="00AC1773" w:rsidRPr="00CA6D2C" w:rsidRDefault="00AC1773" w:rsidP="001F4F7D">
      <w:pPr>
        <w:pStyle w:val="Default"/>
        <w:spacing w:line="276" w:lineRule="auto"/>
        <w:ind w:firstLine="709"/>
        <w:jc w:val="both"/>
        <w:rPr>
          <w:color w:val="auto"/>
        </w:rPr>
      </w:pPr>
      <w:r w:rsidRPr="00CA6D2C">
        <w:rPr>
          <w:color w:val="auto"/>
        </w:rPr>
        <w:t xml:space="preserve">В содержании коррекционной работы отражено 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инструктора по физической культуре, других педагогов), специалистов в области коррекционной педагогики, медицинских работников образовательного учреждения </w:t>
      </w:r>
    </w:p>
    <w:p w:rsidR="00AC1773" w:rsidRPr="001F4F7D" w:rsidRDefault="00AC1773" w:rsidP="001F4F7D">
      <w:pPr>
        <w:pStyle w:val="Default"/>
        <w:spacing w:line="276" w:lineRule="auto"/>
        <w:ind w:firstLine="709"/>
        <w:jc w:val="both"/>
        <w:rPr>
          <w:color w:val="auto"/>
        </w:rPr>
      </w:pPr>
      <w:r w:rsidRPr="00CA6D2C">
        <w:rPr>
          <w:color w:val="auto"/>
        </w:rPr>
        <w:t>Взаимодействие воспитателей и специалистов, осуществляется на основании координационного плана деятельности и направлений к</w:t>
      </w:r>
      <w:r w:rsidR="001F4F7D">
        <w:rPr>
          <w:color w:val="auto"/>
        </w:rPr>
        <w:t>оррекционно-развивающей работы.</w:t>
      </w:r>
    </w:p>
    <w:p w:rsidR="00AC1773" w:rsidRPr="00CA6D2C" w:rsidRDefault="00AC1773" w:rsidP="001F4F7D">
      <w:pPr>
        <w:shd w:val="clear" w:color="auto" w:fill="FFFFFF"/>
        <w:spacing w:after="0"/>
        <w:ind w:firstLine="709"/>
        <w:rPr>
          <w:rFonts w:ascii="Times New Roman" w:hAnsi="Times New Roman"/>
          <w:sz w:val="24"/>
          <w:szCs w:val="24"/>
        </w:rPr>
      </w:pPr>
      <w:r w:rsidRPr="00CA6D2C">
        <w:rPr>
          <w:rFonts w:ascii="Times New Roman" w:hAnsi="Times New Roman"/>
          <w:b/>
          <w:color w:val="000000"/>
          <w:sz w:val="24"/>
          <w:szCs w:val="24"/>
        </w:rPr>
        <w:t xml:space="preserve"> Модель взаимодействия </w:t>
      </w:r>
      <w:proofErr w:type="spellStart"/>
      <w:r w:rsidRPr="00CA6D2C">
        <w:rPr>
          <w:rFonts w:ascii="Times New Roman" w:hAnsi="Times New Roman"/>
          <w:b/>
          <w:color w:val="000000"/>
          <w:sz w:val="24"/>
          <w:szCs w:val="24"/>
        </w:rPr>
        <w:t>субъектовкоррекционно-образовательного</w:t>
      </w:r>
      <w:proofErr w:type="spellEnd"/>
      <w:r w:rsidRPr="00CA6D2C">
        <w:rPr>
          <w:rFonts w:ascii="Times New Roman" w:hAnsi="Times New Roman"/>
          <w:b/>
          <w:color w:val="000000"/>
          <w:sz w:val="24"/>
          <w:szCs w:val="24"/>
        </w:rPr>
        <w:t xml:space="preserve"> процесса в МДОУ «  </w:t>
      </w:r>
      <w:proofErr w:type="spellStart"/>
      <w:r w:rsidRPr="00CA6D2C">
        <w:rPr>
          <w:rFonts w:ascii="Times New Roman" w:hAnsi="Times New Roman"/>
          <w:b/>
          <w:color w:val="000000"/>
          <w:sz w:val="24"/>
          <w:szCs w:val="24"/>
        </w:rPr>
        <w:t>ЦРР-детский</w:t>
      </w:r>
      <w:proofErr w:type="spellEnd"/>
      <w:r w:rsidRPr="00CA6D2C">
        <w:rPr>
          <w:rFonts w:ascii="Times New Roman" w:hAnsi="Times New Roman"/>
          <w:b/>
          <w:color w:val="000000"/>
          <w:sz w:val="24"/>
          <w:szCs w:val="24"/>
        </w:rPr>
        <w:t xml:space="preserve"> сад № 10»</w:t>
      </w:r>
    </w:p>
    <w:p w:rsidR="00AC1773" w:rsidRPr="00CA6D2C" w:rsidRDefault="00AC1773" w:rsidP="001F4F7D">
      <w:pPr>
        <w:autoSpaceDE w:val="0"/>
        <w:autoSpaceDN w:val="0"/>
        <w:adjustRightInd w:val="0"/>
        <w:spacing w:after="0"/>
        <w:ind w:firstLine="709"/>
        <w:rPr>
          <w:rFonts w:ascii="Times New Roman" w:hAnsi="Times New Roman"/>
          <w:color w:val="000000"/>
          <w:sz w:val="24"/>
          <w:szCs w:val="24"/>
        </w:rPr>
      </w:pPr>
      <w:r w:rsidRPr="00CA6D2C">
        <w:rPr>
          <w:rFonts w:ascii="Times New Roman" w:hAnsi="Times New Roman"/>
          <w:color w:val="000000"/>
          <w:sz w:val="24"/>
          <w:szCs w:val="24"/>
        </w:rPr>
        <w:t>Данная модель обеспечивает единство понимания задач всеми участниками педагогического процесса, единство их действий на основе сотрудничества.</w:t>
      </w:r>
    </w:p>
    <w:p w:rsidR="00AC1773" w:rsidRDefault="00AC1773"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Default="001F4F7D" w:rsidP="00CA6D2C">
      <w:pPr>
        <w:spacing w:after="0"/>
        <w:rPr>
          <w:rFonts w:ascii="Times New Roman" w:hAnsi="Times New Roman"/>
          <w:b/>
          <w:bCs/>
          <w:sz w:val="24"/>
          <w:szCs w:val="24"/>
          <w:bdr w:val="none" w:sz="0" w:space="0" w:color="auto" w:frame="1"/>
        </w:rPr>
      </w:pPr>
    </w:p>
    <w:p w:rsidR="001F4F7D" w:rsidRPr="00CA6D2C" w:rsidRDefault="001F4F7D" w:rsidP="00CA6D2C">
      <w:pPr>
        <w:spacing w:after="0"/>
        <w:rPr>
          <w:rFonts w:ascii="Times New Roman" w:hAnsi="Times New Roman"/>
          <w:b/>
          <w:bCs/>
          <w:sz w:val="24"/>
          <w:szCs w:val="24"/>
          <w:bdr w:val="none" w:sz="0" w:space="0" w:color="auto" w:frame="1"/>
        </w:rPr>
      </w:pPr>
    </w:p>
    <w:p w:rsidR="001F4F7D" w:rsidRDefault="001F4F7D" w:rsidP="00CA6D2C">
      <w:pPr>
        <w:autoSpaceDE w:val="0"/>
        <w:autoSpaceDN w:val="0"/>
        <w:adjustRightInd w:val="0"/>
        <w:spacing w:after="0"/>
        <w:rPr>
          <w:rFonts w:ascii="Times New Roman" w:hAnsi="Times New Roman"/>
          <w:sz w:val="24"/>
          <w:szCs w:val="24"/>
        </w:rPr>
      </w:pPr>
    </w:p>
    <w:p w:rsidR="001F4F7D" w:rsidRDefault="001F4F7D" w:rsidP="00CA6D2C">
      <w:pPr>
        <w:autoSpaceDE w:val="0"/>
        <w:autoSpaceDN w:val="0"/>
        <w:adjustRightInd w:val="0"/>
        <w:spacing w:after="0"/>
        <w:rPr>
          <w:rFonts w:ascii="Times New Roman" w:hAnsi="Times New Roman"/>
          <w:sz w:val="24"/>
          <w:szCs w:val="24"/>
        </w:rPr>
      </w:pPr>
    </w:p>
    <w:p w:rsidR="00AC1773" w:rsidRPr="00CA6D2C" w:rsidRDefault="006F660E" w:rsidP="00CA6D2C">
      <w:pPr>
        <w:autoSpaceDE w:val="0"/>
        <w:autoSpaceDN w:val="0"/>
        <w:adjustRightInd w:val="0"/>
        <w:spacing w:after="0"/>
        <w:rPr>
          <w:rFonts w:ascii="Times New Roman" w:hAnsi="Times New Roman"/>
          <w:sz w:val="24"/>
          <w:szCs w:val="24"/>
        </w:rPr>
      </w:pPr>
      <w:r w:rsidRPr="006F660E">
        <w:rPr>
          <w:rFonts w:ascii="Times New Roman" w:hAnsi="Times New Roman"/>
          <w:noProof/>
          <w:color w:val="000000"/>
          <w:sz w:val="24"/>
          <w:szCs w:val="24"/>
        </w:rPr>
        <w:lastRenderedPageBreak/>
        <w:pict>
          <v:shapetype id="_x0000_t202" coordsize="21600,21600" o:spt="202" path="m,l,21600r21600,l21600,xe">
            <v:stroke joinstyle="miter"/>
            <v:path gradientshapeok="t" o:connecttype="rect"/>
          </v:shapetype>
          <v:shape id="Поле 9" o:spid="_x0000_s1026" type="#_x0000_t202" style="position:absolute;margin-left:-67.25pt;margin-top:-1.65pt;width:169.5pt;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">
            <v:textbox>
              <w:txbxContent>
                <w:p w:rsidR="00CA6D2C" w:rsidRPr="00A815F4" w:rsidRDefault="00CA6D2C" w:rsidP="00AC1773">
                  <w:pPr>
                    <w:jc w:val="center"/>
                    <w:rPr>
                      <w:b/>
                    </w:rPr>
                  </w:pPr>
                  <w:r w:rsidRPr="00A815F4">
                    <w:rPr>
                      <w:b/>
                    </w:rPr>
                    <w:t xml:space="preserve">Логопед </w:t>
                  </w:r>
                </w:p>
                <w:p w:rsidR="00CA6D2C" w:rsidRPr="00A815F4" w:rsidRDefault="00CA6D2C" w:rsidP="00AC1773">
                  <w:proofErr w:type="gramStart"/>
                  <w:r w:rsidRPr="00A815F4">
                    <w:t>Улучшение координации движений, мелкой и общей моторики, развитие выразительной мимики, голоса, речи (сила, высота голоса), запоминание, воспроизведение ритма, развитие речевого дыхания, подвижности артикуляционного аппарата,  развитие слухового внимания, памяти.</w:t>
                  </w:r>
                  <w:proofErr w:type="gramEnd"/>
                </w:p>
              </w:txbxContent>
            </v:textbox>
          </v:shape>
        </w:pict>
      </w:r>
    </w:p>
    <w:p w:rsidR="00AC1773" w:rsidRPr="00CA6D2C" w:rsidRDefault="00AC1773" w:rsidP="00CA6D2C">
      <w:pPr>
        <w:autoSpaceDE w:val="0"/>
        <w:autoSpaceDN w:val="0"/>
        <w:adjustRightInd w:val="0"/>
        <w:spacing w:after="0"/>
        <w:rPr>
          <w:rFonts w:ascii="Times New Roman" w:hAnsi="Times New Roman"/>
          <w:sz w:val="24"/>
          <w:szCs w:val="24"/>
        </w:rPr>
      </w:pP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sz w:val="24"/>
          <w:szCs w:val="24"/>
        </w:rPr>
        <w:pict>
          <v:shape id="Поле 8" o:spid="_x0000_s1027" type="#_x0000_t202" style="position:absolute;margin-left:281.5pt;margin-top:7.65pt;width:175.5pt;height:10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">
            <v:textbox>
              <w:txbxContent>
                <w:p w:rsidR="00CA6D2C" w:rsidRPr="00A815F4" w:rsidRDefault="00CA6D2C" w:rsidP="00AC1773">
                  <w:pPr>
                    <w:jc w:val="center"/>
                    <w:rPr>
                      <w:b/>
                    </w:rPr>
                  </w:pPr>
                  <w:r w:rsidRPr="00A815F4">
                    <w:rPr>
                      <w:b/>
                    </w:rPr>
                    <w:t>Инструктор по физическому воспитанию</w:t>
                  </w:r>
                </w:p>
                <w:p w:rsidR="00CA6D2C" w:rsidRPr="00A815F4" w:rsidRDefault="00CA6D2C" w:rsidP="00AC1773">
                  <w:pPr>
                    <w:jc w:val="center"/>
                  </w:pPr>
                  <w:r w:rsidRPr="00A815F4">
                    <w:t>Развитие у воспитанников чувства ритма, закрепление основных видов движений</w:t>
                  </w:r>
                </w:p>
              </w:txbxContent>
            </v:textbox>
          </v:shape>
        </w:pict>
      </w: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Прямая со стрелкой 6" o:spid="_x0000_s1034" type="#_x0000_t32" style="position:absolute;margin-left:102.25pt;margin-top:.95pt;width:57pt;height:86.8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">
            <v:stroke endarrow="block"/>
          </v:shape>
        </w:pict>
      </w: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sz w:val="24"/>
          <w:szCs w:val="24"/>
        </w:rPr>
        <w:pict>
          <v:shape id="Прямая со стрелкой 7" o:spid="_x0000_s1033" type="#_x0000_t32" style="position:absolute;margin-left:313.95pt;margin-top:10pt;width:64.5pt;height:72.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">
            <v:stroke endarrow="block"/>
          </v:shape>
        </w:pict>
      </w:r>
      <w:r w:rsidRPr="006F660E">
        <w:rPr>
          <w:rFonts w:ascii="Times New Roman" w:hAnsi="Times New Roman"/>
          <w:b/>
          <w:bCs/>
          <w:noProof/>
          <w:sz w:val="24"/>
          <w:szCs w:val="24"/>
        </w:rPr>
        <w:pict>
          <v:oval id="Овал 5" o:spid="_x0000_s1028" style="position:absolute;margin-left:123.25pt;margin-top:10.05pt;width:190.5pt;height:27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">
            <v:textbox>
              <w:txbxContent>
                <w:p w:rsidR="00CA6D2C" w:rsidRPr="00A815F4" w:rsidRDefault="00CA6D2C" w:rsidP="00AC1773">
                  <w:pPr>
                    <w:jc w:val="center"/>
                    <w:rPr>
                      <w:b/>
                    </w:rPr>
                  </w:pPr>
                  <w:r w:rsidRPr="00A815F4">
                    <w:rPr>
                      <w:b/>
                    </w:rPr>
                    <w:t>Музыкальный руководитель</w:t>
                  </w:r>
                </w:p>
                <w:p w:rsidR="00CA6D2C" w:rsidRPr="00A815F4" w:rsidRDefault="00CA6D2C" w:rsidP="00AC1773">
                  <w:r w:rsidRPr="00A815F4">
                    <w:t>Развитие музыкальных и творческих способностей воспитанников в различных видах музыкальной деятельности с учетом их индив</w:t>
                  </w:r>
                  <w:r>
                    <w:t xml:space="preserve">идуальных возможностей. </w:t>
                  </w:r>
                </w:p>
              </w:txbxContent>
            </v:textbox>
          </v:oval>
        </w:pict>
      </w: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sz w:val="24"/>
          <w:szCs w:val="24"/>
        </w:rPr>
        <w:pict>
          <v:shape id="Прямая со стрелкой 4" o:spid="_x0000_s1032" type="#_x0000_t32" style="position:absolute;margin-left:304.9pt;margin-top:2.6pt;width:75.8pt;height:7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GuZAIAAHo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">
            <v:stroke endarrow="block"/>
          </v:shape>
        </w:pict>
      </w: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sz w:val="24"/>
          <w:szCs w:val="24"/>
        </w:rPr>
        <w:pict>
          <v:shape id="Прямая со стрелкой 3" o:spid="_x0000_s1031" type="#_x0000_t32" style="position:absolute;margin-left:69.25pt;margin-top:5.6pt;width:64.5pt;height:73.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">
            <v:stroke endarrow="block"/>
          </v:shape>
        </w:pict>
      </w: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AC1773" w:rsidP="00CA6D2C">
      <w:pPr>
        <w:autoSpaceDE w:val="0"/>
        <w:autoSpaceDN w:val="0"/>
        <w:adjustRightInd w:val="0"/>
        <w:spacing w:after="0"/>
        <w:rPr>
          <w:rFonts w:ascii="Times New Roman" w:hAnsi="Times New Roman"/>
          <w:b/>
          <w:sz w:val="24"/>
          <w:szCs w:val="24"/>
        </w:rPr>
      </w:pP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color w:val="000000"/>
          <w:sz w:val="24"/>
          <w:szCs w:val="24"/>
        </w:rPr>
        <w:pict>
          <v:shape id="Поле 2" o:spid="_x0000_s1029" type="#_x0000_t202" style="position:absolute;margin-left:256.2pt;margin-top:15.5pt;width:180pt;height:8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">
            <v:textbox>
              <w:txbxContent>
                <w:p w:rsidR="00CA6D2C" w:rsidRDefault="00CA6D2C" w:rsidP="00AC1773">
                  <w:pPr>
                    <w:jc w:val="center"/>
                    <w:rPr>
                      <w:b/>
                    </w:rPr>
                  </w:pPr>
                  <w:r w:rsidRPr="00A815F4">
                    <w:rPr>
                      <w:b/>
                    </w:rPr>
                    <w:t xml:space="preserve">Психолог </w:t>
                  </w:r>
                </w:p>
                <w:p w:rsidR="00CA6D2C" w:rsidRPr="00A815F4" w:rsidRDefault="00CA6D2C" w:rsidP="00AC1773">
                  <w:r>
                    <w:t>Коррекция памяти, внимания, воображения, мышления, эмоционально - волевой сферы.</w:t>
                  </w:r>
                </w:p>
              </w:txbxContent>
            </v:textbox>
          </v:shape>
        </w:pict>
      </w:r>
    </w:p>
    <w:p w:rsidR="00AC1773" w:rsidRPr="00CA6D2C" w:rsidRDefault="006F660E" w:rsidP="00CA6D2C">
      <w:pPr>
        <w:autoSpaceDE w:val="0"/>
        <w:autoSpaceDN w:val="0"/>
        <w:adjustRightInd w:val="0"/>
        <w:spacing w:after="0"/>
        <w:rPr>
          <w:rFonts w:ascii="Times New Roman" w:hAnsi="Times New Roman"/>
          <w:b/>
          <w:sz w:val="24"/>
          <w:szCs w:val="24"/>
        </w:rPr>
      </w:pPr>
      <w:r w:rsidRPr="006F660E">
        <w:rPr>
          <w:rFonts w:ascii="Times New Roman" w:hAnsi="Times New Roman"/>
          <w:noProof/>
          <w:color w:val="000000"/>
          <w:sz w:val="24"/>
          <w:szCs w:val="24"/>
        </w:rPr>
        <w:pict>
          <v:shape id="Поле 1" o:spid="_x0000_s1030" type="#_x0000_t202" style="position:absolute;margin-left:-62.75pt;margin-top:5.45pt;width:192.75pt;height:8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">
            <v:textbox>
              <w:txbxContent>
                <w:p w:rsidR="00CA6D2C" w:rsidRPr="00A815F4" w:rsidRDefault="00CA6D2C" w:rsidP="00AC1773">
                  <w:pPr>
                    <w:jc w:val="center"/>
                    <w:rPr>
                      <w:b/>
                    </w:rPr>
                  </w:pPr>
                  <w:r w:rsidRPr="00A815F4">
                    <w:rPr>
                      <w:b/>
                    </w:rPr>
                    <w:t xml:space="preserve">Воспитатели </w:t>
                  </w:r>
                </w:p>
                <w:p w:rsidR="00CA6D2C" w:rsidRPr="00A815F4" w:rsidRDefault="00CA6D2C" w:rsidP="00AC1773">
                  <w:r w:rsidRPr="00A815F4">
                    <w:t>Использование разнообразного музыкального материала, проведение праздников, развлечений, досугов.</w:t>
                  </w:r>
                </w:p>
              </w:txbxContent>
            </v:textbox>
          </v:shape>
        </w:pict>
      </w:r>
    </w:p>
    <w:p w:rsidR="00CE6A0F" w:rsidRDefault="00CE6A0F" w:rsidP="001F4F7D">
      <w:pPr>
        <w:pStyle w:val="Default"/>
        <w:spacing w:line="276" w:lineRule="auto"/>
        <w:jc w:val="center"/>
        <w:rPr>
          <w:b/>
          <w:color w:val="auto"/>
        </w:rPr>
      </w:pPr>
    </w:p>
    <w:p w:rsidR="001F4F7D" w:rsidRDefault="001F4F7D" w:rsidP="001F4F7D">
      <w:pPr>
        <w:pStyle w:val="Default"/>
        <w:spacing w:line="276" w:lineRule="auto"/>
        <w:jc w:val="center"/>
        <w:rPr>
          <w:b/>
          <w:color w:val="auto"/>
        </w:rPr>
      </w:pPr>
    </w:p>
    <w:p w:rsidR="001F4F7D" w:rsidRDefault="001F4F7D" w:rsidP="001F4F7D">
      <w:pPr>
        <w:pStyle w:val="Default"/>
        <w:spacing w:line="276" w:lineRule="auto"/>
        <w:jc w:val="center"/>
        <w:rPr>
          <w:b/>
          <w:color w:val="auto"/>
        </w:rPr>
      </w:pPr>
    </w:p>
    <w:p w:rsidR="001F4F7D" w:rsidRDefault="001F4F7D" w:rsidP="001F4F7D">
      <w:pPr>
        <w:pStyle w:val="Default"/>
        <w:spacing w:line="276" w:lineRule="auto"/>
        <w:jc w:val="center"/>
        <w:rPr>
          <w:b/>
          <w:color w:val="auto"/>
        </w:rPr>
      </w:pPr>
    </w:p>
    <w:p w:rsidR="001F4F7D" w:rsidRDefault="001F4F7D" w:rsidP="001F4F7D">
      <w:pPr>
        <w:pStyle w:val="Default"/>
        <w:spacing w:line="276" w:lineRule="auto"/>
        <w:jc w:val="center"/>
        <w:rPr>
          <w:b/>
          <w:color w:val="auto"/>
        </w:rPr>
      </w:pPr>
    </w:p>
    <w:p w:rsidR="001F4F7D" w:rsidRPr="00CA6D2C" w:rsidRDefault="001F4F7D" w:rsidP="001F4F7D">
      <w:pPr>
        <w:pStyle w:val="Default"/>
        <w:spacing w:line="276" w:lineRule="auto"/>
        <w:jc w:val="center"/>
        <w:rPr>
          <w:b/>
          <w:color w:val="auto"/>
        </w:rPr>
      </w:pPr>
    </w:p>
    <w:p w:rsidR="00CE6A0F" w:rsidRPr="00CA6D2C" w:rsidRDefault="00CE6A0F" w:rsidP="001F4F7D">
      <w:pPr>
        <w:pStyle w:val="Default"/>
        <w:spacing w:line="276" w:lineRule="auto"/>
        <w:ind w:firstLine="709"/>
        <w:jc w:val="both"/>
        <w:rPr>
          <w:b/>
          <w:bCs/>
          <w:iCs/>
          <w:color w:val="auto"/>
        </w:rPr>
      </w:pPr>
      <w:r w:rsidRPr="00CA6D2C">
        <w:rPr>
          <w:b/>
          <w:bCs/>
          <w:iCs/>
          <w:color w:val="auto"/>
        </w:rPr>
        <w:t xml:space="preserve">4. Особенности образовательной деятельности разных видов культурных практик.  </w:t>
      </w:r>
    </w:p>
    <w:p w:rsidR="00CE6A0F" w:rsidRPr="00CA6D2C" w:rsidRDefault="00CE6A0F" w:rsidP="001F4F7D">
      <w:pPr>
        <w:pStyle w:val="Default"/>
        <w:spacing w:line="276" w:lineRule="auto"/>
        <w:ind w:firstLine="709"/>
        <w:jc w:val="both"/>
      </w:pPr>
      <w:r w:rsidRPr="00CA6D2C">
        <w:t xml:space="preserve">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p>
    <w:p w:rsidR="001F4F7D" w:rsidRDefault="00CE6A0F" w:rsidP="001F4F7D">
      <w:pPr>
        <w:pStyle w:val="Default"/>
        <w:spacing w:line="276" w:lineRule="auto"/>
        <w:ind w:firstLine="709"/>
        <w:jc w:val="both"/>
      </w:pPr>
      <w:r w:rsidRPr="00CA6D2C">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Pr="00CA6D2C">
        <w:lastRenderedPageBreak/>
        <w:t>игровые и практические ситуации, побуждающие детей применить имеющийся опыт, проявить инициативу, активность для самостоятельного решения возникше</w:t>
      </w:r>
      <w:r w:rsidR="001F4F7D">
        <w:t>й задачи.</w:t>
      </w:r>
    </w:p>
    <w:p w:rsidR="00CE6A0F" w:rsidRPr="00CA6D2C" w:rsidRDefault="00CE6A0F" w:rsidP="001F4F7D">
      <w:pPr>
        <w:pStyle w:val="Default"/>
        <w:spacing w:line="276" w:lineRule="auto"/>
        <w:ind w:firstLine="709"/>
        <w:jc w:val="both"/>
        <w:rPr>
          <w:b/>
          <w:bCs/>
          <w:i/>
          <w:iCs/>
        </w:rPr>
      </w:pPr>
      <w:proofErr w:type="gramStart"/>
      <w:r w:rsidRPr="00CA6D2C">
        <w:t>Образовательная деятельность в режимных моментах включает в себя:  индивидуальные игры и игры с небольшими подгруппами детей (дидактические, развивающие,  музыкальные, подвижные</w:t>
      </w:r>
      <w:r w:rsidR="001F4F7D">
        <w:t xml:space="preserve"> с музыкальным сопровождением)</w:t>
      </w:r>
      <w:r w:rsidRPr="00CA6D2C">
        <w:t>, создание  игровых, проблемных ситуаций и ситуаций общения,  беседы и разговоры с детьми по  теме, рассматривание картинок, иллюстраций,  индивидуальную работу с детьми в соответствии с задачами разных образовательных областей.</w:t>
      </w:r>
      <w:proofErr w:type="gramEnd"/>
    </w:p>
    <w:p w:rsidR="00CE6A0F" w:rsidRPr="00CA6D2C" w:rsidRDefault="00CE6A0F" w:rsidP="001F4F7D">
      <w:pPr>
        <w:pStyle w:val="Default"/>
        <w:spacing w:line="276" w:lineRule="auto"/>
        <w:ind w:firstLine="709"/>
        <w:rPr>
          <w:b/>
          <w:bCs/>
          <w:i/>
          <w:iCs/>
        </w:rPr>
      </w:pPr>
      <w:r w:rsidRPr="00CA6D2C">
        <w:rPr>
          <w:b/>
          <w:bCs/>
          <w:i/>
          <w:iCs/>
        </w:rPr>
        <w:t>Культурные практики.</w:t>
      </w:r>
    </w:p>
    <w:p w:rsidR="00CE6A0F" w:rsidRPr="00CA6D2C" w:rsidRDefault="00CE6A0F" w:rsidP="001F4F7D">
      <w:pPr>
        <w:pStyle w:val="Default"/>
        <w:spacing w:line="276" w:lineRule="auto"/>
        <w:ind w:firstLine="709"/>
      </w:pPr>
      <w:r w:rsidRPr="00CA6D2C">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w:t>
      </w:r>
    </w:p>
    <w:p w:rsidR="00CE6A0F" w:rsidRPr="00CA6D2C" w:rsidRDefault="00CE6A0F" w:rsidP="001F4F7D">
      <w:pPr>
        <w:pStyle w:val="Default"/>
        <w:spacing w:line="276" w:lineRule="auto"/>
        <w:ind w:firstLine="709"/>
      </w:pPr>
      <w:r w:rsidRPr="00CA6D2C">
        <w:t xml:space="preserve">творческого обмена и самовыражения, сотрудничества взрослого и детей. Организация культурных практик носит преимущественно подгрупповой характер. </w:t>
      </w:r>
      <w:r w:rsidRPr="00CA6D2C">
        <w:rPr>
          <w:i/>
          <w:iCs/>
          <w:color w:val="auto"/>
        </w:rPr>
        <w:t xml:space="preserve">Совместная игра </w:t>
      </w:r>
      <w:r w:rsidRPr="00CA6D2C">
        <w:rPr>
          <w:color w:val="auto"/>
        </w:rPr>
        <w:t>воспитателя и детей, направлена на обогащение содержания творческих игр, необходимых для организации самостоятельной игры.</w:t>
      </w:r>
    </w:p>
    <w:p w:rsidR="00CE6A0F" w:rsidRPr="00CA6D2C" w:rsidRDefault="00CE6A0F" w:rsidP="001F4F7D">
      <w:pPr>
        <w:pStyle w:val="Default"/>
        <w:spacing w:line="276" w:lineRule="auto"/>
        <w:ind w:firstLine="709"/>
        <w:rPr>
          <w:color w:val="auto"/>
        </w:rPr>
      </w:pPr>
      <w:r w:rsidRPr="00CA6D2C">
        <w:rPr>
          <w:i/>
          <w:iCs/>
          <w:color w:val="auto"/>
        </w:rPr>
        <w:t>Ситуации общения и накопления положительного социальн</w:t>
      </w:r>
      <w:proofErr w:type="gramStart"/>
      <w:r w:rsidRPr="00CA6D2C">
        <w:rPr>
          <w:i/>
          <w:iCs/>
          <w:color w:val="auto"/>
        </w:rPr>
        <w:t>о-</w:t>
      </w:r>
      <w:proofErr w:type="gramEnd"/>
      <w:r w:rsidRPr="00CA6D2C">
        <w:rPr>
          <w:i/>
          <w:iCs/>
          <w:color w:val="auto"/>
        </w:rPr>
        <w:t xml:space="preserve"> эмоционального опыта </w:t>
      </w:r>
      <w:r w:rsidRPr="00CA6D2C">
        <w:rPr>
          <w:color w:val="auto"/>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CE6A0F" w:rsidRPr="00CA6D2C" w:rsidRDefault="00CE6A0F" w:rsidP="001F4F7D">
      <w:pPr>
        <w:pStyle w:val="Default"/>
        <w:spacing w:line="276" w:lineRule="auto"/>
        <w:ind w:firstLine="709"/>
        <w:rPr>
          <w:color w:val="auto"/>
        </w:rPr>
      </w:pPr>
      <w:r w:rsidRPr="00CA6D2C">
        <w:rPr>
          <w:i/>
          <w:iCs/>
          <w:color w:val="auto"/>
        </w:rPr>
        <w:t xml:space="preserve">Творческая деятельность, </w:t>
      </w:r>
      <w:r w:rsidRPr="00CA6D2C">
        <w:rPr>
          <w:color w:val="auto"/>
        </w:rPr>
        <w:t xml:space="preserve">предполагает использование и применение детьми знаний и умений по художественному творчеству, организацию восприятия музыкальных произведений и свободное общение музыкального руководителя и детей на литературном, художественном или музыкальном материале. </w:t>
      </w:r>
    </w:p>
    <w:p w:rsidR="00CE6A0F" w:rsidRPr="00CA6D2C" w:rsidRDefault="00CE6A0F" w:rsidP="001F4F7D">
      <w:pPr>
        <w:pStyle w:val="Default"/>
        <w:spacing w:line="276" w:lineRule="auto"/>
        <w:ind w:firstLine="709"/>
        <w:rPr>
          <w:i/>
          <w:iCs/>
          <w:color w:val="auto"/>
        </w:rPr>
      </w:pPr>
      <w:r w:rsidRPr="00CA6D2C">
        <w:rPr>
          <w:color w:val="auto"/>
        </w:rPr>
        <w:t xml:space="preserve">Также организуются </w:t>
      </w:r>
      <w:r w:rsidRPr="00CA6D2C">
        <w:rPr>
          <w:i/>
          <w:iCs/>
          <w:color w:val="auto"/>
        </w:rPr>
        <w:t>досуги и развлечения, коллективная и индивидуальная  деятельность.</w:t>
      </w:r>
    </w:p>
    <w:p w:rsidR="00CE6A0F" w:rsidRPr="00CA6D2C" w:rsidRDefault="00CE6A0F" w:rsidP="00CA6D2C">
      <w:pPr>
        <w:pStyle w:val="Default"/>
        <w:spacing w:line="276" w:lineRule="auto"/>
        <w:ind w:firstLine="709"/>
        <w:jc w:val="both"/>
        <w:rPr>
          <w:color w:val="auto"/>
        </w:rPr>
      </w:pPr>
      <w:r w:rsidRPr="00CA6D2C">
        <w:rPr>
          <w:b/>
          <w:iCs/>
          <w:color w:val="auto"/>
        </w:rPr>
        <w:t xml:space="preserve">5. </w:t>
      </w:r>
      <w:r w:rsidRPr="00CA6D2C">
        <w:rPr>
          <w:b/>
          <w:bCs/>
          <w:color w:val="auto"/>
        </w:rPr>
        <w:t xml:space="preserve">Способы и направления поддержки детской инициативы. </w:t>
      </w:r>
    </w:p>
    <w:p w:rsidR="00CE6A0F" w:rsidRPr="00CA6D2C" w:rsidRDefault="00CE6A0F" w:rsidP="001F4F7D">
      <w:pPr>
        <w:pStyle w:val="Default"/>
        <w:spacing w:line="276" w:lineRule="auto"/>
        <w:ind w:firstLine="709"/>
        <w:jc w:val="both"/>
        <w:rPr>
          <w:color w:val="auto"/>
        </w:rPr>
      </w:pPr>
      <w:r w:rsidRPr="00CA6D2C">
        <w:rPr>
          <w:color w:val="auto"/>
        </w:rPr>
        <w:t xml:space="preserve">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w:t>
      </w:r>
      <w:proofErr w:type="spellStart"/>
      <w:r w:rsidRPr="00CA6D2C">
        <w:rPr>
          <w:color w:val="auto"/>
        </w:rPr>
        <w:t>воспитательно</w:t>
      </w:r>
      <w:proofErr w:type="spellEnd"/>
      <w:r w:rsidRPr="00CA6D2C">
        <w:rPr>
          <w:color w:val="auto"/>
        </w:rPr>
        <w:t xml:space="preserve">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 </w:t>
      </w:r>
    </w:p>
    <w:p w:rsidR="00CE6A0F" w:rsidRPr="00CA6D2C" w:rsidRDefault="00CE6A0F" w:rsidP="001F4F7D">
      <w:pPr>
        <w:pStyle w:val="Default"/>
        <w:spacing w:line="276" w:lineRule="auto"/>
        <w:ind w:firstLine="709"/>
        <w:jc w:val="both"/>
        <w:rPr>
          <w:color w:val="auto"/>
        </w:rPr>
      </w:pPr>
      <w:r w:rsidRPr="00CA6D2C">
        <w:rPr>
          <w:color w:val="auto"/>
        </w:rPr>
        <w:t xml:space="preserve">Детская инициатива проявляется в свободной самостоятельной деятельности детей по выбору и интересам. Возможность играть на музыкальных инструментах,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CE6A0F" w:rsidRPr="00CA6D2C" w:rsidRDefault="00CE6A0F" w:rsidP="001F4F7D">
      <w:pPr>
        <w:pStyle w:val="Default"/>
        <w:spacing w:line="276" w:lineRule="auto"/>
        <w:ind w:firstLine="709"/>
        <w:jc w:val="both"/>
        <w:rPr>
          <w:color w:val="auto"/>
        </w:rPr>
      </w:pPr>
      <w:r w:rsidRPr="00CA6D2C">
        <w:rPr>
          <w:color w:val="auto"/>
        </w:rPr>
        <w:t xml:space="preserve">Все виды деятельности детей осуществляются в </w:t>
      </w:r>
      <w:r w:rsidRPr="00CA6D2C">
        <w:rPr>
          <w:b/>
          <w:i/>
          <w:color w:val="auto"/>
        </w:rPr>
        <w:t>форме</w:t>
      </w:r>
      <w:r w:rsidRPr="00CA6D2C">
        <w:rPr>
          <w:color w:val="auto"/>
        </w:rPr>
        <w:t xml:space="preserve"> самостоятельной инициативной деятельности: </w:t>
      </w:r>
    </w:p>
    <w:p w:rsidR="00CE6A0F" w:rsidRPr="00CA6D2C" w:rsidRDefault="00CE6A0F" w:rsidP="001F4F7D">
      <w:pPr>
        <w:pStyle w:val="Default"/>
        <w:spacing w:line="276" w:lineRule="auto"/>
        <w:ind w:firstLine="709"/>
        <w:jc w:val="both"/>
        <w:rPr>
          <w:color w:val="auto"/>
        </w:rPr>
      </w:pPr>
      <w:r w:rsidRPr="00CA6D2C">
        <w:rPr>
          <w:color w:val="auto"/>
        </w:rPr>
        <w:t xml:space="preserve">- самостоятельные  режиссёрские и театрализованные игры; </w:t>
      </w:r>
    </w:p>
    <w:p w:rsidR="00CE6A0F" w:rsidRPr="00CA6D2C" w:rsidRDefault="00CE6A0F" w:rsidP="001F4F7D">
      <w:pPr>
        <w:pStyle w:val="Default"/>
        <w:spacing w:line="276" w:lineRule="auto"/>
        <w:ind w:firstLine="709"/>
        <w:jc w:val="both"/>
        <w:rPr>
          <w:color w:val="auto"/>
        </w:rPr>
      </w:pPr>
      <w:r w:rsidRPr="00CA6D2C">
        <w:rPr>
          <w:color w:val="auto"/>
        </w:rPr>
        <w:t xml:space="preserve">- музыкальные игры и импровизации; </w:t>
      </w:r>
    </w:p>
    <w:p w:rsidR="00CE6A0F" w:rsidRPr="00CA6D2C" w:rsidRDefault="00CE6A0F" w:rsidP="001F4F7D">
      <w:pPr>
        <w:pStyle w:val="Default"/>
        <w:spacing w:line="276" w:lineRule="auto"/>
        <w:ind w:firstLine="709"/>
        <w:jc w:val="both"/>
        <w:rPr>
          <w:color w:val="auto"/>
        </w:rPr>
      </w:pPr>
      <w:r w:rsidRPr="00CA6D2C">
        <w:rPr>
          <w:color w:val="auto"/>
        </w:rPr>
        <w:t xml:space="preserve">- речевые игры, </w:t>
      </w:r>
    </w:p>
    <w:p w:rsidR="00CE6A0F" w:rsidRPr="00CA6D2C" w:rsidRDefault="00CE6A0F" w:rsidP="001F4F7D">
      <w:pPr>
        <w:pStyle w:val="Default"/>
        <w:spacing w:line="276" w:lineRule="auto"/>
        <w:ind w:firstLine="709"/>
        <w:jc w:val="both"/>
        <w:rPr>
          <w:color w:val="auto"/>
        </w:rPr>
      </w:pPr>
      <w:r w:rsidRPr="00CA6D2C">
        <w:rPr>
          <w:color w:val="auto"/>
        </w:rPr>
        <w:lastRenderedPageBreak/>
        <w:t xml:space="preserve">- самостоятельная деятельность  в  уголке  музыкальных инструментов. В развитии детской инициативы и самостоятельности воспитатели обязаны соблюдать ряд требований: </w:t>
      </w:r>
    </w:p>
    <w:p w:rsidR="00CE6A0F" w:rsidRPr="00CA6D2C" w:rsidRDefault="00CE6A0F" w:rsidP="001F4F7D">
      <w:pPr>
        <w:pStyle w:val="Default"/>
        <w:spacing w:line="276" w:lineRule="auto"/>
        <w:ind w:firstLine="709"/>
        <w:jc w:val="both"/>
        <w:rPr>
          <w:color w:val="auto"/>
        </w:rPr>
      </w:pPr>
      <w:r w:rsidRPr="00CA6D2C">
        <w:rPr>
          <w:color w:val="auto"/>
        </w:rPr>
        <w:t xml:space="preserve">- развивать активный интерес детей к окружающему миру, стремление к получению новых знаний и умений; </w:t>
      </w:r>
    </w:p>
    <w:p w:rsidR="00CE6A0F" w:rsidRPr="00CA6D2C" w:rsidRDefault="00CE6A0F" w:rsidP="001F4F7D">
      <w:pPr>
        <w:pStyle w:val="Default"/>
        <w:spacing w:line="276" w:lineRule="auto"/>
        <w:ind w:firstLine="709"/>
        <w:jc w:val="both"/>
        <w:rPr>
          <w:color w:val="auto"/>
        </w:rPr>
      </w:pPr>
      <w:r w:rsidRPr="00CA6D2C">
        <w:rPr>
          <w:color w:val="auto"/>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E6A0F" w:rsidRPr="001F4F7D" w:rsidRDefault="00CE6A0F" w:rsidP="001F4F7D">
      <w:pPr>
        <w:pStyle w:val="Default"/>
        <w:spacing w:line="276" w:lineRule="auto"/>
        <w:ind w:firstLine="709"/>
        <w:jc w:val="both"/>
        <w:rPr>
          <w:color w:val="auto"/>
        </w:rPr>
      </w:pPr>
      <w:r w:rsidRPr="00CA6D2C">
        <w:rPr>
          <w:color w:val="auto"/>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w:t>
      </w:r>
      <w:r w:rsidR="001F4F7D">
        <w:rPr>
          <w:color w:val="auto"/>
        </w:rPr>
        <w:t>в, поощрять детскую инициативу.</w:t>
      </w:r>
    </w:p>
    <w:p w:rsidR="00CE6A0F" w:rsidRPr="00CA6D2C" w:rsidRDefault="00CE6A0F" w:rsidP="001F4F7D">
      <w:pPr>
        <w:pStyle w:val="Default"/>
        <w:spacing w:line="276" w:lineRule="auto"/>
        <w:ind w:firstLine="709"/>
        <w:rPr>
          <w:color w:val="auto"/>
        </w:rPr>
      </w:pPr>
      <w:r w:rsidRPr="00CA6D2C">
        <w:rPr>
          <w:b/>
          <w:bCs/>
          <w:i/>
          <w:iCs/>
          <w:color w:val="auto"/>
        </w:rPr>
        <w:t xml:space="preserve">Младший дошкольный возраст. </w:t>
      </w:r>
    </w:p>
    <w:p w:rsidR="00CE6A0F" w:rsidRPr="00CA6D2C" w:rsidRDefault="00CE6A0F" w:rsidP="00370D5C">
      <w:pPr>
        <w:pStyle w:val="Default"/>
        <w:spacing w:line="276" w:lineRule="auto"/>
        <w:ind w:firstLine="709"/>
        <w:jc w:val="both"/>
        <w:rPr>
          <w:color w:val="auto"/>
        </w:rPr>
      </w:pPr>
      <w:r w:rsidRPr="00CA6D2C">
        <w:rPr>
          <w:color w:val="auto"/>
        </w:rPr>
        <w:t>В младшем дошкольном возрасте активно проявляется потребн</w:t>
      </w:r>
      <w:r w:rsidR="00370D5C">
        <w:rPr>
          <w:color w:val="auto"/>
        </w:rPr>
        <w:t>ость в познавательном общении с</w:t>
      </w:r>
      <w:r w:rsidRPr="00CA6D2C">
        <w:rPr>
          <w:color w:val="auto"/>
        </w:rPr>
        <w:t xml:space="preserve"> взрослыми, о чём свидетельствуют многочисленные вопросы, которые задают дети.  Музыкальный руководитель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w:t>
      </w:r>
    </w:p>
    <w:p w:rsidR="00CE6A0F" w:rsidRPr="00CA6D2C" w:rsidRDefault="00CE6A0F" w:rsidP="00370D5C">
      <w:pPr>
        <w:pStyle w:val="Default"/>
        <w:spacing w:line="276" w:lineRule="auto"/>
        <w:ind w:firstLine="709"/>
        <w:jc w:val="both"/>
        <w:rPr>
          <w:color w:val="auto"/>
        </w:rPr>
      </w:pPr>
      <w:r w:rsidRPr="00CA6D2C">
        <w:rPr>
          <w:color w:val="auto"/>
        </w:rPr>
        <w:t>Пребывание ребёнка в детском саду организуется таким образом, чтобы он получил возможность участвовать в разнообразных делах: в играх,  слушании, пении, хороводах.</w:t>
      </w:r>
    </w:p>
    <w:p w:rsidR="00CE6A0F" w:rsidRPr="00CA6D2C" w:rsidRDefault="00CE6A0F" w:rsidP="001F4F7D">
      <w:pPr>
        <w:pStyle w:val="Default"/>
        <w:spacing w:line="276" w:lineRule="auto"/>
        <w:ind w:firstLine="709"/>
        <w:rPr>
          <w:color w:val="auto"/>
        </w:rPr>
      </w:pPr>
      <w:r w:rsidRPr="00CA6D2C">
        <w:rPr>
          <w:b/>
          <w:bCs/>
          <w:i/>
          <w:iCs/>
          <w:color w:val="auto"/>
        </w:rPr>
        <w:t xml:space="preserve">Средний возраст. </w:t>
      </w:r>
    </w:p>
    <w:p w:rsidR="00CE6A0F" w:rsidRPr="00CA6D2C" w:rsidRDefault="00CE6A0F" w:rsidP="00370D5C">
      <w:pPr>
        <w:pStyle w:val="Default"/>
        <w:spacing w:line="276" w:lineRule="auto"/>
        <w:ind w:firstLine="709"/>
        <w:jc w:val="both"/>
        <w:rPr>
          <w:color w:val="auto"/>
        </w:rPr>
      </w:pPr>
      <w:r w:rsidRPr="00CA6D2C">
        <w:rPr>
          <w:color w:val="auto"/>
        </w:rPr>
        <w:t xml:space="preserve">Ребёнок данного возраста отличается высокой активностью и повышенным интересом к окружающему миру. </w:t>
      </w:r>
    </w:p>
    <w:p w:rsidR="00CE6A0F" w:rsidRPr="00CA6D2C" w:rsidRDefault="00CE6A0F" w:rsidP="00370D5C">
      <w:pPr>
        <w:pStyle w:val="Default"/>
        <w:spacing w:line="276" w:lineRule="auto"/>
        <w:ind w:firstLine="709"/>
        <w:jc w:val="both"/>
        <w:rPr>
          <w:color w:val="auto"/>
        </w:rPr>
      </w:pPr>
      <w:r w:rsidRPr="00CA6D2C">
        <w:rPr>
          <w:color w:val="auto"/>
        </w:rPr>
        <w:t xml:space="preserve">Воспитатель специально насыщает жизнь детей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 </w:t>
      </w:r>
    </w:p>
    <w:p w:rsidR="00CE6A0F" w:rsidRPr="00CA6D2C" w:rsidRDefault="00CE6A0F" w:rsidP="00370D5C">
      <w:pPr>
        <w:pStyle w:val="Default"/>
        <w:spacing w:line="276" w:lineRule="auto"/>
        <w:ind w:firstLine="709"/>
        <w:jc w:val="both"/>
        <w:rPr>
          <w:color w:val="auto"/>
        </w:rPr>
      </w:pPr>
      <w:r w:rsidRPr="00CA6D2C">
        <w:rPr>
          <w:color w:val="auto"/>
        </w:rPr>
        <w:t>В свободной деятельности дети по желанию выбирают интересные занятия</w:t>
      </w:r>
      <w:proofErr w:type="gramStart"/>
      <w:r w:rsidRPr="00CA6D2C">
        <w:rPr>
          <w:color w:val="auto"/>
        </w:rPr>
        <w:t xml:space="preserve"> .</w:t>
      </w:r>
      <w:proofErr w:type="gramEnd"/>
      <w:r w:rsidRPr="00CA6D2C">
        <w:rPr>
          <w:color w:val="auto"/>
        </w:rPr>
        <w:t xml:space="preserve"> Музыкальный руководитель специально создаёт ситуации общения для пробуждения эмоциональной отзывчивости детей, направляет её на сочувствие сверстникам, элементарную взаимопомощь. </w:t>
      </w:r>
    </w:p>
    <w:p w:rsidR="00CE6A0F" w:rsidRPr="00CA6D2C" w:rsidRDefault="00CE6A0F" w:rsidP="00370D5C">
      <w:pPr>
        <w:pStyle w:val="Default"/>
        <w:spacing w:line="276" w:lineRule="auto"/>
        <w:ind w:firstLine="709"/>
        <w:jc w:val="both"/>
        <w:rPr>
          <w:color w:val="auto"/>
        </w:rPr>
      </w:pPr>
      <w:r w:rsidRPr="00CA6D2C">
        <w:rPr>
          <w:color w:val="auto"/>
        </w:rPr>
        <w:t xml:space="preserve">Много внимания уделяется развитию творческих способностей детей – в игре,  музыкальной, театрализованной деятельности. </w:t>
      </w:r>
    </w:p>
    <w:p w:rsidR="00CE6A0F" w:rsidRPr="00CA6D2C" w:rsidRDefault="00CE6A0F" w:rsidP="00370D5C">
      <w:pPr>
        <w:pStyle w:val="Default"/>
        <w:spacing w:line="276" w:lineRule="auto"/>
        <w:ind w:firstLine="709"/>
        <w:jc w:val="both"/>
        <w:rPr>
          <w:color w:val="auto"/>
        </w:rPr>
      </w:pPr>
      <w:r w:rsidRPr="00CA6D2C">
        <w:rPr>
          <w:color w:val="auto"/>
        </w:rPr>
        <w:t>В средней группе активно развивается детская самостоятельность.</w:t>
      </w:r>
    </w:p>
    <w:p w:rsidR="00CE6A0F" w:rsidRPr="00CA6D2C" w:rsidRDefault="00CE6A0F" w:rsidP="00370D5C">
      <w:pPr>
        <w:pStyle w:val="Default"/>
        <w:spacing w:line="276" w:lineRule="auto"/>
        <w:ind w:firstLine="709"/>
        <w:jc w:val="both"/>
        <w:rPr>
          <w:color w:val="auto"/>
        </w:rPr>
      </w:pPr>
      <w:r w:rsidRPr="00CA6D2C">
        <w:rPr>
          <w:color w:val="auto"/>
        </w:rPr>
        <w:t xml:space="preserve">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 </w:t>
      </w:r>
    </w:p>
    <w:p w:rsidR="00CE6A0F" w:rsidRDefault="00CE6A0F" w:rsidP="00370D5C">
      <w:pPr>
        <w:pStyle w:val="Default"/>
        <w:spacing w:line="276" w:lineRule="auto"/>
        <w:ind w:firstLine="709"/>
        <w:jc w:val="both"/>
        <w:rPr>
          <w:color w:val="auto"/>
        </w:rPr>
      </w:pPr>
      <w:r w:rsidRPr="00CA6D2C">
        <w:rPr>
          <w:color w:val="auto"/>
        </w:rPr>
        <w:t>В режимных моментах, в свободной детской деятельности  музыкальный руководитель создаёт дополнительно развивающие игровые ситуации, побуждающие дошкольников применить имеющийся опыт, проявить инициативу, активность для самостоятел</w:t>
      </w:r>
      <w:r w:rsidR="00370D5C">
        <w:rPr>
          <w:color w:val="auto"/>
        </w:rPr>
        <w:t>ьного решения возникшей задачи.</w:t>
      </w:r>
    </w:p>
    <w:p w:rsidR="00370D5C" w:rsidRDefault="00370D5C" w:rsidP="00370D5C">
      <w:pPr>
        <w:pStyle w:val="Default"/>
        <w:spacing w:line="276" w:lineRule="auto"/>
        <w:ind w:firstLine="709"/>
        <w:jc w:val="both"/>
        <w:rPr>
          <w:color w:val="auto"/>
        </w:rPr>
      </w:pPr>
    </w:p>
    <w:p w:rsidR="00370D5C" w:rsidRPr="00370D5C" w:rsidRDefault="00370D5C" w:rsidP="00370D5C">
      <w:pPr>
        <w:pStyle w:val="Default"/>
        <w:spacing w:line="276" w:lineRule="auto"/>
        <w:ind w:firstLine="709"/>
        <w:jc w:val="both"/>
        <w:rPr>
          <w:color w:val="auto"/>
        </w:rPr>
      </w:pPr>
    </w:p>
    <w:p w:rsidR="00CE6A0F" w:rsidRPr="00CA6D2C" w:rsidRDefault="00CE6A0F" w:rsidP="00CA6D2C">
      <w:pPr>
        <w:pStyle w:val="Default"/>
        <w:spacing w:line="276" w:lineRule="auto"/>
        <w:rPr>
          <w:b/>
          <w:color w:val="auto"/>
        </w:rPr>
      </w:pPr>
      <w:r w:rsidRPr="00CA6D2C">
        <w:rPr>
          <w:b/>
          <w:color w:val="auto"/>
        </w:rPr>
        <w:lastRenderedPageBreak/>
        <w:t>Старший дошкольный возраст</w:t>
      </w:r>
    </w:p>
    <w:p w:rsidR="00CE6A0F" w:rsidRPr="00CA6D2C" w:rsidRDefault="00CE6A0F" w:rsidP="00370D5C">
      <w:pPr>
        <w:pStyle w:val="Default"/>
        <w:spacing w:line="276" w:lineRule="auto"/>
        <w:ind w:firstLine="709"/>
        <w:jc w:val="both"/>
        <w:rPr>
          <w:color w:val="auto"/>
        </w:rPr>
      </w:pPr>
      <w:r w:rsidRPr="00CA6D2C">
        <w:rPr>
          <w:color w:val="auto"/>
        </w:rPr>
        <w:t xml:space="preserve">Педагог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CE6A0F" w:rsidRPr="00CA6D2C" w:rsidRDefault="00CE6A0F" w:rsidP="00370D5C">
      <w:pPr>
        <w:pStyle w:val="Default"/>
        <w:spacing w:line="276" w:lineRule="auto"/>
        <w:ind w:firstLine="709"/>
        <w:jc w:val="both"/>
        <w:rPr>
          <w:color w:val="auto"/>
        </w:rPr>
      </w:pPr>
      <w:r w:rsidRPr="00CA6D2C">
        <w:rPr>
          <w:color w:val="auto"/>
        </w:rPr>
        <w:t xml:space="preserve">Педагог предоставляет детям возможность самостоятельно решить поставленную задачу, нацеливает их поиск нескольких вариантов решения творческой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 </w:t>
      </w:r>
    </w:p>
    <w:p w:rsidR="00CE6A0F" w:rsidRPr="00CA6D2C" w:rsidRDefault="00CE6A0F" w:rsidP="00370D5C">
      <w:pPr>
        <w:pStyle w:val="Default"/>
        <w:spacing w:line="276" w:lineRule="auto"/>
        <w:ind w:firstLine="709"/>
        <w:jc w:val="both"/>
        <w:rPr>
          <w:color w:val="auto"/>
        </w:rPr>
      </w:pPr>
      <w:r w:rsidRPr="00CA6D2C">
        <w:rPr>
          <w:color w:val="auto"/>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w:t>
      </w:r>
    </w:p>
    <w:p w:rsidR="00CE6A0F" w:rsidRPr="00CA6D2C" w:rsidRDefault="00CE6A0F" w:rsidP="00370D5C">
      <w:pPr>
        <w:pStyle w:val="Default"/>
        <w:spacing w:line="276" w:lineRule="auto"/>
        <w:ind w:firstLine="709"/>
        <w:jc w:val="both"/>
      </w:pPr>
      <w:r w:rsidRPr="00CA6D2C">
        <w:rPr>
          <w:color w:val="auto"/>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музыкальной деятельности.</w:t>
      </w:r>
    </w:p>
    <w:p w:rsidR="00AC1773" w:rsidRPr="00CA6D2C" w:rsidRDefault="00CE6A0F" w:rsidP="00370D5C">
      <w:pPr>
        <w:autoSpaceDE w:val="0"/>
        <w:autoSpaceDN w:val="0"/>
        <w:adjustRightInd w:val="0"/>
        <w:spacing w:after="0"/>
        <w:ind w:firstLine="709"/>
        <w:rPr>
          <w:rFonts w:ascii="Times New Roman" w:hAnsi="Times New Roman"/>
          <w:b/>
          <w:sz w:val="24"/>
          <w:szCs w:val="24"/>
        </w:rPr>
      </w:pPr>
      <w:r w:rsidRPr="00CA6D2C">
        <w:rPr>
          <w:rFonts w:ascii="Times New Roman" w:hAnsi="Times New Roman"/>
          <w:b/>
          <w:bCs/>
          <w:sz w:val="24"/>
          <w:szCs w:val="24"/>
        </w:rPr>
        <w:t xml:space="preserve">6. Особенности взаимодействия педагогического коллектива с семьями воспитанников. </w:t>
      </w:r>
    </w:p>
    <w:p w:rsidR="00CE6A0F" w:rsidRPr="00CA6D2C" w:rsidRDefault="00CE6A0F" w:rsidP="00370D5C">
      <w:pPr>
        <w:pStyle w:val="Default"/>
        <w:spacing w:line="276" w:lineRule="auto"/>
        <w:ind w:firstLine="709"/>
      </w:pPr>
      <w:r w:rsidRPr="00CA6D2C">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CE6A0F" w:rsidRPr="00CA6D2C" w:rsidRDefault="00CE6A0F" w:rsidP="00370D5C">
      <w:pPr>
        <w:pStyle w:val="Default"/>
        <w:spacing w:line="276" w:lineRule="auto"/>
        <w:ind w:firstLine="709"/>
        <w:rPr>
          <w:color w:val="auto"/>
        </w:rPr>
      </w:pPr>
      <w:r w:rsidRPr="00CA6D2C">
        <w:rPr>
          <w:color w:val="auto"/>
        </w:rPr>
        <w:t>Основными задачами, стоящими  перед музыкальными руководителями в работе с  семьями воспитанников</w:t>
      </w:r>
    </w:p>
    <w:p w:rsidR="00CE6A0F" w:rsidRPr="00CA6D2C" w:rsidRDefault="00CE6A0F" w:rsidP="00370D5C">
      <w:pPr>
        <w:pStyle w:val="Default"/>
        <w:spacing w:line="276" w:lineRule="auto"/>
        <w:ind w:firstLine="709"/>
        <w:rPr>
          <w:color w:val="auto"/>
        </w:rPr>
      </w:pPr>
      <w:r w:rsidRPr="00CA6D2C">
        <w:rPr>
          <w:color w:val="auto"/>
        </w:rPr>
        <w:t xml:space="preserve">- привлечение родителей к активному участию в деятельности МДОУ; </w:t>
      </w:r>
    </w:p>
    <w:p w:rsidR="00CE6A0F" w:rsidRPr="00CA6D2C" w:rsidRDefault="00CE6A0F" w:rsidP="00370D5C">
      <w:pPr>
        <w:pStyle w:val="Default"/>
        <w:spacing w:line="276" w:lineRule="auto"/>
        <w:ind w:firstLine="709"/>
        <w:rPr>
          <w:color w:val="auto"/>
        </w:rPr>
      </w:pPr>
      <w:r w:rsidRPr="00CA6D2C">
        <w:rPr>
          <w:color w:val="auto"/>
        </w:rPr>
        <w:t xml:space="preserve">- изучение семейного опыта воспитания и обучения детей; </w:t>
      </w:r>
    </w:p>
    <w:p w:rsidR="00CE6A0F" w:rsidRPr="00CA6D2C" w:rsidRDefault="00CE6A0F" w:rsidP="00370D5C">
      <w:pPr>
        <w:pStyle w:val="Default"/>
        <w:spacing w:line="276" w:lineRule="auto"/>
        <w:ind w:firstLine="709"/>
        <w:rPr>
          <w:color w:val="auto"/>
        </w:rPr>
      </w:pPr>
      <w:r w:rsidRPr="00CA6D2C">
        <w:rPr>
          <w:color w:val="auto"/>
        </w:rPr>
        <w:t>- просвещение родителей  в области музыкальной деятельности</w:t>
      </w:r>
    </w:p>
    <w:p w:rsidR="00CE6A0F" w:rsidRPr="00CA6D2C" w:rsidRDefault="00CE6A0F" w:rsidP="00370D5C">
      <w:pPr>
        <w:pStyle w:val="Default"/>
        <w:spacing w:line="276" w:lineRule="auto"/>
        <w:ind w:firstLine="709"/>
      </w:pPr>
      <w:r w:rsidRPr="00CA6D2C">
        <w:rPr>
          <w:b/>
          <w:bCs/>
        </w:rPr>
        <w:t xml:space="preserve">Основные принципы: </w:t>
      </w:r>
    </w:p>
    <w:p w:rsidR="00CE6A0F" w:rsidRPr="00CA6D2C" w:rsidRDefault="00CE6A0F" w:rsidP="00370D5C">
      <w:pPr>
        <w:pStyle w:val="Default"/>
        <w:spacing w:line="276" w:lineRule="auto"/>
        <w:ind w:firstLine="709"/>
      </w:pPr>
      <w:r w:rsidRPr="00CA6D2C">
        <w:t xml:space="preserve">- партнёрство родителей и  музыкальных руководителей в обучении детей; </w:t>
      </w:r>
    </w:p>
    <w:p w:rsidR="00CE6A0F" w:rsidRPr="00CA6D2C" w:rsidRDefault="00CE6A0F" w:rsidP="00370D5C">
      <w:pPr>
        <w:pStyle w:val="Default"/>
        <w:spacing w:line="276" w:lineRule="auto"/>
        <w:ind w:firstLine="709"/>
      </w:pPr>
      <w:r w:rsidRPr="00CA6D2C">
        <w:t xml:space="preserve">- единое понимание  музыкальными руководителями  и родителями целей и задач  музыкального воспитания и  обучения; </w:t>
      </w:r>
    </w:p>
    <w:p w:rsidR="00CE6A0F" w:rsidRPr="00CA6D2C" w:rsidRDefault="00CE6A0F" w:rsidP="00370D5C">
      <w:pPr>
        <w:pStyle w:val="Default"/>
        <w:spacing w:line="276" w:lineRule="auto"/>
        <w:ind w:firstLine="709"/>
      </w:pPr>
      <w:r w:rsidRPr="00CA6D2C">
        <w:t xml:space="preserve">- помощь, уважение и доверие к ребёнку со стороны  музыкальных руководителей  и родителей; </w:t>
      </w:r>
    </w:p>
    <w:p w:rsidR="00CE6A0F" w:rsidRPr="00CA6D2C" w:rsidRDefault="00CE6A0F" w:rsidP="00370D5C">
      <w:pPr>
        <w:pStyle w:val="Default"/>
        <w:spacing w:line="276" w:lineRule="auto"/>
        <w:ind w:firstLine="709"/>
      </w:pPr>
      <w:r w:rsidRPr="00CA6D2C">
        <w:t xml:space="preserve">- постоянный анализ процесса взаимодействия семьи и МДОУ, его промежуточных и конечных результатов. </w:t>
      </w:r>
    </w:p>
    <w:p w:rsidR="00CE6A0F" w:rsidRPr="00CA6D2C" w:rsidRDefault="00CE6A0F" w:rsidP="00370D5C">
      <w:pPr>
        <w:pStyle w:val="Default"/>
        <w:spacing w:line="276" w:lineRule="auto"/>
        <w:ind w:firstLine="709"/>
      </w:pPr>
      <w:r w:rsidRPr="00CA6D2C">
        <w:rPr>
          <w:b/>
          <w:bCs/>
        </w:rPr>
        <w:t xml:space="preserve">Направления работы: </w:t>
      </w:r>
    </w:p>
    <w:p w:rsidR="00CE6A0F" w:rsidRPr="00CA6D2C" w:rsidRDefault="00CE6A0F" w:rsidP="00370D5C">
      <w:pPr>
        <w:pStyle w:val="Default"/>
        <w:spacing w:line="276" w:lineRule="auto"/>
        <w:ind w:firstLine="709"/>
      </w:pPr>
      <w:r w:rsidRPr="00CA6D2C">
        <w:t xml:space="preserve">- защита прав ребёнка в семье и детском саду; </w:t>
      </w:r>
    </w:p>
    <w:p w:rsidR="00CE6A0F" w:rsidRPr="00CA6D2C" w:rsidRDefault="00CE6A0F" w:rsidP="00370D5C">
      <w:pPr>
        <w:pStyle w:val="Default"/>
        <w:spacing w:line="276" w:lineRule="auto"/>
        <w:ind w:firstLine="709"/>
      </w:pPr>
      <w:r w:rsidRPr="00CA6D2C">
        <w:t xml:space="preserve">- воспитание, развитие и оздоровление детей; </w:t>
      </w:r>
    </w:p>
    <w:p w:rsidR="00CE6A0F" w:rsidRPr="00CA6D2C" w:rsidRDefault="00CE6A0F" w:rsidP="00370D5C">
      <w:pPr>
        <w:pStyle w:val="Default"/>
        <w:spacing w:line="276" w:lineRule="auto"/>
        <w:ind w:firstLine="709"/>
      </w:pPr>
      <w:r w:rsidRPr="00CA6D2C">
        <w:t xml:space="preserve">- детско-родительские отношения; </w:t>
      </w:r>
    </w:p>
    <w:p w:rsidR="00CE6A0F" w:rsidRPr="00CA6D2C" w:rsidRDefault="00CE6A0F" w:rsidP="00370D5C">
      <w:pPr>
        <w:pStyle w:val="Default"/>
        <w:spacing w:line="276" w:lineRule="auto"/>
        <w:ind w:firstLine="709"/>
      </w:pPr>
      <w:r w:rsidRPr="00CA6D2C">
        <w:t xml:space="preserve">- взаимоотношения детей со сверстниками и взрослыми; </w:t>
      </w:r>
    </w:p>
    <w:p w:rsidR="00CE6A0F" w:rsidRPr="00CA6D2C" w:rsidRDefault="00CE6A0F" w:rsidP="00370D5C">
      <w:pPr>
        <w:pStyle w:val="Default"/>
        <w:spacing w:line="276" w:lineRule="auto"/>
        <w:ind w:firstLine="709"/>
      </w:pPr>
      <w:r w:rsidRPr="00CA6D2C">
        <w:t xml:space="preserve">-коррекция нарушений в развитии детей; </w:t>
      </w:r>
    </w:p>
    <w:p w:rsidR="00CE6A0F" w:rsidRPr="00CA6D2C" w:rsidRDefault="00CE6A0F" w:rsidP="00370D5C">
      <w:pPr>
        <w:pStyle w:val="Default"/>
        <w:spacing w:line="276" w:lineRule="auto"/>
        <w:ind w:firstLine="709"/>
      </w:pPr>
      <w:r w:rsidRPr="00CA6D2C">
        <w:t xml:space="preserve">- подготовка детей старшего дошкольного возраста к обучению в школе. </w:t>
      </w:r>
    </w:p>
    <w:p w:rsidR="00CE6A0F" w:rsidRPr="00CA6D2C" w:rsidRDefault="00CE6A0F" w:rsidP="00370D5C">
      <w:pPr>
        <w:pStyle w:val="Default"/>
        <w:spacing w:line="276" w:lineRule="auto"/>
        <w:ind w:firstLine="709"/>
      </w:pPr>
      <w:r w:rsidRPr="00CA6D2C">
        <w:rPr>
          <w:b/>
          <w:bCs/>
        </w:rPr>
        <w:t xml:space="preserve">Формы работы: </w:t>
      </w:r>
    </w:p>
    <w:p w:rsidR="00CE6A0F" w:rsidRPr="00CA6D2C" w:rsidRDefault="00CE6A0F" w:rsidP="00370D5C">
      <w:pPr>
        <w:pStyle w:val="Default"/>
        <w:spacing w:line="276" w:lineRule="auto"/>
        <w:ind w:firstLine="709"/>
      </w:pPr>
      <w:r w:rsidRPr="00CA6D2C">
        <w:rPr>
          <w:i/>
          <w:iCs/>
        </w:rPr>
        <w:t xml:space="preserve">1) Педагогический мониторинг: </w:t>
      </w:r>
    </w:p>
    <w:p w:rsidR="00CE6A0F" w:rsidRPr="00CA6D2C" w:rsidRDefault="00CE6A0F" w:rsidP="00370D5C">
      <w:pPr>
        <w:pStyle w:val="Default"/>
        <w:spacing w:line="276" w:lineRule="auto"/>
        <w:ind w:firstLine="709"/>
      </w:pPr>
      <w:r w:rsidRPr="00CA6D2C">
        <w:t xml:space="preserve">- анкетирование родителей, </w:t>
      </w:r>
    </w:p>
    <w:p w:rsidR="00CE6A0F" w:rsidRPr="00CA6D2C" w:rsidRDefault="00CE6A0F" w:rsidP="00370D5C">
      <w:pPr>
        <w:pStyle w:val="Default"/>
        <w:spacing w:line="276" w:lineRule="auto"/>
        <w:ind w:firstLine="709"/>
      </w:pPr>
      <w:r w:rsidRPr="00CA6D2C">
        <w:t xml:space="preserve">- беседы с родителями, </w:t>
      </w:r>
    </w:p>
    <w:p w:rsidR="00CE6A0F" w:rsidRPr="00CA6D2C" w:rsidRDefault="00CE6A0F" w:rsidP="00370D5C">
      <w:pPr>
        <w:pStyle w:val="Default"/>
        <w:spacing w:line="276" w:lineRule="auto"/>
        <w:ind w:firstLine="709"/>
      </w:pPr>
      <w:r w:rsidRPr="00CA6D2C">
        <w:lastRenderedPageBreak/>
        <w:t xml:space="preserve">- беседы с детьми о семье, </w:t>
      </w:r>
    </w:p>
    <w:p w:rsidR="00CE6A0F" w:rsidRPr="00CA6D2C" w:rsidRDefault="00CE6A0F" w:rsidP="00370D5C">
      <w:pPr>
        <w:pStyle w:val="Default"/>
        <w:spacing w:line="276" w:lineRule="auto"/>
        <w:ind w:firstLine="709"/>
      </w:pPr>
      <w:r w:rsidRPr="00CA6D2C">
        <w:t xml:space="preserve">-наблюдение за общением родителей и детей. </w:t>
      </w:r>
    </w:p>
    <w:p w:rsidR="00CE6A0F" w:rsidRPr="00CA6D2C" w:rsidRDefault="00CE6A0F" w:rsidP="00370D5C">
      <w:pPr>
        <w:pStyle w:val="Default"/>
        <w:spacing w:line="276" w:lineRule="auto"/>
        <w:ind w:firstLine="709"/>
      </w:pPr>
      <w:r w:rsidRPr="00CA6D2C">
        <w:rPr>
          <w:i/>
          <w:iCs/>
        </w:rPr>
        <w:t xml:space="preserve">2) Педагогическая поддержка: </w:t>
      </w:r>
    </w:p>
    <w:p w:rsidR="00CE6A0F" w:rsidRPr="00CA6D2C" w:rsidRDefault="00CE6A0F" w:rsidP="00370D5C">
      <w:pPr>
        <w:pStyle w:val="Default"/>
        <w:spacing w:line="276" w:lineRule="auto"/>
        <w:ind w:firstLine="709"/>
      </w:pPr>
      <w:r w:rsidRPr="00CA6D2C">
        <w:t xml:space="preserve">-беседы с родителями, </w:t>
      </w:r>
    </w:p>
    <w:p w:rsidR="00CE6A0F" w:rsidRPr="00CA6D2C" w:rsidRDefault="00CE6A0F" w:rsidP="00370D5C">
      <w:pPr>
        <w:pStyle w:val="Default"/>
        <w:spacing w:line="276" w:lineRule="auto"/>
        <w:ind w:firstLine="709"/>
      </w:pPr>
      <w:r w:rsidRPr="00CA6D2C">
        <w:t xml:space="preserve">- проведение совместных детско-родительских мероприятий, конкурсов. </w:t>
      </w:r>
    </w:p>
    <w:p w:rsidR="00CE6A0F" w:rsidRPr="00CA6D2C" w:rsidRDefault="00CE6A0F" w:rsidP="00370D5C">
      <w:pPr>
        <w:pStyle w:val="Default"/>
        <w:spacing w:line="276" w:lineRule="auto"/>
        <w:ind w:firstLine="709"/>
      </w:pPr>
      <w:r w:rsidRPr="00CA6D2C">
        <w:rPr>
          <w:i/>
          <w:iCs/>
        </w:rPr>
        <w:t xml:space="preserve">3) Педагогическое образование родителей: </w:t>
      </w:r>
    </w:p>
    <w:p w:rsidR="00CE6A0F" w:rsidRPr="00CA6D2C" w:rsidRDefault="00CE6A0F" w:rsidP="00370D5C">
      <w:pPr>
        <w:pStyle w:val="Default"/>
        <w:spacing w:line="276" w:lineRule="auto"/>
        <w:ind w:firstLine="709"/>
      </w:pPr>
      <w:r w:rsidRPr="00CA6D2C">
        <w:t xml:space="preserve">- консультации, </w:t>
      </w:r>
    </w:p>
    <w:p w:rsidR="00CE6A0F" w:rsidRPr="00CA6D2C" w:rsidRDefault="00CE6A0F" w:rsidP="00370D5C">
      <w:pPr>
        <w:pStyle w:val="Default"/>
        <w:spacing w:line="276" w:lineRule="auto"/>
        <w:ind w:firstLine="709"/>
      </w:pPr>
      <w:r w:rsidRPr="00CA6D2C">
        <w:t xml:space="preserve">- информация на сайте МДОУ, </w:t>
      </w:r>
    </w:p>
    <w:p w:rsidR="00CE6A0F" w:rsidRPr="00CA6D2C" w:rsidRDefault="00CE6A0F" w:rsidP="00370D5C">
      <w:pPr>
        <w:pStyle w:val="Default"/>
        <w:spacing w:line="276" w:lineRule="auto"/>
        <w:ind w:firstLine="709"/>
      </w:pPr>
      <w:r w:rsidRPr="00CA6D2C">
        <w:t xml:space="preserve">-родительские собрания,  </w:t>
      </w:r>
    </w:p>
    <w:p w:rsidR="00CE6A0F" w:rsidRPr="00CA6D2C" w:rsidRDefault="00CE6A0F" w:rsidP="00370D5C">
      <w:pPr>
        <w:pStyle w:val="Default"/>
        <w:spacing w:line="276" w:lineRule="auto"/>
        <w:ind w:firstLine="709"/>
      </w:pPr>
      <w:r w:rsidRPr="00CA6D2C">
        <w:t xml:space="preserve">- решение проблемных педагогических ситуаций, </w:t>
      </w:r>
    </w:p>
    <w:p w:rsidR="00CE6A0F" w:rsidRPr="00CA6D2C" w:rsidRDefault="00CE6A0F" w:rsidP="00370D5C">
      <w:pPr>
        <w:pStyle w:val="Default"/>
        <w:spacing w:line="276" w:lineRule="auto"/>
        <w:ind w:firstLine="709"/>
        <w:rPr>
          <w:color w:val="auto"/>
        </w:rPr>
      </w:pPr>
      <w:r w:rsidRPr="00CA6D2C">
        <w:rPr>
          <w:i/>
          <w:iCs/>
          <w:color w:val="auto"/>
        </w:rPr>
        <w:t xml:space="preserve">4) Совместная деятельность педагогов и родителей: </w:t>
      </w:r>
    </w:p>
    <w:p w:rsidR="00CE6A0F" w:rsidRPr="00CA6D2C" w:rsidRDefault="00CE6A0F" w:rsidP="00370D5C">
      <w:pPr>
        <w:pStyle w:val="Default"/>
        <w:spacing w:line="276" w:lineRule="auto"/>
        <w:ind w:firstLine="709"/>
        <w:rPr>
          <w:color w:val="auto"/>
        </w:rPr>
      </w:pPr>
      <w:r w:rsidRPr="00CA6D2C">
        <w:rPr>
          <w:color w:val="auto"/>
        </w:rPr>
        <w:t xml:space="preserve">- проведение совместных праздников и посиделок,  </w:t>
      </w:r>
    </w:p>
    <w:p w:rsidR="00CE6A0F" w:rsidRPr="00CA6D2C" w:rsidRDefault="00370D5C" w:rsidP="00370D5C">
      <w:pPr>
        <w:pStyle w:val="Default"/>
        <w:spacing w:line="276" w:lineRule="auto"/>
        <w:ind w:firstLine="709"/>
        <w:rPr>
          <w:color w:val="auto"/>
        </w:rPr>
      </w:pPr>
      <w:r>
        <w:rPr>
          <w:color w:val="auto"/>
        </w:rPr>
        <w:t>- конкурсы.</w:t>
      </w:r>
    </w:p>
    <w:p w:rsidR="00CE6A0F" w:rsidRPr="00CA6D2C" w:rsidRDefault="00CE6A0F" w:rsidP="00370D5C">
      <w:pPr>
        <w:pStyle w:val="Default"/>
        <w:spacing w:line="276" w:lineRule="auto"/>
        <w:ind w:firstLine="709"/>
        <w:rPr>
          <w:color w:val="auto"/>
        </w:rPr>
      </w:pPr>
    </w:p>
    <w:p w:rsidR="00CE6A0F" w:rsidRPr="00CA6D2C" w:rsidRDefault="00CE6A0F"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решением конкретных образовательных задач.</w:t>
      </w:r>
    </w:p>
    <w:p w:rsidR="00CE6A0F" w:rsidRPr="00CA6D2C" w:rsidRDefault="00CE6A0F"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Образовательная деятельность органично сочетается с другими формами организации детей и позволяет детям использовать приобретенные знания, навыки и умения в самостоятельных играх, продуктивных видах деятельности, в театральной и музыкальной деятельности.</w:t>
      </w:r>
    </w:p>
    <w:p w:rsidR="00AC1773" w:rsidRPr="00CA6D2C" w:rsidRDefault="002935EF" w:rsidP="00370D5C">
      <w:pPr>
        <w:spacing w:after="0"/>
        <w:ind w:firstLine="709"/>
        <w:jc w:val="both"/>
        <w:rPr>
          <w:rFonts w:ascii="Times New Roman" w:hAnsi="Times New Roman"/>
          <w:b/>
          <w:bCs/>
          <w:sz w:val="24"/>
          <w:szCs w:val="24"/>
        </w:rPr>
      </w:pPr>
      <w:proofErr w:type="gramStart"/>
      <w:r w:rsidRPr="00CA6D2C">
        <w:rPr>
          <w:rFonts w:ascii="Times New Roman" w:hAnsi="Times New Roman"/>
          <w:b/>
          <w:bCs/>
          <w:sz w:val="24"/>
          <w:szCs w:val="24"/>
          <w:lang w:val="en-US"/>
        </w:rPr>
        <w:t>III</w:t>
      </w:r>
      <w:r w:rsidRPr="00CA6D2C">
        <w:rPr>
          <w:rFonts w:ascii="Times New Roman" w:hAnsi="Times New Roman"/>
          <w:b/>
          <w:bCs/>
          <w:sz w:val="24"/>
          <w:szCs w:val="24"/>
        </w:rPr>
        <w:t xml:space="preserve">  Организационный</w:t>
      </w:r>
      <w:proofErr w:type="gramEnd"/>
      <w:r w:rsidRPr="00CA6D2C">
        <w:rPr>
          <w:rFonts w:ascii="Times New Roman" w:hAnsi="Times New Roman"/>
          <w:b/>
          <w:bCs/>
          <w:sz w:val="24"/>
          <w:szCs w:val="24"/>
        </w:rPr>
        <w:t xml:space="preserve"> раздел.</w:t>
      </w:r>
    </w:p>
    <w:p w:rsidR="002935EF" w:rsidRPr="00CA6D2C" w:rsidRDefault="002935EF" w:rsidP="00370D5C">
      <w:pPr>
        <w:pStyle w:val="Default"/>
        <w:spacing w:line="276" w:lineRule="auto"/>
        <w:ind w:firstLine="709"/>
        <w:jc w:val="both"/>
      </w:pPr>
      <w:r w:rsidRPr="00CA6D2C">
        <w:rPr>
          <w:b/>
          <w:bCs/>
        </w:rPr>
        <w:t xml:space="preserve">1. Описание материально – технического обеспечения программы. </w:t>
      </w:r>
    </w:p>
    <w:p w:rsidR="002935EF" w:rsidRPr="00CA6D2C" w:rsidRDefault="002935EF" w:rsidP="00370D5C">
      <w:pPr>
        <w:pStyle w:val="Default"/>
        <w:spacing w:line="276" w:lineRule="auto"/>
        <w:ind w:firstLine="709"/>
        <w:jc w:val="both"/>
      </w:pPr>
      <w:r w:rsidRPr="00CA6D2C">
        <w:t xml:space="preserve">Материально – технические условия реализации программы соответствуют: </w:t>
      </w:r>
    </w:p>
    <w:p w:rsidR="002935EF" w:rsidRPr="00CA6D2C" w:rsidRDefault="002935EF" w:rsidP="00370D5C">
      <w:pPr>
        <w:pStyle w:val="Default"/>
        <w:spacing w:line="276" w:lineRule="auto"/>
        <w:ind w:firstLine="709"/>
        <w:jc w:val="both"/>
      </w:pPr>
      <w:r w:rsidRPr="00CA6D2C">
        <w:t xml:space="preserve">- санитарно – эпидемиологическим требованиям и нормативам; </w:t>
      </w:r>
    </w:p>
    <w:p w:rsidR="002935EF" w:rsidRPr="00CA6D2C" w:rsidRDefault="002935EF" w:rsidP="00370D5C">
      <w:pPr>
        <w:pStyle w:val="Default"/>
        <w:spacing w:line="276" w:lineRule="auto"/>
        <w:ind w:firstLine="709"/>
        <w:jc w:val="both"/>
      </w:pPr>
      <w:r w:rsidRPr="00CA6D2C">
        <w:t xml:space="preserve">- правилам пожарной безопасности; </w:t>
      </w:r>
    </w:p>
    <w:p w:rsidR="002935EF" w:rsidRPr="00CA6D2C" w:rsidRDefault="002935EF" w:rsidP="00370D5C">
      <w:pPr>
        <w:pStyle w:val="Default"/>
        <w:spacing w:line="276" w:lineRule="auto"/>
        <w:ind w:firstLine="709"/>
        <w:jc w:val="both"/>
      </w:pPr>
      <w:r w:rsidRPr="00CA6D2C">
        <w:t xml:space="preserve">- требованиям к средствам обучения и воспитания в соответствии с возрастом и индивидуальными особенностями детей; </w:t>
      </w:r>
    </w:p>
    <w:p w:rsidR="002935EF" w:rsidRPr="00CA6D2C" w:rsidRDefault="002935EF" w:rsidP="00370D5C">
      <w:pPr>
        <w:pStyle w:val="Default"/>
        <w:spacing w:line="276" w:lineRule="auto"/>
        <w:ind w:firstLine="709"/>
        <w:jc w:val="both"/>
      </w:pPr>
      <w:r w:rsidRPr="00CA6D2C">
        <w:t xml:space="preserve">- требованиям к оснащённости </w:t>
      </w:r>
      <w:proofErr w:type="gramStart"/>
      <w:r w:rsidRPr="00CA6D2C">
        <w:t>помещений</w:t>
      </w:r>
      <w:proofErr w:type="gramEnd"/>
      <w:r w:rsidRPr="00CA6D2C">
        <w:t xml:space="preserve"> развивающей предметно – пространственной средой; </w:t>
      </w:r>
    </w:p>
    <w:p w:rsidR="002935EF" w:rsidRPr="00370D5C" w:rsidRDefault="002935EF" w:rsidP="00370D5C">
      <w:pPr>
        <w:pStyle w:val="Default"/>
        <w:spacing w:line="276" w:lineRule="auto"/>
        <w:ind w:firstLine="709"/>
        <w:jc w:val="both"/>
      </w:pPr>
      <w:r w:rsidRPr="00CA6D2C">
        <w:t>- требованиям к материально – техническому обеспечению програ</w:t>
      </w:r>
      <w:r w:rsidR="00370D5C">
        <w:t>ммы</w:t>
      </w:r>
      <w:proofErr w:type="gramStart"/>
      <w:r w:rsidR="00370D5C">
        <w:t xml:space="preserve"> ,</w:t>
      </w:r>
      <w:proofErr w:type="gramEnd"/>
      <w:r w:rsidR="00370D5C">
        <w:t xml:space="preserve"> оборудование, оснащение. </w:t>
      </w:r>
    </w:p>
    <w:p w:rsidR="00AC1773" w:rsidRPr="00CA6D2C" w:rsidRDefault="007C34FD" w:rsidP="00370D5C">
      <w:pPr>
        <w:autoSpaceDE w:val="0"/>
        <w:autoSpaceDN w:val="0"/>
        <w:adjustRightInd w:val="0"/>
        <w:spacing w:after="0"/>
        <w:ind w:firstLine="709"/>
        <w:rPr>
          <w:rFonts w:ascii="Times New Roman" w:hAnsi="Times New Roman"/>
          <w:b/>
          <w:sz w:val="24"/>
          <w:szCs w:val="24"/>
        </w:rPr>
      </w:pPr>
      <w:r w:rsidRPr="00CA6D2C">
        <w:rPr>
          <w:rFonts w:ascii="Times New Roman" w:hAnsi="Times New Roman"/>
          <w:b/>
          <w:sz w:val="24"/>
          <w:szCs w:val="24"/>
        </w:rPr>
        <w:t>2.Распорядок и режим дня.</w:t>
      </w:r>
    </w:p>
    <w:p w:rsidR="007C34FD" w:rsidRPr="00CA6D2C" w:rsidRDefault="007C34FD" w:rsidP="00370D5C">
      <w:pPr>
        <w:pStyle w:val="Default"/>
        <w:spacing w:line="276" w:lineRule="auto"/>
        <w:ind w:firstLine="709"/>
        <w:rPr>
          <w:color w:val="auto"/>
        </w:rPr>
      </w:pPr>
      <w:r w:rsidRPr="00CA6D2C">
        <w:rPr>
          <w:color w:val="auto"/>
        </w:rPr>
        <w:t xml:space="preserve">Учреждение функционирует в режиме 5-дневной рабочей недели </w:t>
      </w:r>
      <w:proofErr w:type="gramStart"/>
      <w:r w:rsidRPr="00CA6D2C">
        <w:rPr>
          <w:color w:val="auto"/>
        </w:rPr>
        <w:t>с</w:t>
      </w:r>
      <w:proofErr w:type="gramEnd"/>
      <w:r w:rsidRPr="00CA6D2C">
        <w:rPr>
          <w:color w:val="auto"/>
        </w:rPr>
        <w:t xml:space="preserve"> </w:t>
      </w:r>
    </w:p>
    <w:p w:rsidR="007C34FD" w:rsidRPr="00CA6D2C" w:rsidRDefault="007C34FD" w:rsidP="00370D5C">
      <w:pPr>
        <w:pStyle w:val="Default"/>
        <w:spacing w:line="276" w:lineRule="auto"/>
        <w:ind w:firstLine="709"/>
        <w:rPr>
          <w:color w:val="auto"/>
        </w:rPr>
      </w:pPr>
      <w:r w:rsidRPr="00CA6D2C">
        <w:rPr>
          <w:color w:val="auto"/>
        </w:rPr>
        <w:t xml:space="preserve">двумя выходными днями (суббота, воскресенье). </w:t>
      </w:r>
    </w:p>
    <w:p w:rsidR="007C34FD" w:rsidRPr="00CA6D2C" w:rsidRDefault="007C34FD" w:rsidP="00370D5C">
      <w:pPr>
        <w:pStyle w:val="Default"/>
        <w:spacing w:line="276" w:lineRule="auto"/>
        <w:ind w:firstLine="709"/>
        <w:rPr>
          <w:color w:val="auto"/>
        </w:rPr>
      </w:pPr>
      <w:r w:rsidRPr="00CA6D2C">
        <w:rPr>
          <w:color w:val="auto"/>
        </w:rPr>
        <w:t xml:space="preserve">Длительность работы – 10.30 часов в группах </w:t>
      </w:r>
      <w:proofErr w:type="spellStart"/>
      <w:r w:rsidRPr="00CA6D2C">
        <w:rPr>
          <w:color w:val="auto"/>
        </w:rPr>
        <w:t>общеразвивающей</w:t>
      </w:r>
      <w:proofErr w:type="spellEnd"/>
      <w:r w:rsidRPr="00CA6D2C">
        <w:rPr>
          <w:color w:val="auto"/>
        </w:rPr>
        <w:t xml:space="preserve"> направленности, 10 часов в группах компенсирующей направленности. </w:t>
      </w:r>
    </w:p>
    <w:p w:rsidR="007C34FD" w:rsidRPr="00CA6D2C" w:rsidRDefault="007C34FD" w:rsidP="00370D5C">
      <w:pPr>
        <w:pStyle w:val="Default"/>
        <w:spacing w:line="276" w:lineRule="auto"/>
        <w:ind w:firstLine="709"/>
        <w:rPr>
          <w:color w:val="auto"/>
        </w:rPr>
      </w:pPr>
      <w:r w:rsidRPr="00CA6D2C">
        <w:rPr>
          <w:color w:val="auto"/>
        </w:rPr>
        <w:t>График работы – круглосуточное пребывание. Режим дня соответствует возрастным особенностям детей</w:t>
      </w:r>
      <w:r w:rsidRPr="00CA6D2C">
        <w:rPr>
          <w:i/>
          <w:iCs/>
          <w:color w:val="auto"/>
        </w:rPr>
        <w:t xml:space="preserve">. </w:t>
      </w:r>
    </w:p>
    <w:p w:rsidR="007C34FD" w:rsidRPr="00CA6D2C" w:rsidRDefault="007C34FD" w:rsidP="00370D5C">
      <w:pPr>
        <w:tabs>
          <w:tab w:val="left" w:pos="284"/>
        </w:tabs>
        <w:spacing w:after="0"/>
        <w:ind w:firstLine="709"/>
        <w:rPr>
          <w:rFonts w:ascii="Times New Roman" w:hAnsi="Times New Roman"/>
          <w:sz w:val="24"/>
          <w:szCs w:val="24"/>
        </w:rPr>
      </w:pPr>
      <w:r w:rsidRPr="00CA6D2C">
        <w:rPr>
          <w:rFonts w:ascii="Times New Roman" w:hAnsi="Times New Roman"/>
          <w:sz w:val="24"/>
          <w:szCs w:val="24"/>
        </w:rPr>
        <w:t>Первая младшая группа с круглосуточным пребыванием функционирует   при 5-ти дневной рабочей неделе.</w:t>
      </w:r>
    </w:p>
    <w:p w:rsidR="007C34FD" w:rsidRPr="00CA6D2C" w:rsidRDefault="007C34FD" w:rsidP="00370D5C">
      <w:pPr>
        <w:tabs>
          <w:tab w:val="left" w:pos="284"/>
        </w:tabs>
        <w:spacing w:after="0"/>
        <w:ind w:firstLine="709"/>
        <w:rPr>
          <w:rFonts w:ascii="Times New Roman" w:hAnsi="Times New Roman"/>
          <w:sz w:val="24"/>
          <w:szCs w:val="24"/>
        </w:rPr>
      </w:pPr>
      <w:r w:rsidRPr="00CA6D2C">
        <w:rPr>
          <w:rFonts w:ascii="Times New Roman" w:hAnsi="Times New Roman"/>
          <w:sz w:val="24"/>
          <w:szCs w:val="24"/>
        </w:rPr>
        <w:t xml:space="preserve"> Компенсирующие группы функционируют в режиме 10 часового пребывания воспитанников в период с 7.00 до17.00 при 5-ти дневной рабочей неделе.</w:t>
      </w:r>
    </w:p>
    <w:p w:rsidR="007C34FD" w:rsidRPr="00CA6D2C" w:rsidRDefault="007C34FD" w:rsidP="00370D5C">
      <w:pPr>
        <w:tabs>
          <w:tab w:val="left" w:pos="284"/>
        </w:tabs>
        <w:spacing w:after="0"/>
        <w:ind w:firstLine="709"/>
        <w:rPr>
          <w:rFonts w:ascii="Times New Roman" w:hAnsi="Times New Roman"/>
          <w:sz w:val="24"/>
          <w:szCs w:val="24"/>
        </w:rPr>
      </w:pPr>
      <w:r w:rsidRPr="00CA6D2C">
        <w:rPr>
          <w:rFonts w:ascii="Times New Roman" w:hAnsi="Times New Roman"/>
          <w:sz w:val="24"/>
          <w:szCs w:val="24"/>
        </w:rPr>
        <w:lastRenderedPageBreak/>
        <w:t xml:space="preserve">Три группы  </w:t>
      </w:r>
      <w:proofErr w:type="spellStart"/>
      <w:r w:rsidRPr="00CA6D2C">
        <w:rPr>
          <w:rFonts w:ascii="Times New Roman" w:hAnsi="Times New Roman"/>
          <w:sz w:val="24"/>
          <w:szCs w:val="24"/>
        </w:rPr>
        <w:t>общеразвивающей</w:t>
      </w:r>
      <w:proofErr w:type="spellEnd"/>
      <w:r w:rsidRPr="00CA6D2C">
        <w:rPr>
          <w:rFonts w:ascii="Times New Roman" w:hAnsi="Times New Roman"/>
          <w:sz w:val="24"/>
          <w:szCs w:val="24"/>
        </w:rPr>
        <w:t xml:space="preserve"> направленности с 7.00 до</w:t>
      </w:r>
      <w:proofErr w:type="gramStart"/>
      <w:r w:rsidRPr="00CA6D2C">
        <w:rPr>
          <w:rFonts w:ascii="Times New Roman" w:hAnsi="Times New Roman"/>
          <w:sz w:val="24"/>
          <w:szCs w:val="24"/>
        </w:rPr>
        <w:t>7</w:t>
      </w:r>
      <w:proofErr w:type="gramEnd"/>
      <w:r w:rsidRPr="00CA6D2C">
        <w:rPr>
          <w:rFonts w:ascii="Times New Roman" w:hAnsi="Times New Roman"/>
          <w:sz w:val="24"/>
          <w:szCs w:val="24"/>
        </w:rPr>
        <w:t>.30 при 5-ти дневной рабочей неделе.</w:t>
      </w:r>
    </w:p>
    <w:p w:rsidR="007C34FD" w:rsidRDefault="007C34FD" w:rsidP="00370D5C">
      <w:pPr>
        <w:tabs>
          <w:tab w:val="left" w:pos="284"/>
        </w:tabs>
        <w:spacing w:after="0"/>
        <w:ind w:firstLine="709"/>
        <w:jc w:val="both"/>
        <w:rPr>
          <w:rFonts w:ascii="Times New Roman" w:hAnsi="Times New Roman"/>
          <w:sz w:val="24"/>
          <w:szCs w:val="24"/>
        </w:rPr>
      </w:pPr>
      <w:r w:rsidRPr="00CA6D2C">
        <w:rPr>
          <w:rFonts w:ascii="Times New Roman" w:hAnsi="Times New Roman"/>
          <w:sz w:val="24"/>
          <w:szCs w:val="24"/>
        </w:rPr>
        <w:t>Рабочая программа реализуется в течени</w:t>
      </w:r>
      <w:r w:rsidR="00370D5C" w:rsidRPr="00CA6D2C">
        <w:rPr>
          <w:rFonts w:ascii="Times New Roman" w:hAnsi="Times New Roman"/>
          <w:sz w:val="24"/>
          <w:szCs w:val="24"/>
        </w:rPr>
        <w:t>е</w:t>
      </w:r>
      <w:r w:rsidRPr="00CA6D2C">
        <w:rPr>
          <w:rFonts w:ascii="Times New Roman" w:hAnsi="Times New Roman"/>
          <w:sz w:val="24"/>
          <w:szCs w:val="24"/>
        </w:rPr>
        <w:t xml:space="preserve"> всего времени пребывания воспитанников в детском саду.</w:t>
      </w:r>
    </w:p>
    <w:p w:rsidR="00370D5C" w:rsidRPr="00370D5C" w:rsidRDefault="00C4380D" w:rsidP="00370D5C">
      <w:pPr>
        <w:tabs>
          <w:tab w:val="left" w:pos="284"/>
        </w:tabs>
        <w:spacing w:after="0"/>
        <w:ind w:firstLine="709"/>
        <w:rPr>
          <w:rFonts w:ascii="Times New Roman" w:hAnsi="Times New Roman"/>
          <w:b/>
          <w:sz w:val="24"/>
          <w:szCs w:val="24"/>
        </w:rPr>
      </w:pPr>
      <w:r>
        <w:rPr>
          <w:rFonts w:ascii="Times New Roman" w:hAnsi="Times New Roman"/>
          <w:b/>
          <w:sz w:val="24"/>
          <w:szCs w:val="24"/>
        </w:rPr>
        <w:t>3</w:t>
      </w:r>
      <w:r w:rsidR="00370D5C" w:rsidRPr="00370D5C">
        <w:rPr>
          <w:rFonts w:ascii="Times New Roman" w:hAnsi="Times New Roman"/>
          <w:b/>
          <w:sz w:val="24"/>
          <w:szCs w:val="24"/>
        </w:rPr>
        <w:t xml:space="preserve">. Особенности традиционных событий, праздников, мероприятий </w:t>
      </w:r>
    </w:p>
    <w:p w:rsidR="007C34FD" w:rsidRPr="00CA6D2C" w:rsidRDefault="007C34FD"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xml:space="preserve">Формы организации </w:t>
      </w:r>
      <w:proofErr w:type="spellStart"/>
      <w:r w:rsidRPr="00CA6D2C">
        <w:rPr>
          <w:rFonts w:ascii="Times New Roman" w:hAnsi="Times New Roman"/>
          <w:bCs/>
          <w:sz w:val="24"/>
          <w:szCs w:val="24"/>
          <w:bdr w:val="none" w:sz="0" w:space="0" w:color="auto" w:frame="1"/>
        </w:rPr>
        <w:t>досуговых</w:t>
      </w:r>
      <w:proofErr w:type="spellEnd"/>
      <w:r w:rsidRPr="00CA6D2C">
        <w:rPr>
          <w:rFonts w:ascii="Times New Roman" w:hAnsi="Times New Roman"/>
          <w:bCs/>
          <w:sz w:val="24"/>
          <w:szCs w:val="24"/>
          <w:bdr w:val="none" w:sz="0" w:space="0" w:color="auto" w:frame="1"/>
        </w:rPr>
        <w:t xml:space="preserve"> мероприятий:</w:t>
      </w:r>
    </w:p>
    <w:p w:rsidR="007C34FD" w:rsidRPr="00CA6D2C" w:rsidRDefault="007C34FD"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Праздники и развлечения различной тематики,</w:t>
      </w:r>
    </w:p>
    <w:p w:rsidR="007C34FD" w:rsidRPr="00CA6D2C" w:rsidRDefault="007C34FD"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-Выставки детского творчества, совместного творчества детей, педагогов и родителей;</w:t>
      </w:r>
    </w:p>
    <w:p w:rsidR="007C34FD" w:rsidRPr="00CA6D2C" w:rsidRDefault="007C34FD" w:rsidP="00370D5C">
      <w:pPr>
        <w:spacing w:after="0"/>
        <w:ind w:firstLine="709"/>
        <w:jc w:val="both"/>
        <w:rPr>
          <w:rFonts w:ascii="Times New Roman" w:hAnsi="Times New Roman"/>
          <w:bCs/>
          <w:sz w:val="24"/>
          <w:szCs w:val="24"/>
          <w:bdr w:val="none" w:sz="0" w:space="0" w:color="auto" w:frame="1"/>
        </w:rPr>
      </w:pPr>
      <w:r w:rsidRPr="00CA6D2C">
        <w:rPr>
          <w:rFonts w:ascii="Times New Roman" w:hAnsi="Times New Roman"/>
          <w:bCs/>
          <w:sz w:val="24"/>
          <w:szCs w:val="24"/>
          <w:bdr w:val="none" w:sz="0" w:space="0" w:color="auto" w:frame="1"/>
        </w:rPr>
        <w:t xml:space="preserve">-  Музыкальные досуги, проводимые совместно с родителями – творческие проекты. </w:t>
      </w:r>
    </w:p>
    <w:p w:rsidR="007C34FD" w:rsidRPr="00CA6D2C" w:rsidRDefault="007C34FD" w:rsidP="00370D5C">
      <w:pPr>
        <w:widowControl w:val="0"/>
        <w:autoSpaceDE w:val="0"/>
        <w:autoSpaceDN w:val="0"/>
        <w:adjustRightInd w:val="0"/>
        <w:spacing w:after="0"/>
        <w:ind w:firstLine="709"/>
        <w:rPr>
          <w:rFonts w:ascii="Times New Roman" w:hAnsi="Times New Roman"/>
          <w:color w:val="000000"/>
          <w:sz w:val="24"/>
          <w:szCs w:val="24"/>
        </w:rPr>
      </w:pPr>
      <w:r w:rsidRPr="00CA6D2C">
        <w:rPr>
          <w:rFonts w:ascii="Times New Roman" w:hAnsi="Times New Roman"/>
          <w:b/>
          <w:bCs/>
          <w:color w:val="000000"/>
          <w:sz w:val="24"/>
          <w:szCs w:val="24"/>
        </w:rPr>
        <w:t>Праздники</w:t>
      </w:r>
    </w:p>
    <w:p w:rsidR="007C34FD" w:rsidRPr="00CA6D2C" w:rsidRDefault="007C34FD" w:rsidP="00370D5C">
      <w:pPr>
        <w:widowControl w:val="0"/>
        <w:autoSpaceDE w:val="0"/>
        <w:autoSpaceDN w:val="0"/>
        <w:adjustRightInd w:val="0"/>
        <w:spacing w:after="0"/>
        <w:ind w:firstLine="709"/>
        <w:rPr>
          <w:rFonts w:ascii="Times New Roman" w:hAnsi="Times New Roman"/>
          <w:sz w:val="24"/>
          <w:szCs w:val="24"/>
        </w:rPr>
      </w:pPr>
      <w:r w:rsidRPr="00CA6D2C">
        <w:rPr>
          <w:rFonts w:ascii="Times New Roman" w:hAnsi="Times New Roman"/>
          <w:color w:val="231F20"/>
          <w:sz w:val="24"/>
          <w:szCs w:val="24"/>
        </w:rPr>
        <w:t>Традиционными общими праздниками являются:</w:t>
      </w:r>
    </w:p>
    <w:p w:rsidR="007C34FD" w:rsidRPr="00CA6D2C" w:rsidRDefault="007C34FD" w:rsidP="00370D5C">
      <w:pPr>
        <w:widowControl w:val="0"/>
        <w:overflowPunct w:val="0"/>
        <w:autoSpaceDE w:val="0"/>
        <w:autoSpaceDN w:val="0"/>
        <w:adjustRightInd w:val="0"/>
        <w:spacing w:after="0"/>
        <w:ind w:firstLine="709"/>
        <w:rPr>
          <w:rFonts w:ascii="Times New Roman" w:hAnsi="Times New Roman"/>
          <w:color w:val="231F20"/>
          <w:sz w:val="24"/>
          <w:szCs w:val="24"/>
        </w:rPr>
      </w:pPr>
      <w:r w:rsidRPr="00CA6D2C">
        <w:rPr>
          <w:rFonts w:ascii="Times New Roman" w:hAnsi="Times New Roman"/>
          <w:color w:val="231F20"/>
          <w:sz w:val="24"/>
          <w:szCs w:val="24"/>
        </w:rPr>
        <w:t>- три сезонных праздника на основе народных</w:t>
      </w:r>
    </w:p>
    <w:p w:rsidR="007C34FD" w:rsidRPr="00CA6D2C" w:rsidRDefault="007C34FD" w:rsidP="00370D5C">
      <w:pPr>
        <w:widowControl w:val="0"/>
        <w:overflowPunct w:val="0"/>
        <w:autoSpaceDE w:val="0"/>
        <w:autoSpaceDN w:val="0"/>
        <w:adjustRightInd w:val="0"/>
        <w:spacing w:after="0"/>
        <w:ind w:firstLine="709"/>
        <w:rPr>
          <w:rFonts w:ascii="Times New Roman" w:hAnsi="Times New Roman"/>
          <w:sz w:val="24"/>
          <w:szCs w:val="24"/>
        </w:rPr>
      </w:pPr>
      <w:r w:rsidRPr="00CA6D2C">
        <w:rPr>
          <w:rFonts w:ascii="Times New Roman" w:hAnsi="Times New Roman"/>
          <w:color w:val="231F20"/>
          <w:sz w:val="24"/>
          <w:szCs w:val="24"/>
        </w:rPr>
        <w:t>традиций и фольклорного материала: осенний праздник урожая, праздник встречи или проводов зимы, праздник встречи весны;</w:t>
      </w:r>
    </w:p>
    <w:p w:rsidR="007C34FD" w:rsidRPr="00CA6D2C" w:rsidRDefault="007C34FD" w:rsidP="00370D5C">
      <w:pPr>
        <w:widowControl w:val="0"/>
        <w:overflowPunct w:val="0"/>
        <w:autoSpaceDE w:val="0"/>
        <w:autoSpaceDN w:val="0"/>
        <w:adjustRightInd w:val="0"/>
        <w:spacing w:after="0"/>
        <w:ind w:firstLine="709"/>
        <w:jc w:val="both"/>
        <w:rPr>
          <w:rFonts w:ascii="Times New Roman" w:hAnsi="Times New Roman"/>
          <w:sz w:val="24"/>
          <w:szCs w:val="24"/>
        </w:rPr>
      </w:pPr>
      <w:r w:rsidRPr="00CA6D2C">
        <w:rPr>
          <w:rFonts w:ascii="Times New Roman" w:hAnsi="Times New Roman"/>
          <w:noProof/>
          <w:sz w:val="24"/>
          <w:szCs w:val="24"/>
        </w:rPr>
        <w:t xml:space="preserve">- </w:t>
      </w:r>
      <w:r w:rsidRPr="00CA6D2C">
        <w:rPr>
          <w:rFonts w:ascii="Times New Roman" w:hAnsi="Times New Roman"/>
          <w:color w:val="231F20"/>
          <w:sz w:val="24"/>
          <w:szCs w:val="24"/>
        </w:rPr>
        <w:t>общегражданские праздники — Новый год, День защитника Отечества, Международный женский день.</w:t>
      </w:r>
    </w:p>
    <w:p w:rsidR="007C34FD" w:rsidRPr="00CA6D2C" w:rsidRDefault="007C34FD" w:rsidP="00370D5C">
      <w:pPr>
        <w:widowControl w:val="0"/>
        <w:overflowPunct w:val="0"/>
        <w:autoSpaceDE w:val="0"/>
        <w:autoSpaceDN w:val="0"/>
        <w:adjustRightInd w:val="0"/>
        <w:spacing w:after="0"/>
        <w:ind w:firstLine="709"/>
        <w:jc w:val="both"/>
        <w:rPr>
          <w:rFonts w:ascii="Times New Roman" w:hAnsi="Times New Roman"/>
          <w:sz w:val="24"/>
          <w:szCs w:val="24"/>
        </w:rPr>
      </w:pPr>
      <w:r w:rsidRPr="00CA6D2C">
        <w:rPr>
          <w:rFonts w:ascii="Times New Roman" w:hAnsi="Times New Roman"/>
          <w:color w:val="231F20"/>
          <w:sz w:val="24"/>
          <w:szCs w:val="24"/>
        </w:rPr>
        <w:t>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w:t>
      </w:r>
    </w:p>
    <w:p w:rsidR="007C34FD" w:rsidRPr="00CA6D2C" w:rsidRDefault="007C34FD" w:rsidP="00370D5C">
      <w:pPr>
        <w:widowControl w:val="0"/>
        <w:overflowPunct w:val="0"/>
        <w:autoSpaceDE w:val="0"/>
        <w:autoSpaceDN w:val="0"/>
        <w:adjustRightInd w:val="0"/>
        <w:spacing w:after="0"/>
        <w:ind w:firstLine="709"/>
        <w:jc w:val="both"/>
        <w:rPr>
          <w:rFonts w:ascii="Times New Roman" w:hAnsi="Times New Roman"/>
          <w:color w:val="231F20"/>
          <w:sz w:val="24"/>
          <w:szCs w:val="24"/>
        </w:rPr>
      </w:pPr>
      <w:r w:rsidRPr="00CA6D2C">
        <w:rPr>
          <w:rFonts w:ascii="Times New Roman" w:hAnsi="Times New Roman"/>
          <w:color w:val="231F20"/>
          <w:sz w:val="24"/>
          <w:szCs w:val="24"/>
        </w:rPr>
        <w:t xml:space="preserve">Планируются также совместные </w:t>
      </w:r>
      <w:proofErr w:type="spellStart"/>
      <w:r w:rsidRPr="00CA6D2C">
        <w:rPr>
          <w:rFonts w:ascii="Times New Roman" w:hAnsi="Times New Roman"/>
          <w:color w:val="231F20"/>
          <w:sz w:val="24"/>
          <w:szCs w:val="24"/>
        </w:rPr>
        <w:t>досуговые</w:t>
      </w:r>
      <w:proofErr w:type="spellEnd"/>
      <w:r w:rsidRPr="00CA6D2C">
        <w:rPr>
          <w:rFonts w:ascii="Times New Roman" w:hAnsi="Times New Roman"/>
          <w:color w:val="231F20"/>
          <w:sz w:val="24"/>
          <w:szCs w:val="24"/>
        </w:rPr>
        <w:t xml:space="preserve"> события родителями: концерты, выставки семейных коллекций,  «Встречи с интересными людьми», спортивные праздники.</w:t>
      </w:r>
    </w:p>
    <w:p w:rsidR="007C34FD" w:rsidRPr="00CA6D2C" w:rsidRDefault="007C34FD" w:rsidP="00370D5C">
      <w:pPr>
        <w:widowControl w:val="0"/>
        <w:overflowPunct w:val="0"/>
        <w:autoSpaceDE w:val="0"/>
        <w:autoSpaceDN w:val="0"/>
        <w:adjustRightInd w:val="0"/>
        <w:spacing w:after="0"/>
        <w:ind w:firstLine="709"/>
        <w:rPr>
          <w:rFonts w:ascii="Times New Roman" w:hAnsi="Times New Roman"/>
          <w:sz w:val="24"/>
          <w:szCs w:val="24"/>
        </w:rPr>
      </w:pPr>
      <w:proofErr w:type="gramStart"/>
      <w:r w:rsidRPr="00CA6D2C">
        <w:rPr>
          <w:rFonts w:ascii="Times New Roman" w:hAnsi="Times New Roman"/>
          <w:bCs/>
          <w:color w:val="231F20"/>
          <w:sz w:val="24"/>
          <w:szCs w:val="24"/>
        </w:rPr>
        <w:t>Общекультурными</w:t>
      </w:r>
      <w:proofErr w:type="gramEnd"/>
      <w:r w:rsidRPr="00CA6D2C">
        <w:rPr>
          <w:rFonts w:ascii="Times New Roman" w:hAnsi="Times New Roman"/>
          <w:bCs/>
          <w:color w:val="231F20"/>
          <w:sz w:val="24"/>
          <w:szCs w:val="24"/>
        </w:rPr>
        <w:t xml:space="preserve"> </w:t>
      </w:r>
      <w:proofErr w:type="spellStart"/>
      <w:r w:rsidRPr="00CA6D2C">
        <w:rPr>
          <w:rFonts w:ascii="Times New Roman" w:hAnsi="Times New Roman"/>
          <w:bCs/>
          <w:color w:val="231F20"/>
          <w:sz w:val="24"/>
          <w:szCs w:val="24"/>
        </w:rPr>
        <w:t>традициями</w:t>
      </w:r>
      <w:r w:rsidRPr="00CA6D2C">
        <w:rPr>
          <w:rFonts w:ascii="Times New Roman" w:hAnsi="Times New Roman"/>
          <w:color w:val="231F20"/>
          <w:sz w:val="24"/>
          <w:szCs w:val="24"/>
        </w:rPr>
        <w:t>жизни</w:t>
      </w:r>
      <w:proofErr w:type="spellEnd"/>
      <w:r w:rsidRPr="00CA6D2C">
        <w:rPr>
          <w:rFonts w:ascii="Times New Roman" w:hAnsi="Times New Roman"/>
          <w:color w:val="231F20"/>
          <w:sz w:val="24"/>
          <w:szCs w:val="24"/>
        </w:rPr>
        <w:t xml:space="preserve"> детского сада </w:t>
      </w:r>
      <w:proofErr w:type="spellStart"/>
      <w:r w:rsidRPr="00CA6D2C">
        <w:rPr>
          <w:rFonts w:ascii="Times New Roman" w:hAnsi="Times New Roman"/>
          <w:color w:val="231F20"/>
          <w:sz w:val="24"/>
          <w:szCs w:val="24"/>
        </w:rPr>
        <w:t>являютсяследующие</w:t>
      </w:r>
      <w:proofErr w:type="spellEnd"/>
      <w:r w:rsidRPr="00CA6D2C">
        <w:rPr>
          <w:rFonts w:ascii="Times New Roman" w:hAnsi="Times New Roman"/>
          <w:color w:val="231F20"/>
          <w:sz w:val="24"/>
          <w:szCs w:val="24"/>
        </w:rPr>
        <w:t xml:space="preserve"> формы:</w:t>
      </w:r>
    </w:p>
    <w:p w:rsidR="007C34FD" w:rsidRPr="00CA6D2C" w:rsidRDefault="007C34FD" w:rsidP="00370D5C">
      <w:pPr>
        <w:widowControl w:val="0"/>
        <w:overflowPunct w:val="0"/>
        <w:autoSpaceDE w:val="0"/>
        <w:autoSpaceDN w:val="0"/>
        <w:adjustRightInd w:val="0"/>
        <w:spacing w:after="0"/>
        <w:ind w:firstLine="709"/>
        <w:jc w:val="both"/>
        <w:rPr>
          <w:rFonts w:ascii="Times New Roman" w:hAnsi="Times New Roman"/>
          <w:color w:val="231F20"/>
          <w:sz w:val="24"/>
          <w:szCs w:val="24"/>
        </w:rPr>
      </w:pPr>
      <w:r w:rsidRPr="00CA6D2C">
        <w:rPr>
          <w:rFonts w:ascii="Times New Roman" w:hAnsi="Times New Roman"/>
          <w:color w:val="231F20"/>
          <w:sz w:val="24"/>
          <w:szCs w:val="24"/>
        </w:rPr>
        <w:t>показывать детям кукольные спектакли силами старших дошкольников, педагогов, родителей, профессиональных исполнителей (в соответствии с возможностями организации);</w:t>
      </w:r>
    </w:p>
    <w:p w:rsidR="007C34FD" w:rsidRPr="00CA6D2C" w:rsidRDefault="007C34FD" w:rsidP="00370D5C">
      <w:pPr>
        <w:widowControl w:val="0"/>
        <w:overflowPunct w:val="0"/>
        <w:autoSpaceDE w:val="0"/>
        <w:autoSpaceDN w:val="0"/>
        <w:adjustRightInd w:val="0"/>
        <w:spacing w:after="0"/>
        <w:ind w:firstLine="709"/>
        <w:rPr>
          <w:rFonts w:ascii="Times New Roman" w:hAnsi="Times New Roman"/>
          <w:sz w:val="24"/>
          <w:szCs w:val="24"/>
        </w:rPr>
      </w:pPr>
      <w:r w:rsidRPr="00CA6D2C">
        <w:rPr>
          <w:rFonts w:ascii="Times New Roman" w:hAnsi="Times New Roman"/>
          <w:color w:val="231F20"/>
          <w:sz w:val="24"/>
          <w:szCs w:val="24"/>
        </w:rPr>
        <w:t xml:space="preserve"> организуют праздники-сюрпризы;</w:t>
      </w:r>
    </w:p>
    <w:p w:rsidR="007C34FD" w:rsidRPr="00CA6D2C" w:rsidRDefault="007C34FD" w:rsidP="00370D5C">
      <w:pPr>
        <w:widowControl w:val="0"/>
        <w:overflowPunct w:val="0"/>
        <w:autoSpaceDE w:val="0"/>
        <w:autoSpaceDN w:val="0"/>
        <w:adjustRightInd w:val="0"/>
        <w:spacing w:after="0"/>
        <w:ind w:firstLine="709"/>
        <w:rPr>
          <w:rFonts w:ascii="Times New Roman" w:hAnsi="Times New Roman"/>
          <w:color w:val="231F20"/>
          <w:sz w:val="24"/>
          <w:szCs w:val="24"/>
        </w:rPr>
      </w:pPr>
      <w:r w:rsidRPr="00CA6D2C">
        <w:rPr>
          <w:rFonts w:ascii="Times New Roman" w:hAnsi="Times New Roman"/>
          <w:color w:val="231F20"/>
          <w:sz w:val="24"/>
          <w:szCs w:val="24"/>
        </w:rPr>
        <w:t>проводятся музыкальные концерты,  театрализованные представления, досуги, развлечения.</w:t>
      </w:r>
    </w:p>
    <w:p w:rsidR="007C34FD" w:rsidRPr="00CA6D2C" w:rsidRDefault="00C4380D" w:rsidP="00370D5C">
      <w:pPr>
        <w:pStyle w:val="Default"/>
        <w:spacing w:line="276" w:lineRule="auto"/>
        <w:ind w:firstLine="709"/>
      </w:pPr>
      <w:r>
        <w:rPr>
          <w:b/>
          <w:bCs/>
        </w:rPr>
        <w:t>4</w:t>
      </w:r>
      <w:r w:rsidR="007C34FD" w:rsidRPr="00CA6D2C">
        <w:rPr>
          <w:b/>
          <w:bCs/>
        </w:rPr>
        <w:t xml:space="preserve">. Особенности организации развивающей предметно-пространственной среды. </w:t>
      </w:r>
    </w:p>
    <w:p w:rsidR="007C34FD" w:rsidRPr="00CA6D2C" w:rsidRDefault="007C34FD" w:rsidP="00370D5C">
      <w:pPr>
        <w:pStyle w:val="Default"/>
        <w:spacing w:line="276" w:lineRule="auto"/>
        <w:ind w:firstLine="709"/>
        <w:jc w:val="both"/>
      </w:pPr>
      <w:r w:rsidRPr="00CA6D2C">
        <w:t xml:space="preserve">Развивающая предметно-пространственная среда МДОУ ЦРР </w:t>
      </w:r>
      <w:proofErr w:type="gramStart"/>
      <w:r w:rsidRPr="00CA6D2C">
        <w:t>–</w:t>
      </w:r>
      <w:proofErr w:type="spellStart"/>
      <w:r w:rsidRPr="00CA6D2C">
        <w:t>д</w:t>
      </w:r>
      <w:proofErr w:type="spellEnd"/>
      <w:proofErr w:type="gramEnd"/>
      <w:r w:rsidRPr="00CA6D2C">
        <w:t xml:space="preserve">/с №10  обеспечивает максимальную реализацию образовательного потенциала пространства и территории, прилегающей к МДОУ.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 </w:t>
      </w:r>
    </w:p>
    <w:p w:rsidR="007C34FD" w:rsidRPr="00CA6D2C" w:rsidRDefault="007C34FD" w:rsidP="00370D5C">
      <w:pPr>
        <w:pStyle w:val="Default"/>
        <w:spacing w:line="276" w:lineRule="auto"/>
        <w:ind w:firstLine="709"/>
        <w:jc w:val="both"/>
      </w:pPr>
      <w:r w:rsidRPr="00CA6D2C">
        <w:t xml:space="preserve">Организация образовательного пространства и разнообразие оборудования, материалов и инвентаря обеспечивает: </w:t>
      </w:r>
    </w:p>
    <w:p w:rsidR="007C34FD" w:rsidRPr="00CA6D2C" w:rsidRDefault="007C34FD" w:rsidP="00370D5C">
      <w:pPr>
        <w:pStyle w:val="Default"/>
        <w:spacing w:line="276" w:lineRule="auto"/>
        <w:ind w:firstLine="709"/>
      </w:pPr>
      <w:r w:rsidRPr="00CA6D2C">
        <w:t xml:space="preserve">- игровую, познавательную и творческую активность всех воспитанников, </w:t>
      </w:r>
    </w:p>
    <w:p w:rsidR="007C34FD" w:rsidRPr="00CA6D2C" w:rsidRDefault="007C34FD" w:rsidP="00370D5C">
      <w:pPr>
        <w:pStyle w:val="Default"/>
        <w:spacing w:line="276" w:lineRule="auto"/>
        <w:ind w:firstLine="709"/>
      </w:pPr>
      <w:r w:rsidRPr="00CA6D2C">
        <w:lastRenderedPageBreak/>
        <w:t xml:space="preserve">экспериментирование с доступными детям материалами; </w:t>
      </w:r>
    </w:p>
    <w:p w:rsidR="007C34FD" w:rsidRPr="00CA6D2C" w:rsidRDefault="007C34FD" w:rsidP="00370D5C">
      <w:pPr>
        <w:pStyle w:val="Default"/>
        <w:spacing w:line="276" w:lineRule="auto"/>
        <w:ind w:firstLine="709"/>
      </w:pPr>
      <w:r w:rsidRPr="00CA6D2C">
        <w:t xml:space="preserve">- двигательную активность; </w:t>
      </w:r>
    </w:p>
    <w:p w:rsidR="007C34FD" w:rsidRPr="00CA6D2C" w:rsidRDefault="007C34FD" w:rsidP="00370D5C">
      <w:pPr>
        <w:pStyle w:val="Default"/>
        <w:spacing w:line="276" w:lineRule="auto"/>
        <w:ind w:firstLine="709"/>
      </w:pPr>
      <w:r w:rsidRPr="00CA6D2C">
        <w:t xml:space="preserve">- эмоциональное благополучие детей; </w:t>
      </w:r>
    </w:p>
    <w:p w:rsidR="007C34FD" w:rsidRPr="00CA6D2C" w:rsidRDefault="007C34FD" w:rsidP="00370D5C">
      <w:pPr>
        <w:pStyle w:val="Default"/>
        <w:spacing w:line="276" w:lineRule="auto"/>
        <w:ind w:firstLine="709"/>
      </w:pPr>
      <w:r w:rsidRPr="00CA6D2C">
        <w:t xml:space="preserve">- возможность самовыражения. </w:t>
      </w:r>
    </w:p>
    <w:p w:rsidR="007C34FD" w:rsidRPr="00CA6D2C" w:rsidRDefault="007C34FD" w:rsidP="00370D5C">
      <w:pPr>
        <w:pStyle w:val="Default"/>
        <w:spacing w:line="276" w:lineRule="auto"/>
        <w:ind w:firstLine="709"/>
      </w:pPr>
      <w:r w:rsidRPr="00CA6D2C">
        <w:t xml:space="preserve">При организации образовательного пространства учитываются требования: </w:t>
      </w:r>
    </w:p>
    <w:p w:rsidR="007C34FD" w:rsidRPr="00CA6D2C" w:rsidRDefault="007C34FD" w:rsidP="00370D5C">
      <w:pPr>
        <w:pStyle w:val="Default"/>
        <w:spacing w:line="276" w:lineRule="auto"/>
        <w:ind w:firstLine="709"/>
      </w:pPr>
      <w:r w:rsidRPr="00CA6D2C">
        <w:t xml:space="preserve">- насыщенности в соответствии с возрастными возможностями детей; </w:t>
      </w:r>
    </w:p>
    <w:p w:rsidR="007C34FD" w:rsidRPr="00CA6D2C" w:rsidRDefault="007C34FD" w:rsidP="00370D5C">
      <w:pPr>
        <w:pStyle w:val="Default"/>
        <w:spacing w:line="276" w:lineRule="auto"/>
        <w:ind w:firstLine="709"/>
      </w:pPr>
      <w:r w:rsidRPr="00CA6D2C">
        <w:t xml:space="preserve">- </w:t>
      </w:r>
      <w:proofErr w:type="spellStart"/>
      <w:r w:rsidRPr="00CA6D2C">
        <w:t>трансформируемости</w:t>
      </w:r>
      <w:proofErr w:type="spellEnd"/>
      <w:r w:rsidRPr="00CA6D2C">
        <w:t xml:space="preserve"> среды, </w:t>
      </w:r>
    </w:p>
    <w:p w:rsidR="007C34FD" w:rsidRPr="00CA6D2C" w:rsidRDefault="007C34FD" w:rsidP="00370D5C">
      <w:pPr>
        <w:pStyle w:val="Default"/>
        <w:spacing w:line="276" w:lineRule="auto"/>
        <w:ind w:firstLine="709"/>
      </w:pPr>
      <w:r w:rsidRPr="00CA6D2C">
        <w:t xml:space="preserve">- </w:t>
      </w:r>
      <w:proofErr w:type="spellStart"/>
      <w:r w:rsidRPr="00CA6D2C">
        <w:t>полифункциональности</w:t>
      </w:r>
      <w:proofErr w:type="spellEnd"/>
      <w:r w:rsidRPr="00CA6D2C">
        <w:t xml:space="preserve"> материалов, </w:t>
      </w:r>
    </w:p>
    <w:p w:rsidR="007C34FD" w:rsidRPr="00CA6D2C" w:rsidRDefault="007C34FD" w:rsidP="00370D5C">
      <w:pPr>
        <w:pStyle w:val="Default"/>
        <w:spacing w:line="276" w:lineRule="auto"/>
        <w:ind w:firstLine="709"/>
      </w:pPr>
      <w:r w:rsidRPr="00CA6D2C">
        <w:t xml:space="preserve">- вариативности, </w:t>
      </w:r>
    </w:p>
    <w:p w:rsidR="007C34FD" w:rsidRPr="00CA6D2C" w:rsidRDefault="007C34FD" w:rsidP="00370D5C">
      <w:pPr>
        <w:pStyle w:val="Default"/>
        <w:spacing w:line="276" w:lineRule="auto"/>
        <w:ind w:firstLine="709"/>
      </w:pPr>
      <w:r w:rsidRPr="00CA6D2C">
        <w:t xml:space="preserve">- доступности, </w:t>
      </w:r>
    </w:p>
    <w:p w:rsidR="007C34FD" w:rsidRPr="00CA6D2C" w:rsidRDefault="007C34FD" w:rsidP="00370D5C">
      <w:pPr>
        <w:pStyle w:val="Default"/>
        <w:spacing w:line="276" w:lineRule="auto"/>
        <w:ind w:firstLine="709"/>
      </w:pPr>
      <w:r w:rsidRPr="00CA6D2C">
        <w:t xml:space="preserve">- безопасности. </w:t>
      </w:r>
    </w:p>
    <w:p w:rsidR="007C34FD" w:rsidRPr="00CA6D2C" w:rsidRDefault="007C34FD" w:rsidP="00CA6D2C">
      <w:pPr>
        <w:pStyle w:val="Default"/>
        <w:spacing w:line="276" w:lineRule="auto"/>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5"/>
        <w:gridCol w:w="1709"/>
        <w:gridCol w:w="1268"/>
        <w:gridCol w:w="3391"/>
        <w:gridCol w:w="27"/>
      </w:tblGrid>
      <w:tr w:rsidR="007C34FD" w:rsidRPr="00CA6D2C" w:rsidTr="00CA6D2C">
        <w:trPr>
          <w:gridAfter w:val="1"/>
          <w:wAfter w:w="27" w:type="dxa"/>
          <w:trHeight w:val="455"/>
        </w:trPr>
        <w:tc>
          <w:tcPr>
            <w:tcW w:w="3085" w:type="dxa"/>
          </w:tcPr>
          <w:p w:rsidR="007C34FD" w:rsidRPr="00CA6D2C" w:rsidRDefault="007C34FD" w:rsidP="00CA6D2C">
            <w:pPr>
              <w:pStyle w:val="Default"/>
              <w:spacing w:line="276" w:lineRule="auto"/>
            </w:pPr>
            <w:r w:rsidRPr="00CA6D2C">
              <w:t xml:space="preserve">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w:t>
            </w:r>
            <w:proofErr w:type="spellStart"/>
            <w:r w:rsidRPr="00CA6D2C">
              <w:t>СанПиН</w:t>
            </w:r>
            <w:proofErr w:type="spellEnd"/>
            <w:r w:rsidRPr="00CA6D2C">
              <w:t xml:space="preserve"> 2.4.1.3049-13. </w:t>
            </w:r>
            <w:r w:rsidRPr="00CA6D2C">
              <w:rPr>
                <w:i/>
                <w:iCs/>
              </w:rPr>
              <w:t xml:space="preserve">Основные направления развития </w:t>
            </w:r>
          </w:p>
        </w:tc>
        <w:tc>
          <w:tcPr>
            <w:tcW w:w="2977" w:type="dxa"/>
            <w:gridSpan w:val="2"/>
          </w:tcPr>
          <w:p w:rsidR="007C34FD" w:rsidRPr="00CA6D2C" w:rsidRDefault="007C34FD" w:rsidP="00CA6D2C">
            <w:pPr>
              <w:pStyle w:val="Default"/>
              <w:spacing w:line="276" w:lineRule="auto"/>
            </w:pPr>
            <w:r w:rsidRPr="00CA6D2C">
              <w:rPr>
                <w:i/>
                <w:iCs/>
              </w:rPr>
              <w:t xml:space="preserve">Наличие специальных помещений </w:t>
            </w:r>
          </w:p>
        </w:tc>
        <w:tc>
          <w:tcPr>
            <w:tcW w:w="3391" w:type="dxa"/>
          </w:tcPr>
          <w:p w:rsidR="007C34FD" w:rsidRPr="00CA6D2C" w:rsidRDefault="007C34FD" w:rsidP="00CA6D2C">
            <w:pPr>
              <w:pStyle w:val="Default"/>
              <w:spacing w:line="276" w:lineRule="auto"/>
            </w:pPr>
            <w:r w:rsidRPr="00CA6D2C">
              <w:rPr>
                <w:i/>
                <w:iCs/>
              </w:rPr>
              <w:t xml:space="preserve">Основные пособия и </w:t>
            </w:r>
            <w:proofErr w:type="gramStart"/>
            <w:r w:rsidRPr="00CA6D2C">
              <w:rPr>
                <w:i/>
                <w:iCs/>
              </w:rPr>
              <w:t>специальное</w:t>
            </w:r>
            <w:proofErr w:type="gramEnd"/>
            <w:r w:rsidRPr="00CA6D2C">
              <w:rPr>
                <w:i/>
                <w:iCs/>
              </w:rPr>
              <w:t xml:space="preserve"> </w:t>
            </w:r>
          </w:p>
          <w:p w:rsidR="007C34FD" w:rsidRPr="00CA6D2C" w:rsidRDefault="007C34FD" w:rsidP="00CA6D2C">
            <w:pPr>
              <w:pStyle w:val="Default"/>
              <w:spacing w:line="276" w:lineRule="auto"/>
            </w:pPr>
            <w:r w:rsidRPr="00CA6D2C">
              <w:rPr>
                <w:i/>
                <w:iCs/>
              </w:rPr>
              <w:t xml:space="preserve">оборудование </w:t>
            </w:r>
          </w:p>
        </w:tc>
      </w:tr>
      <w:tr w:rsidR="007C34FD" w:rsidRPr="00CA6D2C" w:rsidTr="00CA6D2C">
        <w:trPr>
          <w:trHeight w:val="777"/>
        </w:trPr>
        <w:tc>
          <w:tcPr>
            <w:tcW w:w="4794" w:type="dxa"/>
            <w:gridSpan w:val="2"/>
          </w:tcPr>
          <w:p w:rsidR="007C34FD" w:rsidRPr="00CA6D2C" w:rsidRDefault="007C34FD" w:rsidP="00CA6D2C">
            <w:pPr>
              <w:pStyle w:val="Default"/>
              <w:spacing w:line="276" w:lineRule="auto"/>
            </w:pPr>
            <w:r w:rsidRPr="00CA6D2C">
              <w:t xml:space="preserve">Музыкальный зал </w:t>
            </w:r>
          </w:p>
        </w:tc>
        <w:tc>
          <w:tcPr>
            <w:tcW w:w="4686" w:type="dxa"/>
            <w:gridSpan w:val="3"/>
          </w:tcPr>
          <w:p w:rsidR="007C34FD" w:rsidRPr="00CA6D2C" w:rsidRDefault="007C34FD" w:rsidP="00370D5C">
            <w:pPr>
              <w:pStyle w:val="a5"/>
              <w:widowControl/>
              <w:suppressAutoHyphens w:val="0"/>
              <w:autoSpaceDE/>
              <w:spacing w:after="0" w:line="276" w:lineRule="auto"/>
              <w:jc w:val="both"/>
              <w:rPr>
                <w:rFonts w:ascii="Times New Roman" w:hAnsi="Times New Roman" w:cs="Times New Roman"/>
              </w:rPr>
            </w:pPr>
            <w:r w:rsidRPr="00CA6D2C">
              <w:rPr>
                <w:rFonts w:ascii="Times New Roman" w:hAnsi="Times New Roman" w:cs="Times New Roman"/>
              </w:rPr>
              <w:t xml:space="preserve">Музыкальное оборудование, атрибуты для театра, проведения социально-значимых акций, детские музыкальные инструменты, </w:t>
            </w:r>
            <w:proofErr w:type="spellStart"/>
            <w:r w:rsidRPr="00CA6D2C">
              <w:rPr>
                <w:rFonts w:ascii="Times New Roman" w:hAnsi="Times New Roman" w:cs="Times New Roman"/>
              </w:rPr>
              <w:t>мультимедийная</w:t>
            </w:r>
            <w:proofErr w:type="spellEnd"/>
            <w:r w:rsidRPr="00CA6D2C">
              <w:rPr>
                <w:rFonts w:ascii="Times New Roman" w:hAnsi="Times New Roman" w:cs="Times New Roman"/>
              </w:rPr>
              <w:t xml:space="preserve"> техника, диски и другие носители со специальными програ</w:t>
            </w:r>
            <w:r w:rsidR="00370D5C">
              <w:rPr>
                <w:rFonts w:ascii="Times New Roman" w:hAnsi="Times New Roman" w:cs="Times New Roman"/>
              </w:rPr>
              <w:t xml:space="preserve">ммами иллюстрации и репродукции </w:t>
            </w:r>
            <w:r w:rsidRPr="00CA6D2C">
              <w:rPr>
                <w:rFonts w:ascii="Times New Roman" w:hAnsi="Times New Roman" w:cs="Times New Roman"/>
              </w:rPr>
              <w:t>дидактический материал</w:t>
            </w:r>
          </w:p>
          <w:p w:rsidR="007C34FD" w:rsidRPr="00CA6D2C" w:rsidRDefault="007C34FD" w:rsidP="00CA6D2C">
            <w:pPr>
              <w:pStyle w:val="Default"/>
              <w:spacing w:line="276" w:lineRule="auto"/>
            </w:pPr>
          </w:p>
        </w:tc>
      </w:tr>
    </w:tbl>
    <w:p w:rsidR="007C34FD" w:rsidRPr="00CA6D2C" w:rsidRDefault="007C34FD" w:rsidP="00CA6D2C">
      <w:pPr>
        <w:pStyle w:val="a5"/>
        <w:widowControl/>
        <w:suppressAutoHyphens w:val="0"/>
        <w:autoSpaceDE/>
        <w:spacing w:after="0" w:line="276" w:lineRule="auto"/>
        <w:jc w:val="both"/>
        <w:rPr>
          <w:rFonts w:ascii="Times New Roman" w:hAnsi="Times New Roman" w:cs="Times New Roman"/>
        </w:rPr>
      </w:pPr>
    </w:p>
    <w:p w:rsidR="007C34FD" w:rsidRPr="00CA6D2C" w:rsidRDefault="007C34FD" w:rsidP="00CA6D2C">
      <w:pPr>
        <w:spacing w:after="0"/>
        <w:jc w:val="both"/>
        <w:rPr>
          <w:rFonts w:ascii="Times New Roman" w:hAnsi="Times New Roman"/>
          <w:bCs/>
          <w:sz w:val="24"/>
          <w:szCs w:val="24"/>
          <w:bdr w:val="none" w:sz="0" w:space="0" w:color="auto" w:frame="1"/>
        </w:rPr>
      </w:pPr>
    </w:p>
    <w:p w:rsidR="007C34FD" w:rsidRPr="00CA6D2C" w:rsidRDefault="007C34FD" w:rsidP="00CA6D2C">
      <w:pPr>
        <w:widowControl w:val="0"/>
        <w:autoSpaceDE w:val="0"/>
        <w:autoSpaceDN w:val="0"/>
        <w:adjustRightInd w:val="0"/>
        <w:spacing w:after="0"/>
        <w:rPr>
          <w:rFonts w:ascii="Times New Roman" w:hAnsi="Times New Roman"/>
          <w:b/>
          <w:sz w:val="24"/>
          <w:szCs w:val="24"/>
        </w:rPr>
      </w:pPr>
      <w:r w:rsidRPr="00CA6D2C">
        <w:rPr>
          <w:rFonts w:ascii="Times New Roman" w:hAnsi="Times New Roman"/>
          <w:b/>
          <w:bCs/>
          <w:sz w:val="24"/>
          <w:szCs w:val="24"/>
        </w:rPr>
        <w:t xml:space="preserve"> ΙV раздел. Краткая презентация Программы </w:t>
      </w:r>
    </w:p>
    <w:p w:rsidR="007C34FD" w:rsidRPr="00CA6D2C" w:rsidRDefault="007C34FD" w:rsidP="00CA6D2C">
      <w:pPr>
        <w:pStyle w:val="Default"/>
        <w:spacing w:line="276" w:lineRule="auto"/>
        <w:outlineLvl w:val="0"/>
        <w:rPr>
          <w:b/>
        </w:rPr>
      </w:pPr>
      <w:r w:rsidRPr="00CA6D2C">
        <w:rPr>
          <w:b/>
        </w:rPr>
        <w:tab/>
      </w:r>
    </w:p>
    <w:p w:rsidR="001E460C" w:rsidRPr="00CA6D2C" w:rsidRDefault="001E460C" w:rsidP="00CA6D2C">
      <w:pPr>
        <w:pStyle w:val="Default"/>
        <w:spacing w:line="276" w:lineRule="auto"/>
        <w:jc w:val="both"/>
        <w:rPr>
          <w:color w:val="auto"/>
        </w:rPr>
      </w:pPr>
      <w:r w:rsidRPr="00CA6D2C">
        <w:rPr>
          <w:b/>
          <w:bCs/>
          <w:color w:val="auto"/>
        </w:rPr>
        <w:t xml:space="preserve">1 .Категория детей, на которых ориентирована Программа. </w:t>
      </w:r>
    </w:p>
    <w:p w:rsidR="001E460C" w:rsidRPr="00CA6D2C" w:rsidRDefault="001E460C" w:rsidP="00CA6D2C">
      <w:pPr>
        <w:pStyle w:val="Default"/>
        <w:spacing w:line="276" w:lineRule="auto"/>
        <w:ind w:firstLine="709"/>
        <w:jc w:val="both"/>
        <w:rPr>
          <w:color w:val="auto"/>
        </w:rPr>
      </w:pPr>
      <w:r w:rsidRPr="00CA6D2C">
        <w:rPr>
          <w:color w:val="auto"/>
        </w:rPr>
        <w:t xml:space="preserve"> Рабочая программа музыкального руководителя муниципального  дошкольного образовательного учреждения Центра развития детского сада (далее Программа) обеспечивает развитие детей в возрасте от 4 до 7 лет с учетом их возрастных и индивидуальных особенностей по основному направлению –  художественно-эстетическому развитию. </w:t>
      </w:r>
    </w:p>
    <w:p w:rsidR="001E460C" w:rsidRPr="00CA6D2C" w:rsidRDefault="001E460C" w:rsidP="00370D5C">
      <w:pPr>
        <w:pStyle w:val="Default"/>
        <w:spacing w:line="276" w:lineRule="auto"/>
        <w:ind w:firstLine="709"/>
        <w:rPr>
          <w:b/>
          <w:bCs/>
        </w:rPr>
      </w:pPr>
      <w:r w:rsidRPr="00CA6D2C">
        <w:lastRenderedPageBreak/>
        <w:t xml:space="preserve"> Рабочая программа представлена в качестве модели образовательной деятельности педагога в образовательном учреждении.</w:t>
      </w:r>
    </w:p>
    <w:p w:rsidR="001E460C" w:rsidRPr="00CA6D2C" w:rsidRDefault="001E460C" w:rsidP="00370D5C">
      <w:pPr>
        <w:pStyle w:val="Default"/>
        <w:spacing w:line="276" w:lineRule="auto"/>
        <w:ind w:firstLine="709"/>
      </w:pPr>
      <w:r w:rsidRPr="00CA6D2C">
        <w:t xml:space="preserve">Обеспечивает образовательную деятельность дошкольной образовательной организации в соответствии с требованиями  ФГОС </w:t>
      </w:r>
      <w:proofErr w:type="gramStart"/>
      <w:r w:rsidRPr="00CA6D2C">
        <w:t>ДО</w:t>
      </w:r>
      <w:proofErr w:type="gramEnd"/>
      <w:r w:rsidRPr="00CA6D2C">
        <w:t xml:space="preserve">.  </w:t>
      </w:r>
    </w:p>
    <w:p w:rsidR="001E460C" w:rsidRPr="00CA6D2C" w:rsidRDefault="001E460C" w:rsidP="00370D5C">
      <w:pPr>
        <w:pStyle w:val="Default"/>
        <w:spacing w:line="276" w:lineRule="auto"/>
        <w:ind w:firstLine="709"/>
      </w:pPr>
      <w:r w:rsidRPr="00CA6D2C">
        <w:t>В рабочей программе прописаны цели и задачи, разделы и их содержание, указаны условия реализации программы и ожидаемые результаты, а так же другие необходимые сведения, позволяющие представить уровень освоения дошкольниками образовательного материала и его практическое применение.</w:t>
      </w:r>
    </w:p>
    <w:p w:rsidR="001E460C" w:rsidRPr="00CA6D2C" w:rsidRDefault="001E460C" w:rsidP="00CA6D2C">
      <w:pPr>
        <w:pStyle w:val="Default"/>
        <w:spacing w:line="276" w:lineRule="auto"/>
        <w:jc w:val="both"/>
        <w:rPr>
          <w:b/>
          <w:color w:val="auto"/>
        </w:rPr>
      </w:pPr>
      <w:r w:rsidRPr="00CA6D2C">
        <w:rPr>
          <w:b/>
          <w:color w:val="auto"/>
        </w:rPr>
        <w:t>2.Основные подходы к формированию программы.</w:t>
      </w:r>
    </w:p>
    <w:p w:rsidR="001E460C" w:rsidRPr="00CA6D2C" w:rsidRDefault="001E460C" w:rsidP="00370D5C">
      <w:pPr>
        <w:pStyle w:val="Default"/>
        <w:spacing w:line="276" w:lineRule="auto"/>
        <w:ind w:firstLine="709"/>
        <w:jc w:val="both"/>
        <w:rPr>
          <w:color w:val="auto"/>
        </w:rPr>
      </w:pPr>
      <w:r w:rsidRPr="00CA6D2C">
        <w:rPr>
          <w:color w:val="auto"/>
        </w:rPr>
        <w:t>1.Поддержка инициативы детей в различных видах деятельности;</w:t>
      </w:r>
    </w:p>
    <w:p w:rsidR="001E460C" w:rsidRPr="00CA6D2C" w:rsidRDefault="001E460C" w:rsidP="00370D5C">
      <w:pPr>
        <w:pStyle w:val="Default"/>
        <w:spacing w:line="276" w:lineRule="auto"/>
        <w:ind w:firstLine="709"/>
        <w:jc w:val="both"/>
        <w:rPr>
          <w:color w:val="auto"/>
        </w:rPr>
      </w:pPr>
      <w:r w:rsidRPr="00CA6D2C">
        <w:rPr>
          <w:color w:val="auto"/>
        </w:rPr>
        <w:t>2.Формирование познавательных интересов  и действий в различных видах деятельности;</w:t>
      </w:r>
    </w:p>
    <w:p w:rsidR="001E460C" w:rsidRPr="00370D5C" w:rsidRDefault="001E460C" w:rsidP="00370D5C">
      <w:pPr>
        <w:pStyle w:val="Default"/>
        <w:spacing w:line="276" w:lineRule="auto"/>
        <w:ind w:firstLine="709"/>
        <w:jc w:val="both"/>
        <w:rPr>
          <w:color w:val="auto"/>
        </w:rPr>
      </w:pPr>
      <w:r w:rsidRPr="00CA6D2C">
        <w:rPr>
          <w:color w:val="auto"/>
        </w:rPr>
        <w:t>3.Сотрудн</w:t>
      </w:r>
      <w:r w:rsidR="00370D5C">
        <w:rPr>
          <w:color w:val="auto"/>
        </w:rPr>
        <w:t>ичество детского сада с семьей.</w:t>
      </w:r>
    </w:p>
    <w:p w:rsidR="001E460C" w:rsidRPr="00CA6D2C" w:rsidRDefault="001E460C" w:rsidP="00370D5C">
      <w:pPr>
        <w:spacing w:after="0"/>
        <w:ind w:firstLine="709"/>
        <w:jc w:val="both"/>
        <w:rPr>
          <w:rFonts w:ascii="Times New Roman" w:hAnsi="Times New Roman"/>
          <w:b/>
          <w:sz w:val="24"/>
          <w:szCs w:val="24"/>
        </w:rPr>
      </w:pPr>
      <w:r w:rsidRPr="00CA6D2C">
        <w:rPr>
          <w:rFonts w:ascii="Times New Roman" w:hAnsi="Times New Roman"/>
          <w:b/>
          <w:sz w:val="24"/>
          <w:szCs w:val="24"/>
        </w:rPr>
        <w:t>3.Используемые Примерные программы.</w:t>
      </w:r>
    </w:p>
    <w:p w:rsidR="001E460C" w:rsidRPr="00370D5C" w:rsidRDefault="001E460C" w:rsidP="00370D5C">
      <w:pPr>
        <w:pStyle w:val="Default"/>
        <w:spacing w:line="276" w:lineRule="auto"/>
        <w:ind w:firstLine="709"/>
        <w:jc w:val="both"/>
        <w:rPr>
          <w:rFonts w:eastAsia="Calibri"/>
          <w:color w:val="auto"/>
        </w:rPr>
      </w:pPr>
      <w:r w:rsidRPr="00CA6D2C">
        <w:rPr>
          <w:color w:val="auto"/>
        </w:rPr>
        <w:t xml:space="preserve">В вариативной части используются  методические  технологии программы « Ладушки» по музыкальному  воспитанию  детей дошкольного возраста» под редакцией И.А. </w:t>
      </w:r>
      <w:proofErr w:type="spellStart"/>
      <w:r w:rsidRPr="00CA6D2C">
        <w:rPr>
          <w:color w:val="auto"/>
        </w:rPr>
        <w:t>Каплуновой</w:t>
      </w:r>
      <w:proofErr w:type="spellEnd"/>
      <w:r w:rsidRPr="00CA6D2C">
        <w:rPr>
          <w:color w:val="auto"/>
        </w:rPr>
        <w:t xml:space="preserve">, И.М. </w:t>
      </w:r>
      <w:proofErr w:type="spellStart"/>
      <w:r w:rsidRPr="00CA6D2C">
        <w:rPr>
          <w:color w:val="auto"/>
        </w:rPr>
        <w:t>Новоскольцевой</w:t>
      </w:r>
      <w:proofErr w:type="spellEnd"/>
      <w:r w:rsidRPr="00CA6D2C">
        <w:rPr>
          <w:color w:val="auto"/>
        </w:rPr>
        <w:t xml:space="preserve">. </w:t>
      </w:r>
    </w:p>
    <w:p w:rsidR="001E460C" w:rsidRPr="00CA6D2C" w:rsidRDefault="001E460C" w:rsidP="00370D5C">
      <w:pPr>
        <w:spacing w:after="0"/>
        <w:ind w:firstLine="709"/>
        <w:jc w:val="both"/>
        <w:rPr>
          <w:rFonts w:ascii="Times New Roman" w:hAnsi="Times New Roman"/>
          <w:b/>
          <w:sz w:val="24"/>
          <w:szCs w:val="24"/>
        </w:rPr>
      </w:pPr>
      <w:r w:rsidRPr="00CA6D2C">
        <w:rPr>
          <w:rFonts w:ascii="Times New Roman" w:hAnsi="Times New Roman"/>
          <w:b/>
          <w:sz w:val="24"/>
          <w:szCs w:val="24"/>
        </w:rPr>
        <w:t>4.Характер взаимодействия педагогического коллектива с семьями воспитанников.</w:t>
      </w:r>
    </w:p>
    <w:p w:rsidR="001E460C" w:rsidRPr="00CA6D2C" w:rsidRDefault="001E460C" w:rsidP="00370D5C">
      <w:pPr>
        <w:pStyle w:val="Default"/>
        <w:spacing w:line="276" w:lineRule="auto"/>
        <w:ind w:firstLine="709"/>
        <w:jc w:val="both"/>
        <w:rPr>
          <w:b/>
          <w:bCs/>
          <w:color w:val="auto"/>
        </w:rPr>
      </w:pPr>
      <w:r w:rsidRPr="00CA6D2C">
        <w:rPr>
          <w:color w:val="auto"/>
        </w:rPr>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1E460C" w:rsidRPr="00CA6D2C" w:rsidRDefault="001E460C" w:rsidP="00370D5C">
      <w:pPr>
        <w:pStyle w:val="Default"/>
        <w:spacing w:line="276" w:lineRule="auto"/>
        <w:ind w:firstLine="709"/>
        <w:jc w:val="both"/>
        <w:rPr>
          <w:color w:val="auto"/>
        </w:rPr>
      </w:pPr>
      <w:r w:rsidRPr="00CA6D2C">
        <w:rPr>
          <w:color w:val="auto"/>
        </w:rPr>
        <w:t>Основными задачами, стоящими  перед музыкальными руководителями в работе с  семьями воспитанников:</w:t>
      </w:r>
    </w:p>
    <w:p w:rsidR="001E460C" w:rsidRPr="00CA6D2C" w:rsidRDefault="001E460C" w:rsidP="00370D5C">
      <w:pPr>
        <w:pStyle w:val="Default"/>
        <w:spacing w:line="276" w:lineRule="auto"/>
        <w:ind w:firstLine="709"/>
        <w:jc w:val="both"/>
        <w:rPr>
          <w:color w:val="auto"/>
        </w:rPr>
      </w:pPr>
      <w:r w:rsidRPr="00CA6D2C">
        <w:rPr>
          <w:color w:val="auto"/>
        </w:rPr>
        <w:t>1. привлечение родителей к активному участию в деятельности МДОУ;</w:t>
      </w:r>
    </w:p>
    <w:p w:rsidR="001E460C" w:rsidRPr="00CA6D2C" w:rsidRDefault="001E460C" w:rsidP="00370D5C">
      <w:pPr>
        <w:pStyle w:val="Default"/>
        <w:spacing w:line="276" w:lineRule="auto"/>
        <w:ind w:firstLine="709"/>
        <w:jc w:val="both"/>
        <w:rPr>
          <w:color w:val="auto"/>
        </w:rPr>
      </w:pPr>
      <w:r w:rsidRPr="00CA6D2C">
        <w:rPr>
          <w:color w:val="auto"/>
        </w:rPr>
        <w:t>2. просвещение родителей  в области музыкальной деятельности</w:t>
      </w:r>
    </w:p>
    <w:p w:rsidR="001E460C" w:rsidRPr="00CA6D2C" w:rsidRDefault="001E460C" w:rsidP="00CA6D2C">
      <w:pPr>
        <w:pStyle w:val="Default"/>
        <w:spacing w:line="276" w:lineRule="auto"/>
        <w:jc w:val="center"/>
        <w:rPr>
          <w:color w:val="auto"/>
        </w:rPr>
      </w:pPr>
      <w:r w:rsidRPr="00CA6D2C">
        <w:rPr>
          <w:b/>
          <w:bCs/>
          <w:color w:val="auto"/>
        </w:rPr>
        <w:t>Основные принципы:</w:t>
      </w:r>
    </w:p>
    <w:p w:rsidR="001E460C" w:rsidRPr="00CA6D2C" w:rsidRDefault="001E460C" w:rsidP="00370D5C">
      <w:pPr>
        <w:pStyle w:val="Default"/>
        <w:spacing w:line="276" w:lineRule="auto"/>
        <w:ind w:firstLine="709"/>
        <w:jc w:val="both"/>
        <w:rPr>
          <w:color w:val="auto"/>
        </w:rPr>
      </w:pPr>
      <w:r w:rsidRPr="00CA6D2C">
        <w:rPr>
          <w:color w:val="auto"/>
        </w:rPr>
        <w:t xml:space="preserve">1. Партнёрство родителей и  музыкального  руководителя  в обучении детей; </w:t>
      </w:r>
    </w:p>
    <w:p w:rsidR="001E460C" w:rsidRPr="00CA6D2C" w:rsidRDefault="001E460C" w:rsidP="00370D5C">
      <w:pPr>
        <w:pStyle w:val="Default"/>
        <w:spacing w:line="276" w:lineRule="auto"/>
        <w:ind w:firstLine="709"/>
        <w:jc w:val="both"/>
        <w:rPr>
          <w:color w:val="auto"/>
        </w:rPr>
      </w:pPr>
      <w:r w:rsidRPr="00CA6D2C">
        <w:rPr>
          <w:color w:val="auto"/>
        </w:rPr>
        <w:t xml:space="preserve">2. единое понимание  музыкальными руководителями  и родителями целей и задач  музыкального воспитания и  обучения; </w:t>
      </w:r>
    </w:p>
    <w:p w:rsidR="007C34FD" w:rsidRPr="00CA6D2C" w:rsidRDefault="001E460C" w:rsidP="00370D5C">
      <w:pPr>
        <w:widowControl w:val="0"/>
        <w:overflowPunct w:val="0"/>
        <w:autoSpaceDE w:val="0"/>
        <w:autoSpaceDN w:val="0"/>
        <w:adjustRightInd w:val="0"/>
        <w:spacing w:after="0"/>
        <w:ind w:firstLine="709"/>
        <w:jc w:val="both"/>
        <w:rPr>
          <w:rFonts w:ascii="Times New Roman" w:hAnsi="Times New Roman"/>
          <w:b/>
          <w:sz w:val="24"/>
          <w:szCs w:val="24"/>
        </w:rPr>
      </w:pPr>
      <w:r w:rsidRPr="00CA6D2C">
        <w:rPr>
          <w:rFonts w:ascii="Times New Roman" w:hAnsi="Times New Roman"/>
          <w:sz w:val="24"/>
          <w:szCs w:val="24"/>
        </w:rPr>
        <w:t>3. помощь, уважение и доверие к ребёнку со стороны  музыкального  руководителя и  родител</w:t>
      </w:r>
      <w:r w:rsidR="00370D5C">
        <w:rPr>
          <w:rFonts w:ascii="Times New Roman" w:hAnsi="Times New Roman"/>
          <w:sz w:val="24"/>
          <w:szCs w:val="24"/>
        </w:rPr>
        <w:t>ей.</w:t>
      </w:r>
    </w:p>
    <w:p w:rsidR="007C34FD" w:rsidRPr="00CA6D2C" w:rsidRDefault="007C34FD" w:rsidP="00CA6D2C">
      <w:pPr>
        <w:shd w:val="clear" w:color="auto" w:fill="FFFFFF"/>
        <w:spacing w:after="0"/>
        <w:rPr>
          <w:rFonts w:ascii="Times New Roman" w:hAnsi="Times New Roman"/>
          <w:b/>
          <w:sz w:val="24"/>
          <w:szCs w:val="24"/>
        </w:rPr>
      </w:pPr>
    </w:p>
    <w:p w:rsidR="007215F9" w:rsidRPr="00CA6D2C" w:rsidRDefault="007215F9" w:rsidP="00CA6D2C">
      <w:pPr>
        <w:spacing w:after="0"/>
        <w:rPr>
          <w:rFonts w:ascii="Times New Roman" w:hAnsi="Times New Roman"/>
          <w:b/>
          <w:sz w:val="24"/>
          <w:szCs w:val="24"/>
        </w:rPr>
      </w:pPr>
    </w:p>
    <w:sectPr w:rsidR="007215F9" w:rsidRPr="00CA6D2C" w:rsidSect="00CA6D2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1F" w:rsidRDefault="009C511F" w:rsidP="00CA6D2C">
      <w:pPr>
        <w:spacing w:after="0" w:line="240" w:lineRule="auto"/>
      </w:pPr>
      <w:r>
        <w:separator/>
      </w:r>
    </w:p>
  </w:endnote>
  <w:endnote w:type="continuationSeparator" w:id="0">
    <w:p w:rsidR="009C511F" w:rsidRDefault="009C511F" w:rsidP="00CA6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53727"/>
      <w:docPartObj>
        <w:docPartGallery w:val="Page Numbers (Bottom of Page)"/>
        <w:docPartUnique/>
      </w:docPartObj>
    </w:sdtPr>
    <w:sdtContent>
      <w:p w:rsidR="00CA6D2C" w:rsidRDefault="006F660E">
        <w:pPr>
          <w:pStyle w:val="ad"/>
          <w:jc w:val="center"/>
        </w:pPr>
        <w:r>
          <w:fldChar w:fldCharType="begin"/>
        </w:r>
        <w:r w:rsidR="00CA6D2C">
          <w:instrText>PAGE   \* MERGEFORMAT</w:instrText>
        </w:r>
        <w:r>
          <w:fldChar w:fldCharType="separate"/>
        </w:r>
        <w:r w:rsidR="000F2684">
          <w:rPr>
            <w:noProof/>
          </w:rPr>
          <w:t>2</w:t>
        </w:r>
        <w:r>
          <w:fldChar w:fldCharType="end"/>
        </w:r>
      </w:p>
    </w:sdtContent>
  </w:sdt>
  <w:p w:rsidR="00CA6D2C" w:rsidRDefault="00CA6D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1F" w:rsidRDefault="009C511F" w:rsidP="00CA6D2C">
      <w:pPr>
        <w:spacing w:after="0" w:line="240" w:lineRule="auto"/>
      </w:pPr>
      <w:r>
        <w:separator/>
      </w:r>
    </w:p>
  </w:footnote>
  <w:footnote w:type="continuationSeparator" w:id="0">
    <w:p w:rsidR="009C511F" w:rsidRDefault="009C511F" w:rsidP="00CA6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2C" w:rsidRPr="00A7744E" w:rsidRDefault="00CA6D2C" w:rsidP="00CA6D2C">
    <w:pPr>
      <w:pStyle w:val="ab"/>
      <w:pBdr>
        <w:bottom w:val="thickThinSmallGap" w:sz="24" w:space="1" w:color="622423"/>
      </w:pBdr>
      <w:jc w:val="center"/>
    </w:pPr>
    <w:r w:rsidRPr="00A7744E">
      <w:t>МДОУ « ЦР</w:t>
    </w:r>
    <w:proofErr w:type="gramStart"/>
    <w:r w:rsidRPr="00A7744E">
      <w:t>Р-</w:t>
    </w:r>
    <w:proofErr w:type="gramEnd"/>
    <w:r w:rsidRPr="00A7744E">
      <w:t xml:space="preserve"> детский сад №10» г. Валуйки</w:t>
    </w:r>
  </w:p>
  <w:p w:rsidR="00CA6D2C" w:rsidRDefault="00CA6D2C">
    <w:pPr>
      <w:pStyle w:val="ab"/>
    </w:pPr>
  </w:p>
  <w:p w:rsidR="00CA6D2C" w:rsidRDefault="00CA6D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0.75pt;height:30.75pt;visibility:visible" o:bullet="t">
        <v:imagedata r:id="rId1" o:title=""/>
      </v:shape>
    </w:pict>
  </w:numPicBullet>
  <w:abstractNum w:abstractNumId="0">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654A178F"/>
    <w:multiLevelType w:val="hybridMultilevel"/>
    <w:tmpl w:val="FB188280"/>
    <w:lvl w:ilvl="0" w:tplc="CE10EC10">
      <w:start w:val="1"/>
      <w:numFmt w:val="bullet"/>
      <w:lvlText w:val=""/>
      <w:lvlPicBulletId w:val="0"/>
      <w:lvlJc w:val="left"/>
      <w:pPr>
        <w:tabs>
          <w:tab w:val="num" w:pos="720"/>
        </w:tabs>
        <w:ind w:left="720" w:hanging="360"/>
      </w:pPr>
      <w:rPr>
        <w:rFonts w:ascii="Symbol" w:hAnsi="Symbol" w:hint="default"/>
      </w:rPr>
    </w:lvl>
    <w:lvl w:ilvl="1" w:tplc="A04AC6F6" w:tentative="1">
      <w:start w:val="1"/>
      <w:numFmt w:val="bullet"/>
      <w:lvlText w:val=""/>
      <w:lvlJc w:val="left"/>
      <w:pPr>
        <w:tabs>
          <w:tab w:val="num" w:pos="1440"/>
        </w:tabs>
        <w:ind w:left="1440" w:hanging="360"/>
      </w:pPr>
      <w:rPr>
        <w:rFonts w:ascii="Symbol" w:hAnsi="Symbol" w:hint="default"/>
      </w:rPr>
    </w:lvl>
    <w:lvl w:ilvl="2" w:tplc="5EF09DDC" w:tentative="1">
      <w:start w:val="1"/>
      <w:numFmt w:val="bullet"/>
      <w:lvlText w:val=""/>
      <w:lvlJc w:val="left"/>
      <w:pPr>
        <w:tabs>
          <w:tab w:val="num" w:pos="2160"/>
        </w:tabs>
        <w:ind w:left="2160" w:hanging="360"/>
      </w:pPr>
      <w:rPr>
        <w:rFonts w:ascii="Symbol" w:hAnsi="Symbol" w:hint="default"/>
      </w:rPr>
    </w:lvl>
    <w:lvl w:ilvl="3" w:tplc="AA46BA2E" w:tentative="1">
      <w:start w:val="1"/>
      <w:numFmt w:val="bullet"/>
      <w:lvlText w:val=""/>
      <w:lvlJc w:val="left"/>
      <w:pPr>
        <w:tabs>
          <w:tab w:val="num" w:pos="2880"/>
        </w:tabs>
        <w:ind w:left="2880" w:hanging="360"/>
      </w:pPr>
      <w:rPr>
        <w:rFonts w:ascii="Symbol" w:hAnsi="Symbol" w:hint="default"/>
      </w:rPr>
    </w:lvl>
    <w:lvl w:ilvl="4" w:tplc="115C4204" w:tentative="1">
      <w:start w:val="1"/>
      <w:numFmt w:val="bullet"/>
      <w:lvlText w:val=""/>
      <w:lvlJc w:val="left"/>
      <w:pPr>
        <w:tabs>
          <w:tab w:val="num" w:pos="3600"/>
        </w:tabs>
        <w:ind w:left="3600" w:hanging="360"/>
      </w:pPr>
      <w:rPr>
        <w:rFonts w:ascii="Symbol" w:hAnsi="Symbol" w:hint="default"/>
      </w:rPr>
    </w:lvl>
    <w:lvl w:ilvl="5" w:tplc="EBA83F60" w:tentative="1">
      <w:start w:val="1"/>
      <w:numFmt w:val="bullet"/>
      <w:lvlText w:val=""/>
      <w:lvlJc w:val="left"/>
      <w:pPr>
        <w:tabs>
          <w:tab w:val="num" w:pos="4320"/>
        </w:tabs>
        <w:ind w:left="4320" w:hanging="360"/>
      </w:pPr>
      <w:rPr>
        <w:rFonts w:ascii="Symbol" w:hAnsi="Symbol" w:hint="default"/>
      </w:rPr>
    </w:lvl>
    <w:lvl w:ilvl="6" w:tplc="9E9088F4" w:tentative="1">
      <w:start w:val="1"/>
      <w:numFmt w:val="bullet"/>
      <w:lvlText w:val=""/>
      <w:lvlJc w:val="left"/>
      <w:pPr>
        <w:tabs>
          <w:tab w:val="num" w:pos="5040"/>
        </w:tabs>
        <w:ind w:left="5040" w:hanging="360"/>
      </w:pPr>
      <w:rPr>
        <w:rFonts w:ascii="Symbol" w:hAnsi="Symbol" w:hint="default"/>
      </w:rPr>
    </w:lvl>
    <w:lvl w:ilvl="7" w:tplc="73005CCC" w:tentative="1">
      <w:start w:val="1"/>
      <w:numFmt w:val="bullet"/>
      <w:lvlText w:val=""/>
      <w:lvlJc w:val="left"/>
      <w:pPr>
        <w:tabs>
          <w:tab w:val="num" w:pos="5760"/>
        </w:tabs>
        <w:ind w:left="5760" w:hanging="360"/>
      </w:pPr>
      <w:rPr>
        <w:rFonts w:ascii="Symbol" w:hAnsi="Symbol" w:hint="default"/>
      </w:rPr>
    </w:lvl>
    <w:lvl w:ilvl="8" w:tplc="55E47C80" w:tentative="1">
      <w:start w:val="1"/>
      <w:numFmt w:val="bullet"/>
      <w:lvlText w:val=""/>
      <w:lvlJc w:val="left"/>
      <w:pPr>
        <w:tabs>
          <w:tab w:val="num" w:pos="6480"/>
        </w:tabs>
        <w:ind w:left="6480" w:hanging="360"/>
      </w:pPr>
      <w:rPr>
        <w:rFonts w:ascii="Symbol" w:hAnsi="Symbol" w:hint="default"/>
      </w:rPr>
    </w:lvl>
  </w:abstractNum>
  <w:abstractNum w:abstractNumId="2">
    <w:nsid w:val="6AE10DE3"/>
    <w:multiLevelType w:val="multilevel"/>
    <w:tmpl w:val="E9389750"/>
    <w:lvl w:ilvl="0">
      <w:start w:val="1"/>
      <w:numFmt w:val="bullet"/>
      <w:lvlText w:val=""/>
      <w:lvlJc w:val="left"/>
      <w:pPr>
        <w:tabs>
          <w:tab w:val="num" w:pos="797"/>
        </w:tabs>
        <w:ind w:left="797" w:hanging="360"/>
      </w:pPr>
      <w:rPr>
        <w:rFonts w:ascii="Wingdings" w:hAnsi="Wingdings" w:hint="default"/>
      </w:rPr>
    </w:lvl>
    <w:lvl w:ilvl="1">
      <w:start w:val="1"/>
      <w:numFmt w:val="bullet"/>
      <w:lvlText w:val="o"/>
      <w:lvlJc w:val="left"/>
      <w:pPr>
        <w:tabs>
          <w:tab w:val="num" w:pos="1517"/>
        </w:tabs>
        <w:ind w:left="1517" w:hanging="360"/>
      </w:pPr>
      <w:rPr>
        <w:rFonts w:ascii="Courier New" w:hAnsi="Courier New" w:cs="Times New Roman" w:hint="default"/>
      </w:rPr>
    </w:lvl>
    <w:lvl w:ilvl="2">
      <w:start w:val="1"/>
      <w:numFmt w:val="bullet"/>
      <w:lvlText w:val=""/>
      <w:lvlJc w:val="left"/>
      <w:pPr>
        <w:tabs>
          <w:tab w:val="num" w:pos="2237"/>
        </w:tabs>
        <w:ind w:left="2237" w:hanging="360"/>
      </w:pPr>
      <w:rPr>
        <w:rFonts w:ascii="Wingdings" w:hAnsi="Wingdings" w:hint="default"/>
      </w:rPr>
    </w:lvl>
    <w:lvl w:ilvl="3">
      <w:start w:val="1"/>
      <w:numFmt w:val="bullet"/>
      <w:lvlText w:val=""/>
      <w:lvlJc w:val="left"/>
      <w:pPr>
        <w:tabs>
          <w:tab w:val="num" w:pos="2957"/>
        </w:tabs>
        <w:ind w:left="2957" w:hanging="360"/>
      </w:pPr>
      <w:rPr>
        <w:rFonts w:ascii="Symbol" w:hAnsi="Symbol" w:hint="default"/>
      </w:rPr>
    </w:lvl>
    <w:lvl w:ilvl="4">
      <w:start w:val="1"/>
      <w:numFmt w:val="bullet"/>
      <w:lvlText w:val="o"/>
      <w:lvlJc w:val="left"/>
      <w:pPr>
        <w:tabs>
          <w:tab w:val="num" w:pos="3677"/>
        </w:tabs>
        <w:ind w:left="3677" w:hanging="360"/>
      </w:pPr>
      <w:rPr>
        <w:rFonts w:ascii="Courier New" w:hAnsi="Courier New" w:cs="Times New Roman" w:hint="default"/>
      </w:rPr>
    </w:lvl>
    <w:lvl w:ilvl="5">
      <w:start w:val="1"/>
      <w:numFmt w:val="bullet"/>
      <w:lvlText w:val=""/>
      <w:lvlJc w:val="left"/>
      <w:pPr>
        <w:tabs>
          <w:tab w:val="num" w:pos="4397"/>
        </w:tabs>
        <w:ind w:left="4397" w:hanging="360"/>
      </w:pPr>
      <w:rPr>
        <w:rFonts w:ascii="Wingdings" w:hAnsi="Wingdings" w:hint="default"/>
      </w:rPr>
    </w:lvl>
    <w:lvl w:ilvl="6">
      <w:start w:val="1"/>
      <w:numFmt w:val="bullet"/>
      <w:lvlText w:val=""/>
      <w:lvlJc w:val="left"/>
      <w:pPr>
        <w:tabs>
          <w:tab w:val="num" w:pos="5117"/>
        </w:tabs>
        <w:ind w:left="5117" w:hanging="360"/>
      </w:pPr>
      <w:rPr>
        <w:rFonts w:ascii="Symbol" w:hAnsi="Symbol" w:hint="default"/>
      </w:rPr>
    </w:lvl>
    <w:lvl w:ilvl="7">
      <w:start w:val="1"/>
      <w:numFmt w:val="bullet"/>
      <w:lvlText w:val="o"/>
      <w:lvlJc w:val="left"/>
      <w:pPr>
        <w:tabs>
          <w:tab w:val="num" w:pos="5837"/>
        </w:tabs>
        <w:ind w:left="5837" w:hanging="360"/>
      </w:pPr>
      <w:rPr>
        <w:rFonts w:ascii="Courier New" w:hAnsi="Courier New" w:cs="Times New Roman" w:hint="default"/>
      </w:rPr>
    </w:lvl>
    <w:lvl w:ilvl="8">
      <w:start w:val="1"/>
      <w:numFmt w:val="bullet"/>
      <w:lvlText w:val=""/>
      <w:lvlJc w:val="left"/>
      <w:pPr>
        <w:tabs>
          <w:tab w:val="num" w:pos="6557"/>
        </w:tabs>
        <w:ind w:left="6557" w:hanging="360"/>
      </w:pPr>
      <w:rPr>
        <w:rFonts w:ascii="Wingdings" w:hAnsi="Wingdings" w:hint="default"/>
      </w:rPr>
    </w:lvl>
  </w:abstractNum>
  <w:abstractNum w:abstractNumId="3">
    <w:nsid w:val="7FA95686"/>
    <w:multiLevelType w:val="singleLevel"/>
    <w:tmpl w:val="A5DC73B2"/>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524D"/>
    <w:rsid w:val="00055A43"/>
    <w:rsid w:val="000F2684"/>
    <w:rsid w:val="00135AD1"/>
    <w:rsid w:val="001E460C"/>
    <w:rsid w:val="001F4F7D"/>
    <w:rsid w:val="002935EF"/>
    <w:rsid w:val="002A613D"/>
    <w:rsid w:val="00370D5C"/>
    <w:rsid w:val="005405BE"/>
    <w:rsid w:val="00585E38"/>
    <w:rsid w:val="00666D31"/>
    <w:rsid w:val="006F660E"/>
    <w:rsid w:val="007215F9"/>
    <w:rsid w:val="00795983"/>
    <w:rsid w:val="007C34FD"/>
    <w:rsid w:val="009C511F"/>
    <w:rsid w:val="009F524D"/>
    <w:rsid w:val="00A03FE0"/>
    <w:rsid w:val="00AC1773"/>
    <w:rsid w:val="00B00843"/>
    <w:rsid w:val="00B156D1"/>
    <w:rsid w:val="00C4380D"/>
    <w:rsid w:val="00C933CB"/>
    <w:rsid w:val="00CA6D2C"/>
    <w:rsid w:val="00CE6A0F"/>
    <w:rsid w:val="00F67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7"/>
        <o:r id="V:Rule6" type="connector" idref="#Прямая со стрелкой 4"/>
        <o:r id="V:Rule7" type="connector" idref="#Прямая со стрелкой 6"/>
        <o:r id="V:Rule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43"/>
    <w:rPr>
      <w:rFonts w:ascii="Calibri" w:eastAsia="Times New Roman" w:hAnsi="Calibri" w:cs="Times New Roman"/>
      <w:lang w:eastAsia="ru-RU"/>
    </w:rPr>
  </w:style>
  <w:style w:type="paragraph" w:styleId="1">
    <w:name w:val="heading 1"/>
    <w:basedOn w:val="a"/>
    <w:next w:val="a"/>
    <w:link w:val="10"/>
    <w:uiPriority w:val="9"/>
    <w:qFormat/>
    <w:rsid w:val="00B0084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843"/>
    <w:rPr>
      <w:rFonts w:ascii="Cambria" w:eastAsia="Times New Roman" w:hAnsi="Cambria" w:cs="Times New Roman"/>
      <w:b/>
      <w:bCs/>
      <w:kern w:val="32"/>
      <w:sz w:val="32"/>
      <w:szCs w:val="32"/>
      <w:lang w:eastAsia="ru-RU"/>
    </w:rPr>
  </w:style>
  <w:style w:type="paragraph" w:styleId="a3">
    <w:name w:val="List Paragraph"/>
    <w:basedOn w:val="a"/>
    <w:uiPriority w:val="34"/>
    <w:qFormat/>
    <w:rsid w:val="00B00843"/>
    <w:pPr>
      <w:widowControl w:val="0"/>
      <w:autoSpaceDE w:val="0"/>
      <w:autoSpaceDN w:val="0"/>
      <w:adjustRightInd w:val="0"/>
      <w:spacing w:after="0" w:line="240" w:lineRule="auto"/>
      <w:ind w:left="720"/>
      <w:contextualSpacing/>
    </w:pPr>
    <w:rPr>
      <w:rFonts w:ascii="Times New Roman" w:hAnsi="Times New Roman"/>
      <w:sz w:val="24"/>
      <w:szCs w:val="24"/>
    </w:rPr>
  </w:style>
  <w:style w:type="character" w:customStyle="1" w:styleId="apple-converted-space">
    <w:name w:val="apple-converted-space"/>
    <w:rsid w:val="00B00843"/>
    <w:rPr>
      <w:rFonts w:cs="Times New Roman"/>
    </w:rPr>
  </w:style>
  <w:style w:type="character" w:customStyle="1" w:styleId="c9c7">
    <w:name w:val="c9 c7"/>
    <w:basedOn w:val="a0"/>
    <w:rsid w:val="00B00843"/>
  </w:style>
  <w:style w:type="character" w:customStyle="1" w:styleId="c4c9c7">
    <w:name w:val="c4 c9 c7"/>
    <w:basedOn w:val="a0"/>
    <w:rsid w:val="00B00843"/>
  </w:style>
  <w:style w:type="character" w:customStyle="1" w:styleId="c7c9">
    <w:name w:val="c7 c9"/>
    <w:basedOn w:val="a0"/>
    <w:rsid w:val="00B00843"/>
  </w:style>
  <w:style w:type="paragraph" w:customStyle="1" w:styleId="a4">
    <w:name w:val="Стиль"/>
    <w:rsid w:val="00B008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ody Text"/>
    <w:basedOn w:val="a"/>
    <w:link w:val="a6"/>
    <w:unhideWhenUsed/>
    <w:rsid w:val="00B00843"/>
    <w:pPr>
      <w:widowControl w:val="0"/>
      <w:suppressAutoHyphens/>
      <w:autoSpaceDE w:val="0"/>
      <w:spacing w:after="120" w:line="240" w:lineRule="auto"/>
    </w:pPr>
    <w:rPr>
      <w:rFonts w:ascii="Sylfaen" w:hAnsi="Sylfaen" w:cs="Sylfaen"/>
      <w:sz w:val="24"/>
      <w:szCs w:val="24"/>
      <w:lang w:eastAsia="ar-SA"/>
    </w:rPr>
  </w:style>
  <w:style w:type="character" w:customStyle="1" w:styleId="a6">
    <w:name w:val="Основной текст Знак"/>
    <w:basedOn w:val="a0"/>
    <w:link w:val="a5"/>
    <w:rsid w:val="00B00843"/>
    <w:rPr>
      <w:rFonts w:ascii="Sylfaen" w:eastAsia="Times New Roman" w:hAnsi="Sylfaen" w:cs="Sylfaen"/>
      <w:sz w:val="24"/>
      <w:szCs w:val="24"/>
      <w:lang w:eastAsia="ar-SA"/>
    </w:rPr>
  </w:style>
  <w:style w:type="paragraph" w:styleId="a7">
    <w:name w:val="Normal (Web)"/>
    <w:basedOn w:val="a"/>
    <w:uiPriority w:val="99"/>
    <w:unhideWhenUsed/>
    <w:rsid w:val="00B00843"/>
    <w:pPr>
      <w:spacing w:before="100" w:beforeAutospacing="1" w:after="100" w:afterAutospacing="1" w:line="240" w:lineRule="auto"/>
    </w:pPr>
    <w:rPr>
      <w:rFonts w:ascii="Times New Roman" w:hAnsi="Times New Roman"/>
      <w:sz w:val="24"/>
      <w:szCs w:val="24"/>
    </w:rPr>
  </w:style>
  <w:style w:type="paragraph" w:customStyle="1" w:styleId="Default">
    <w:name w:val="Default"/>
    <w:rsid w:val="00721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2935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C34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34FD"/>
    <w:rPr>
      <w:rFonts w:ascii="Tahoma" w:eastAsia="Times New Roman" w:hAnsi="Tahoma" w:cs="Tahoma"/>
      <w:sz w:val="16"/>
      <w:szCs w:val="16"/>
      <w:lang w:eastAsia="ru-RU"/>
    </w:rPr>
  </w:style>
  <w:style w:type="paragraph" w:customStyle="1" w:styleId="aa">
    <w:name w:val="Базовый"/>
    <w:rsid w:val="007C34FD"/>
    <w:pPr>
      <w:tabs>
        <w:tab w:val="left" w:pos="709"/>
      </w:tabs>
      <w:suppressAutoHyphens/>
      <w:spacing w:line="276" w:lineRule="atLeast"/>
    </w:pPr>
    <w:rPr>
      <w:rFonts w:ascii="Calibri" w:eastAsia="DejaVu Sans" w:hAnsi="Calibri" w:cs="Times New Roman"/>
      <w:lang w:eastAsia="ru-RU"/>
    </w:rPr>
  </w:style>
  <w:style w:type="paragraph" w:styleId="ab">
    <w:name w:val="header"/>
    <w:basedOn w:val="a"/>
    <w:link w:val="ac"/>
    <w:uiPriority w:val="99"/>
    <w:unhideWhenUsed/>
    <w:rsid w:val="00CA6D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6D2C"/>
    <w:rPr>
      <w:rFonts w:ascii="Calibri" w:eastAsia="Times New Roman" w:hAnsi="Calibri" w:cs="Times New Roman"/>
      <w:lang w:eastAsia="ru-RU"/>
    </w:rPr>
  </w:style>
  <w:style w:type="paragraph" w:styleId="ad">
    <w:name w:val="footer"/>
    <w:basedOn w:val="a"/>
    <w:link w:val="ae"/>
    <w:uiPriority w:val="99"/>
    <w:unhideWhenUsed/>
    <w:rsid w:val="00CA6D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6D2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43"/>
    <w:rPr>
      <w:rFonts w:ascii="Calibri" w:eastAsia="Times New Roman" w:hAnsi="Calibri" w:cs="Times New Roman"/>
      <w:lang w:eastAsia="ru-RU"/>
    </w:rPr>
  </w:style>
  <w:style w:type="paragraph" w:styleId="1">
    <w:name w:val="heading 1"/>
    <w:basedOn w:val="a"/>
    <w:next w:val="a"/>
    <w:link w:val="10"/>
    <w:uiPriority w:val="9"/>
    <w:qFormat/>
    <w:rsid w:val="00B0084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843"/>
    <w:rPr>
      <w:rFonts w:ascii="Cambria" w:eastAsia="Times New Roman" w:hAnsi="Cambria" w:cs="Times New Roman"/>
      <w:b/>
      <w:bCs/>
      <w:kern w:val="32"/>
      <w:sz w:val="32"/>
      <w:szCs w:val="32"/>
      <w:lang w:eastAsia="ru-RU"/>
    </w:rPr>
  </w:style>
  <w:style w:type="paragraph" w:styleId="a3">
    <w:name w:val="List Paragraph"/>
    <w:basedOn w:val="a"/>
    <w:uiPriority w:val="34"/>
    <w:qFormat/>
    <w:rsid w:val="00B00843"/>
    <w:pPr>
      <w:widowControl w:val="0"/>
      <w:autoSpaceDE w:val="0"/>
      <w:autoSpaceDN w:val="0"/>
      <w:adjustRightInd w:val="0"/>
      <w:spacing w:after="0" w:line="240" w:lineRule="auto"/>
      <w:ind w:left="720"/>
      <w:contextualSpacing/>
    </w:pPr>
    <w:rPr>
      <w:rFonts w:ascii="Times New Roman" w:hAnsi="Times New Roman"/>
      <w:sz w:val="24"/>
      <w:szCs w:val="24"/>
    </w:rPr>
  </w:style>
  <w:style w:type="character" w:customStyle="1" w:styleId="apple-converted-space">
    <w:name w:val="apple-converted-space"/>
    <w:rsid w:val="00B00843"/>
    <w:rPr>
      <w:rFonts w:cs="Times New Roman"/>
    </w:rPr>
  </w:style>
  <w:style w:type="character" w:customStyle="1" w:styleId="c9c7">
    <w:name w:val="c9 c7"/>
    <w:basedOn w:val="a0"/>
    <w:rsid w:val="00B00843"/>
  </w:style>
  <w:style w:type="character" w:customStyle="1" w:styleId="c4c9c7">
    <w:name w:val="c4 c9 c7"/>
    <w:basedOn w:val="a0"/>
    <w:rsid w:val="00B00843"/>
  </w:style>
  <w:style w:type="character" w:customStyle="1" w:styleId="c7c9">
    <w:name w:val="c7 c9"/>
    <w:basedOn w:val="a0"/>
    <w:rsid w:val="00B00843"/>
  </w:style>
  <w:style w:type="paragraph" w:customStyle="1" w:styleId="a4">
    <w:name w:val="Стиль"/>
    <w:rsid w:val="00B008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ody Text"/>
    <w:basedOn w:val="a"/>
    <w:link w:val="a6"/>
    <w:unhideWhenUsed/>
    <w:rsid w:val="00B00843"/>
    <w:pPr>
      <w:widowControl w:val="0"/>
      <w:suppressAutoHyphens/>
      <w:autoSpaceDE w:val="0"/>
      <w:spacing w:after="120" w:line="240" w:lineRule="auto"/>
    </w:pPr>
    <w:rPr>
      <w:rFonts w:ascii="Sylfaen" w:hAnsi="Sylfaen" w:cs="Sylfaen"/>
      <w:sz w:val="24"/>
      <w:szCs w:val="24"/>
      <w:lang w:eastAsia="ar-SA"/>
    </w:rPr>
  </w:style>
  <w:style w:type="character" w:customStyle="1" w:styleId="a6">
    <w:name w:val="Основной текст Знак"/>
    <w:basedOn w:val="a0"/>
    <w:link w:val="a5"/>
    <w:rsid w:val="00B00843"/>
    <w:rPr>
      <w:rFonts w:ascii="Sylfaen" w:eastAsia="Times New Roman" w:hAnsi="Sylfaen" w:cs="Sylfaen"/>
      <w:sz w:val="24"/>
      <w:szCs w:val="24"/>
      <w:lang w:eastAsia="ar-SA"/>
    </w:rPr>
  </w:style>
  <w:style w:type="paragraph" w:styleId="a7">
    <w:name w:val="Normal (Web)"/>
    <w:basedOn w:val="a"/>
    <w:uiPriority w:val="99"/>
    <w:unhideWhenUsed/>
    <w:rsid w:val="00B00843"/>
    <w:pPr>
      <w:spacing w:before="100" w:beforeAutospacing="1" w:after="100" w:afterAutospacing="1" w:line="240" w:lineRule="auto"/>
    </w:pPr>
    <w:rPr>
      <w:rFonts w:ascii="Times New Roman" w:hAnsi="Times New Roman"/>
      <w:sz w:val="24"/>
      <w:szCs w:val="24"/>
    </w:rPr>
  </w:style>
  <w:style w:type="paragraph" w:customStyle="1" w:styleId="Default">
    <w:name w:val="Default"/>
    <w:rsid w:val="00721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2935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C34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34FD"/>
    <w:rPr>
      <w:rFonts w:ascii="Tahoma" w:eastAsia="Times New Roman" w:hAnsi="Tahoma" w:cs="Tahoma"/>
      <w:sz w:val="16"/>
      <w:szCs w:val="16"/>
      <w:lang w:eastAsia="ru-RU"/>
    </w:rPr>
  </w:style>
  <w:style w:type="paragraph" w:customStyle="1" w:styleId="aa">
    <w:name w:val="Базовый"/>
    <w:rsid w:val="007C34FD"/>
    <w:pPr>
      <w:tabs>
        <w:tab w:val="left" w:pos="709"/>
      </w:tabs>
      <w:suppressAutoHyphens/>
      <w:spacing w:line="276" w:lineRule="atLeast"/>
    </w:pPr>
    <w:rPr>
      <w:rFonts w:ascii="Calibri" w:eastAsia="DejaVu Sans" w:hAnsi="Calibri" w:cs="Times New Roman"/>
      <w:lang w:eastAsia="ru-RU"/>
    </w:rPr>
  </w:style>
  <w:style w:type="paragraph" w:styleId="ab">
    <w:name w:val="header"/>
    <w:basedOn w:val="a"/>
    <w:link w:val="ac"/>
    <w:uiPriority w:val="99"/>
    <w:unhideWhenUsed/>
    <w:rsid w:val="00CA6D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6D2C"/>
    <w:rPr>
      <w:rFonts w:ascii="Calibri" w:eastAsia="Times New Roman" w:hAnsi="Calibri" w:cs="Times New Roman"/>
      <w:lang w:eastAsia="ru-RU"/>
    </w:rPr>
  </w:style>
  <w:style w:type="paragraph" w:styleId="ad">
    <w:name w:val="footer"/>
    <w:basedOn w:val="a"/>
    <w:link w:val="ae"/>
    <w:uiPriority w:val="99"/>
    <w:unhideWhenUsed/>
    <w:rsid w:val="00CA6D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6D2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AE82-8A56-46F1-8305-86B8D09A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21</Pages>
  <Words>6854</Words>
  <Characters>39070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10i</dc:creator>
  <cp:keywords/>
  <dc:description/>
  <cp:lastModifiedBy>Admin</cp:lastModifiedBy>
  <cp:revision>18</cp:revision>
  <cp:lastPrinted>2016-10-03T10:22:00Z</cp:lastPrinted>
  <dcterms:created xsi:type="dcterms:W3CDTF">2016-10-02T16:50:00Z</dcterms:created>
  <dcterms:modified xsi:type="dcterms:W3CDTF">2016-10-06T12:08:00Z</dcterms:modified>
</cp:coreProperties>
</file>