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75C" w:rsidRPr="0092375C" w:rsidRDefault="0092375C" w:rsidP="0092375C">
      <w:pPr>
        <w:outlineLvl w:val="0"/>
        <w:rPr>
          <w:b/>
          <w:lang w:val="en-US"/>
        </w:rPr>
      </w:pPr>
      <w:r w:rsidRPr="0092375C">
        <w:rPr>
          <w:b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5.95pt;height:495.25pt">
            <v:imagedata r:id="rId5" o:title="Учебный план"/>
          </v:shape>
        </w:pict>
      </w:r>
    </w:p>
    <w:p w:rsidR="0092375C" w:rsidRDefault="0092375C" w:rsidP="0092375C">
      <w:pPr>
        <w:outlineLvl w:val="0"/>
        <w:rPr>
          <w:b/>
          <w:lang w:val="en-US"/>
        </w:rPr>
      </w:pPr>
    </w:p>
    <w:p w:rsidR="0092375C" w:rsidRDefault="0092375C" w:rsidP="001173EF">
      <w:pPr>
        <w:jc w:val="center"/>
        <w:outlineLvl w:val="0"/>
        <w:rPr>
          <w:b/>
          <w:lang w:val="en-US"/>
        </w:rPr>
      </w:pPr>
    </w:p>
    <w:p w:rsidR="000F2AB9" w:rsidRPr="00713BF7" w:rsidRDefault="000F2AB9" w:rsidP="001173EF">
      <w:pPr>
        <w:jc w:val="center"/>
        <w:outlineLvl w:val="0"/>
        <w:rPr>
          <w:b/>
        </w:rPr>
      </w:pPr>
      <w:r w:rsidRPr="00713BF7">
        <w:rPr>
          <w:b/>
        </w:rPr>
        <w:t>Пояснительная записка к учебному плану</w:t>
      </w:r>
    </w:p>
    <w:p w:rsidR="000F2AB9" w:rsidRPr="00713BF7" w:rsidRDefault="000F2AB9" w:rsidP="00713BF7">
      <w:pPr>
        <w:jc w:val="center"/>
        <w:rPr>
          <w:b/>
        </w:rPr>
      </w:pPr>
      <w:r w:rsidRPr="00713BF7">
        <w:rPr>
          <w:b/>
        </w:rPr>
        <w:t>муниципального дошкольного образовательного учреждения «ЦРР- детский сад №10» г</w:t>
      </w:r>
      <w:proofErr w:type="gramStart"/>
      <w:r w:rsidRPr="00713BF7">
        <w:rPr>
          <w:b/>
        </w:rPr>
        <w:t>.В</w:t>
      </w:r>
      <w:proofErr w:type="gramEnd"/>
      <w:r w:rsidRPr="00713BF7">
        <w:rPr>
          <w:b/>
        </w:rPr>
        <w:t>алуйки</w:t>
      </w:r>
      <w:r>
        <w:rPr>
          <w:b/>
        </w:rPr>
        <w:t xml:space="preserve"> Белгородской области</w:t>
      </w:r>
      <w:r w:rsidRPr="00713BF7">
        <w:rPr>
          <w:b/>
        </w:rPr>
        <w:t>.</w:t>
      </w:r>
    </w:p>
    <w:p w:rsidR="000F2AB9" w:rsidRPr="00105845" w:rsidRDefault="000F2AB9" w:rsidP="00713BF7">
      <w:pPr>
        <w:jc w:val="both"/>
        <w:rPr>
          <w:b/>
          <w:bCs/>
        </w:rPr>
      </w:pPr>
      <w:r w:rsidRPr="00713BF7">
        <w:rPr>
          <w:rStyle w:val="FontStyle20"/>
          <w:b w:val="0"/>
          <w:bCs/>
          <w:sz w:val="24"/>
        </w:rPr>
        <w:t xml:space="preserve">Учебный план муниципального дошкольного образовательного учреждения «Центр развития </w:t>
      </w:r>
      <w:proofErr w:type="spellStart"/>
      <w:r w:rsidRPr="00713BF7">
        <w:rPr>
          <w:rStyle w:val="FontStyle20"/>
          <w:b w:val="0"/>
          <w:bCs/>
          <w:sz w:val="24"/>
        </w:rPr>
        <w:t>ребенка-детский</w:t>
      </w:r>
      <w:proofErr w:type="spellEnd"/>
      <w:r w:rsidRPr="00713BF7">
        <w:rPr>
          <w:rStyle w:val="FontStyle20"/>
          <w:b w:val="0"/>
          <w:bCs/>
          <w:sz w:val="24"/>
        </w:rPr>
        <w:t xml:space="preserve"> сад №10» г. Валуйки Белгородской области,</w:t>
      </w:r>
      <w:r w:rsidRPr="00D55C82">
        <w:rPr>
          <w:rStyle w:val="FontStyle20"/>
          <w:b w:val="0"/>
          <w:bCs/>
          <w:sz w:val="24"/>
        </w:rPr>
        <w:t xml:space="preserve"> реализующего основную образовательную программу</w:t>
      </w:r>
      <w:r>
        <w:rPr>
          <w:rStyle w:val="FontStyle20"/>
          <w:b w:val="0"/>
          <w:bCs/>
          <w:sz w:val="24"/>
        </w:rPr>
        <w:t xml:space="preserve"> МДОУ «Центр развития </w:t>
      </w:r>
      <w:proofErr w:type="spellStart"/>
      <w:r>
        <w:rPr>
          <w:rStyle w:val="FontStyle20"/>
          <w:b w:val="0"/>
          <w:bCs/>
          <w:sz w:val="24"/>
        </w:rPr>
        <w:t>ребенка-детский</w:t>
      </w:r>
      <w:proofErr w:type="spellEnd"/>
      <w:r>
        <w:rPr>
          <w:rStyle w:val="FontStyle20"/>
          <w:b w:val="0"/>
          <w:bCs/>
          <w:sz w:val="24"/>
        </w:rPr>
        <w:t xml:space="preserve"> сад№10» г</w:t>
      </w:r>
      <w:proofErr w:type="gramStart"/>
      <w:r>
        <w:rPr>
          <w:rStyle w:val="FontStyle20"/>
          <w:b w:val="0"/>
          <w:bCs/>
          <w:sz w:val="24"/>
        </w:rPr>
        <w:t>.В</w:t>
      </w:r>
      <w:proofErr w:type="gramEnd"/>
      <w:r>
        <w:rPr>
          <w:rStyle w:val="FontStyle20"/>
          <w:b w:val="0"/>
          <w:bCs/>
          <w:sz w:val="24"/>
        </w:rPr>
        <w:t>алуйки Белгородской области</w:t>
      </w:r>
      <w:r w:rsidRPr="00D55C82">
        <w:rPr>
          <w:rStyle w:val="FontStyle20"/>
          <w:b w:val="0"/>
          <w:bCs/>
          <w:sz w:val="24"/>
        </w:rPr>
        <w:t xml:space="preserve"> </w:t>
      </w:r>
      <w:r>
        <w:rPr>
          <w:rStyle w:val="FontStyle20"/>
          <w:b w:val="0"/>
          <w:bCs/>
          <w:sz w:val="24"/>
        </w:rPr>
        <w:t>(</w:t>
      </w:r>
      <w:r w:rsidRPr="00D55C82">
        <w:rPr>
          <w:rStyle w:val="FontStyle20"/>
          <w:b w:val="0"/>
          <w:bCs/>
          <w:sz w:val="24"/>
        </w:rPr>
        <w:t xml:space="preserve">УМК </w:t>
      </w:r>
      <w:r w:rsidRPr="00D55C82">
        <w:t xml:space="preserve">«Радуга» </w:t>
      </w:r>
      <w:proofErr w:type="spellStart"/>
      <w:r w:rsidRPr="00D55C82">
        <w:t>под.ред.Е.В.Соловьевой</w:t>
      </w:r>
      <w:proofErr w:type="spellEnd"/>
      <w:r w:rsidRPr="00D55C82">
        <w:t>),</w:t>
      </w:r>
      <w:r w:rsidRPr="00D55C82">
        <w:rPr>
          <w:rStyle w:val="FontStyle20"/>
          <w:b w:val="0"/>
          <w:bCs/>
          <w:sz w:val="24"/>
        </w:rPr>
        <w:t xml:space="preserve"> реализующего основную образовательную программу </w:t>
      </w:r>
      <w:r>
        <w:rPr>
          <w:rStyle w:val="FontStyle20"/>
          <w:b w:val="0"/>
          <w:bCs/>
          <w:sz w:val="24"/>
        </w:rPr>
        <w:t xml:space="preserve">МДОУ «Центр развития </w:t>
      </w:r>
      <w:proofErr w:type="spellStart"/>
      <w:r>
        <w:rPr>
          <w:rStyle w:val="FontStyle20"/>
          <w:b w:val="0"/>
          <w:bCs/>
          <w:sz w:val="24"/>
        </w:rPr>
        <w:t>ребенка-детский</w:t>
      </w:r>
      <w:proofErr w:type="spellEnd"/>
      <w:r>
        <w:rPr>
          <w:rStyle w:val="FontStyle20"/>
          <w:b w:val="0"/>
          <w:bCs/>
          <w:sz w:val="24"/>
        </w:rPr>
        <w:t xml:space="preserve"> сад№10» г.Валуйки Белгородской области</w:t>
      </w:r>
      <w:r w:rsidRPr="00D55C82">
        <w:rPr>
          <w:rStyle w:val="FontStyle20"/>
          <w:b w:val="0"/>
          <w:bCs/>
          <w:sz w:val="24"/>
        </w:rPr>
        <w:t xml:space="preserve"> </w:t>
      </w:r>
      <w:r>
        <w:rPr>
          <w:rStyle w:val="FontStyle20"/>
          <w:b w:val="0"/>
          <w:bCs/>
          <w:sz w:val="24"/>
        </w:rPr>
        <w:t>(</w:t>
      </w:r>
      <w:r w:rsidRPr="00D55C82">
        <w:rPr>
          <w:rStyle w:val="FontStyle20"/>
          <w:b w:val="0"/>
          <w:bCs/>
          <w:sz w:val="24"/>
        </w:rPr>
        <w:t>УМК</w:t>
      </w:r>
      <w:r w:rsidRPr="00D55C82">
        <w:rPr>
          <w:bCs/>
        </w:rPr>
        <w:t xml:space="preserve"> </w:t>
      </w:r>
      <w:r w:rsidRPr="00D55C82">
        <w:t xml:space="preserve">«Детский сад по системе </w:t>
      </w:r>
      <w:proofErr w:type="spellStart"/>
      <w:r w:rsidRPr="00D55C82">
        <w:t>М.Монтессори</w:t>
      </w:r>
      <w:proofErr w:type="spellEnd"/>
      <w:r w:rsidRPr="00D55C82">
        <w:t>»),</w:t>
      </w:r>
      <w:r>
        <w:t xml:space="preserve"> реализующего</w:t>
      </w:r>
      <w:r w:rsidRPr="001173EF">
        <w:rPr>
          <w:rStyle w:val="FontStyle20"/>
          <w:b w:val="0"/>
          <w:bCs/>
          <w:sz w:val="24"/>
        </w:rPr>
        <w:t xml:space="preserve"> </w:t>
      </w:r>
      <w:r w:rsidRPr="00D55C82">
        <w:rPr>
          <w:rStyle w:val="FontStyle20"/>
          <w:b w:val="0"/>
          <w:bCs/>
          <w:sz w:val="24"/>
        </w:rPr>
        <w:t xml:space="preserve">основную образовательную программу </w:t>
      </w:r>
      <w:r>
        <w:rPr>
          <w:rStyle w:val="FontStyle20"/>
          <w:b w:val="0"/>
          <w:bCs/>
          <w:sz w:val="24"/>
        </w:rPr>
        <w:t xml:space="preserve">МДОУ «Центр развития </w:t>
      </w:r>
      <w:proofErr w:type="spellStart"/>
      <w:r>
        <w:rPr>
          <w:rStyle w:val="FontStyle20"/>
          <w:b w:val="0"/>
          <w:bCs/>
          <w:sz w:val="24"/>
        </w:rPr>
        <w:t>ребенка-детский</w:t>
      </w:r>
      <w:proofErr w:type="spellEnd"/>
      <w:r>
        <w:rPr>
          <w:rStyle w:val="FontStyle20"/>
          <w:b w:val="0"/>
          <w:bCs/>
          <w:sz w:val="24"/>
        </w:rPr>
        <w:t xml:space="preserve"> сад№10» г</w:t>
      </w:r>
      <w:proofErr w:type="gramStart"/>
      <w:r>
        <w:rPr>
          <w:rStyle w:val="FontStyle20"/>
          <w:b w:val="0"/>
          <w:bCs/>
          <w:sz w:val="24"/>
        </w:rPr>
        <w:t>.В</w:t>
      </w:r>
      <w:proofErr w:type="gramEnd"/>
      <w:r>
        <w:rPr>
          <w:rStyle w:val="FontStyle20"/>
          <w:b w:val="0"/>
          <w:bCs/>
          <w:sz w:val="24"/>
        </w:rPr>
        <w:t>алуйки Белгородской области</w:t>
      </w:r>
      <w:r w:rsidRPr="00D55C82">
        <w:rPr>
          <w:rStyle w:val="FontStyle20"/>
          <w:b w:val="0"/>
          <w:bCs/>
          <w:sz w:val="24"/>
        </w:rPr>
        <w:t xml:space="preserve"> </w:t>
      </w:r>
      <w:r>
        <w:rPr>
          <w:rStyle w:val="FontStyle20"/>
          <w:b w:val="0"/>
          <w:bCs/>
          <w:sz w:val="24"/>
        </w:rPr>
        <w:t>(</w:t>
      </w:r>
      <w:r w:rsidRPr="00D55C82">
        <w:rPr>
          <w:rStyle w:val="FontStyle20"/>
          <w:b w:val="0"/>
          <w:bCs/>
          <w:sz w:val="24"/>
        </w:rPr>
        <w:t>УМК</w:t>
      </w:r>
      <w:r>
        <w:rPr>
          <w:rStyle w:val="FontStyle20"/>
          <w:b w:val="0"/>
          <w:bCs/>
          <w:sz w:val="24"/>
        </w:rPr>
        <w:t xml:space="preserve"> «Вдохновение» под ред.</w:t>
      </w:r>
      <w:r w:rsidRPr="005E391F">
        <w:t xml:space="preserve"> </w:t>
      </w:r>
      <w:r>
        <w:t xml:space="preserve">В.К. </w:t>
      </w:r>
      <w:proofErr w:type="spellStart"/>
      <w:r>
        <w:t>Загводкина</w:t>
      </w:r>
      <w:proofErr w:type="spellEnd"/>
      <w:r>
        <w:t>, И.Е. Федосовой),</w:t>
      </w:r>
      <w:r w:rsidRPr="00D55C82">
        <w:rPr>
          <w:rStyle w:val="FontStyle20"/>
          <w:b w:val="0"/>
          <w:bCs/>
          <w:sz w:val="24"/>
        </w:rPr>
        <w:t xml:space="preserve"> реализующего адаптированную осн</w:t>
      </w:r>
      <w:r>
        <w:rPr>
          <w:rStyle w:val="FontStyle20"/>
          <w:b w:val="0"/>
          <w:bCs/>
          <w:sz w:val="24"/>
        </w:rPr>
        <w:t>овную образовательную программу</w:t>
      </w:r>
      <w:r w:rsidRPr="00D55C82">
        <w:rPr>
          <w:rStyle w:val="FontStyle20"/>
          <w:b w:val="0"/>
          <w:bCs/>
          <w:sz w:val="24"/>
        </w:rPr>
        <w:t xml:space="preserve"> </w:t>
      </w:r>
      <w:r>
        <w:rPr>
          <w:rStyle w:val="FontStyle20"/>
          <w:b w:val="0"/>
          <w:bCs/>
          <w:sz w:val="24"/>
        </w:rPr>
        <w:t xml:space="preserve">МДОУ «Центр развития </w:t>
      </w:r>
      <w:proofErr w:type="spellStart"/>
      <w:r>
        <w:rPr>
          <w:rStyle w:val="FontStyle20"/>
          <w:b w:val="0"/>
          <w:bCs/>
          <w:sz w:val="24"/>
        </w:rPr>
        <w:t>ребенка-детский</w:t>
      </w:r>
      <w:proofErr w:type="spellEnd"/>
      <w:r>
        <w:rPr>
          <w:rStyle w:val="FontStyle20"/>
          <w:b w:val="0"/>
          <w:bCs/>
          <w:sz w:val="24"/>
        </w:rPr>
        <w:t xml:space="preserve"> сад№10» г.Валуйки Белгородской области (УМК «Комплексная образовательная программа дошкольного образования для детей с тяжелыми нарушениями речи»( общим недоразвитие речи) с 3 до 7лет» под редакцией Н.В. </w:t>
      </w:r>
      <w:proofErr w:type="spellStart"/>
      <w:r>
        <w:rPr>
          <w:rStyle w:val="FontStyle20"/>
          <w:b w:val="0"/>
          <w:bCs/>
          <w:sz w:val="24"/>
        </w:rPr>
        <w:t>Нищевой</w:t>
      </w:r>
      <w:proofErr w:type="spellEnd"/>
    </w:p>
    <w:p w:rsidR="000F2AB9" w:rsidRPr="00D55C82" w:rsidRDefault="000F2AB9" w:rsidP="0019677B">
      <w:pPr>
        <w:tabs>
          <w:tab w:val="left" w:pos="0"/>
        </w:tabs>
        <w:ind w:left="142"/>
        <w:jc w:val="both"/>
      </w:pPr>
      <w:r w:rsidRPr="00D55C82">
        <w:t xml:space="preserve">     </w:t>
      </w:r>
      <w:proofErr w:type="gramStart"/>
      <w:r w:rsidRPr="00D55C82">
        <w:t>разработан</w:t>
      </w:r>
      <w:proofErr w:type="gramEnd"/>
      <w:r w:rsidRPr="00D55C82">
        <w:t xml:space="preserve"> в соответствии, :</w:t>
      </w:r>
    </w:p>
    <w:p w:rsidR="000F2AB9" w:rsidRPr="00D55C82" w:rsidRDefault="000F2AB9" w:rsidP="0019677B">
      <w:pPr>
        <w:tabs>
          <w:tab w:val="left" w:pos="0"/>
        </w:tabs>
        <w:ind w:left="142"/>
        <w:jc w:val="both"/>
      </w:pPr>
      <w:r w:rsidRPr="00D55C82">
        <w:t xml:space="preserve"> -  Законом Российской Федерации от 29.12.2012 г. № 273-ФЗ «Об образовании»;</w:t>
      </w:r>
    </w:p>
    <w:p w:rsidR="000F2AB9" w:rsidRPr="00D55C82" w:rsidRDefault="000F2AB9" w:rsidP="0019677B">
      <w:pPr>
        <w:pStyle w:val="ConsPlusNormal"/>
        <w:tabs>
          <w:tab w:val="left" w:pos="0"/>
        </w:tabs>
        <w:ind w:left="142"/>
        <w:rPr>
          <w:rFonts w:ascii="Times New Roman" w:hAnsi="Times New Roman" w:cs="Times New Roman"/>
          <w:sz w:val="24"/>
          <w:szCs w:val="24"/>
        </w:rPr>
      </w:pPr>
      <w:r w:rsidRPr="00D55C82">
        <w:rPr>
          <w:rFonts w:ascii="Times New Roman" w:hAnsi="Times New Roman" w:cs="Times New Roman"/>
          <w:sz w:val="24"/>
          <w:szCs w:val="24"/>
        </w:rPr>
        <w:t xml:space="preserve"> - Порядок </w:t>
      </w:r>
      <w:r w:rsidRPr="00D55C82">
        <w:rPr>
          <w:rFonts w:ascii="Times New Roman" w:hAnsi="Times New Roman" w:cs="Times New Roman"/>
          <w:bCs/>
          <w:sz w:val="24"/>
          <w:szCs w:val="24"/>
        </w:rPr>
        <w:t>организации и осуществления образовательной деятельности по основным общеобразовательным программам образовательным программам дошкольного образовани</w:t>
      </w:r>
      <w:proofErr w:type="gramStart"/>
      <w:r w:rsidRPr="00D55C82">
        <w:rPr>
          <w:rFonts w:ascii="Times New Roman" w:hAnsi="Times New Roman" w:cs="Times New Roman"/>
          <w:bCs/>
          <w:sz w:val="24"/>
          <w:szCs w:val="24"/>
        </w:rPr>
        <w:t>я</w:t>
      </w:r>
      <w:r w:rsidRPr="00D55C82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gramEnd"/>
      <w:r w:rsidRPr="00D55C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55C82">
        <w:rPr>
          <w:rFonts w:ascii="Times New Roman" w:hAnsi="Times New Roman" w:cs="Times New Roman"/>
          <w:sz w:val="24"/>
          <w:szCs w:val="24"/>
        </w:rPr>
        <w:t>от 30 августа 2013 г. N 1014;</w:t>
      </w:r>
    </w:p>
    <w:p w:rsidR="000F2AB9" w:rsidRPr="00D55C82" w:rsidRDefault="000F2AB9" w:rsidP="0019677B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ind w:left="142"/>
        <w:jc w:val="both"/>
      </w:pPr>
      <w:r w:rsidRPr="00D55C82">
        <w:rPr>
          <w:spacing w:val="-4"/>
        </w:rPr>
        <w:t xml:space="preserve">Санитарно-эпидемиологическими правилами и нормативами </w:t>
      </w:r>
      <w:proofErr w:type="spellStart"/>
      <w:r w:rsidRPr="00D55C82">
        <w:rPr>
          <w:spacing w:val="-4"/>
        </w:rPr>
        <w:t>СанПиН</w:t>
      </w:r>
      <w:proofErr w:type="spellEnd"/>
      <w:r w:rsidRPr="00D55C82">
        <w:rPr>
          <w:spacing w:val="-4"/>
        </w:rPr>
        <w:t xml:space="preserve"> </w:t>
      </w:r>
      <w:r w:rsidRPr="00D55C82">
        <w:rPr>
          <w:spacing w:val="-2"/>
        </w:rPr>
        <w:t xml:space="preserve">2.4.1.3049-13, </w:t>
      </w:r>
      <w:proofErr w:type="spellStart"/>
      <w:r w:rsidRPr="00D55C82">
        <w:rPr>
          <w:spacing w:val="-2"/>
        </w:rPr>
        <w:t>СанПин</w:t>
      </w:r>
      <w:proofErr w:type="spellEnd"/>
      <w:r w:rsidRPr="00D55C82">
        <w:rPr>
          <w:spacing w:val="-2"/>
        </w:rPr>
        <w:t xml:space="preserve"> 2.4.1.3147-13) «Санитарно-эпидемиологические требования к устройству, </w:t>
      </w:r>
      <w:r w:rsidRPr="00D55C82">
        <w:rPr>
          <w:spacing w:val="-4"/>
        </w:rPr>
        <w:t xml:space="preserve">содержанию и организации режима работы дошкольных образовательных учреждений», утвержденными постановлением Главного государственного </w:t>
      </w:r>
      <w:r w:rsidRPr="00D55C82">
        <w:t xml:space="preserve">санитарного врача РФ от 22.07.2010 г.  с изменениями № 1 от 20.12.2010 г. № 164, утвержденными </w:t>
      </w:r>
      <w:r w:rsidRPr="00D55C82">
        <w:rPr>
          <w:spacing w:val="-4"/>
        </w:rPr>
        <w:t xml:space="preserve">постановлением Главного государственного </w:t>
      </w:r>
      <w:r w:rsidRPr="00D55C82">
        <w:t>санитарного врача РФ;</w:t>
      </w:r>
    </w:p>
    <w:p w:rsidR="000F2AB9" w:rsidRPr="00D55C82" w:rsidRDefault="000F2AB9" w:rsidP="0019677B">
      <w:pPr>
        <w:shd w:val="clear" w:color="auto" w:fill="FFFFFF"/>
        <w:tabs>
          <w:tab w:val="left" w:pos="0"/>
        </w:tabs>
        <w:spacing w:line="312" w:lineRule="exact"/>
        <w:ind w:left="142" w:right="14" w:hanging="10"/>
        <w:jc w:val="both"/>
      </w:pPr>
      <w:r w:rsidRPr="00D55C82">
        <w:t xml:space="preserve"> - Письмом Министерства образования Российской Федерации от </w:t>
      </w:r>
      <w:r w:rsidRPr="00D55C82">
        <w:rPr>
          <w:spacing w:val="-5"/>
        </w:rPr>
        <w:t xml:space="preserve">14.03.2000 № 65/23-16 «О гигиенических требованиях к максимальной нагрузке </w:t>
      </w:r>
      <w:r w:rsidRPr="00D55C82">
        <w:rPr>
          <w:spacing w:val="-4"/>
        </w:rPr>
        <w:t>на детей дошкольного возраста в организованных формах обучения»;</w:t>
      </w:r>
    </w:p>
    <w:p w:rsidR="000F2AB9" w:rsidRDefault="000F2AB9" w:rsidP="0019677B">
      <w:pPr>
        <w:shd w:val="clear" w:color="auto" w:fill="FFFFFF"/>
        <w:tabs>
          <w:tab w:val="left" w:pos="0"/>
          <w:tab w:val="left" w:pos="284"/>
        </w:tabs>
        <w:ind w:left="142" w:right="10" w:hanging="5"/>
        <w:jc w:val="both"/>
        <w:rPr>
          <w:spacing w:val="-4"/>
        </w:rPr>
      </w:pPr>
      <w:r w:rsidRPr="00D55C82">
        <w:t xml:space="preserve">- </w:t>
      </w:r>
      <w:r w:rsidRPr="00D55C82">
        <w:rPr>
          <w:spacing w:val="-6"/>
        </w:rPr>
        <w:t xml:space="preserve">Письмом Министерства образования и науки Российской Федерации от </w:t>
      </w:r>
      <w:r w:rsidRPr="00D55C82">
        <w:t xml:space="preserve">31.05.2007 № 03-1213 «О методических рекомендациях по отнесению </w:t>
      </w:r>
      <w:r w:rsidRPr="00D55C82">
        <w:rPr>
          <w:spacing w:val="-4"/>
        </w:rPr>
        <w:t>дошкольных образовательных учреждений к определенному виду»;</w:t>
      </w:r>
    </w:p>
    <w:p w:rsidR="000F2AB9" w:rsidRPr="006A71DE" w:rsidRDefault="000F2AB9" w:rsidP="0019677B">
      <w:pPr>
        <w:shd w:val="clear" w:color="auto" w:fill="FFFFFF"/>
        <w:tabs>
          <w:tab w:val="left" w:pos="0"/>
          <w:tab w:val="left" w:pos="284"/>
        </w:tabs>
        <w:ind w:left="142" w:right="10" w:hanging="5"/>
        <w:jc w:val="both"/>
        <w:rPr>
          <w:spacing w:val="-4"/>
        </w:rPr>
      </w:pPr>
      <w:r>
        <w:rPr>
          <w:bCs/>
          <w:kern w:val="36"/>
        </w:rPr>
        <w:t xml:space="preserve">- </w:t>
      </w:r>
      <w:r w:rsidRPr="006A71DE">
        <w:rPr>
          <w:bCs/>
          <w:kern w:val="36"/>
        </w:rPr>
        <w:t>Приказ Министерства образования и науки Российской Федерации (</w:t>
      </w:r>
      <w:proofErr w:type="spellStart"/>
      <w:r w:rsidRPr="006A71DE">
        <w:rPr>
          <w:bCs/>
          <w:kern w:val="36"/>
        </w:rPr>
        <w:t>Минобрнауки</w:t>
      </w:r>
      <w:proofErr w:type="spellEnd"/>
      <w:r w:rsidRPr="006A71DE">
        <w:rPr>
          <w:bCs/>
          <w:kern w:val="36"/>
        </w:rPr>
        <w:t xml:space="preserve"> России) от 17 октября 2013 г. N 1155 г. Москва "Об утверждении федерального государственного образовательного ста</w:t>
      </w:r>
      <w:r>
        <w:rPr>
          <w:bCs/>
          <w:kern w:val="36"/>
        </w:rPr>
        <w:t>ндарта дошкольного образования"</w:t>
      </w:r>
    </w:p>
    <w:p w:rsidR="000F2AB9" w:rsidRPr="00D55C82" w:rsidRDefault="000F2AB9" w:rsidP="0019677B">
      <w:pPr>
        <w:shd w:val="clear" w:color="auto" w:fill="FFFFFF"/>
        <w:tabs>
          <w:tab w:val="left" w:pos="0"/>
          <w:tab w:val="left" w:pos="284"/>
        </w:tabs>
        <w:ind w:left="142" w:right="14"/>
        <w:jc w:val="both"/>
      </w:pPr>
      <w:r w:rsidRPr="00D55C82">
        <w:t>- Уставом муниципального дошкольного образовательного учреждения «</w:t>
      </w:r>
      <w:proofErr w:type="spellStart"/>
      <w:r w:rsidRPr="00D55C82">
        <w:t>ЦРР-детский</w:t>
      </w:r>
      <w:proofErr w:type="spellEnd"/>
      <w:r w:rsidRPr="00D55C82">
        <w:t xml:space="preserve"> сад №10» г</w:t>
      </w:r>
      <w:proofErr w:type="gramStart"/>
      <w:r w:rsidRPr="00D55C82">
        <w:t>.В</w:t>
      </w:r>
      <w:proofErr w:type="gramEnd"/>
      <w:r w:rsidRPr="00D55C82">
        <w:t>алуйки;</w:t>
      </w:r>
    </w:p>
    <w:p w:rsidR="000F2AB9" w:rsidRPr="00D55C82" w:rsidRDefault="000F2AB9" w:rsidP="0019677B">
      <w:pPr>
        <w:shd w:val="clear" w:color="auto" w:fill="FFFFFF"/>
        <w:tabs>
          <w:tab w:val="left" w:pos="0"/>
        </w:tabs>
        <w:spacing w:line="312" w:lineRule="exact"/>
        <w:ind w:left="142" w:right="14"/>
        <w:jc w:val="both"/>
      </w:pPr>
      <w:r w:rsidRPr="00D55C82">
        <w:t xml:space="preserve">    При составлении учебного плана творческий коллектив МДОУ «ЦРР- детский сад №10»</w:t>
      </w:r>
      <w:r>
        <w:t>г</w:t>
      </w:r>
      <w:proofErr w:type="gramStart"/>
      <w:r>
        <w:t>.В</w:t>
      </w:r>
      <w:proofErr w:type="gramEnd"/>
      <w:r>
        <w:t>алуйки Белгородской области</w:t>
      </w:r>
      <w:r w:rsidRPr="00D55C82">
        <w:t xml:space="preserve"> ориентировался на стратегии и тактики образования, сформулированные в национальной доктрине образования в РФ, в документах о модернизации отечественного образования.  Учитывались социально-экономические, научно-культурные особенности </w:t>
      </w:r>
      <w:proofErr w:type="gramStart"/>
      <w:r w:rsidRPr="00D55C82">
        <w:t>г</w:t>
      </w:r>
      <w:proofErr w:type="gramEnd"/>
      <w:r w:rsidRPr="00D55C82">
        <w:t xml:space="preserve">. Валуйки, возрастные возможности и особенности воспитанников, мнение участников образовательного процесса – педагогов, </w:t>
      </w:r>
      <w:r w:rsidRPr="00D55C82">
        <w:lastRenderedPageBreak/>
        <w:t xml:space="preserve">родителей, законных представителей и органов государственно-общественного управления, приоритетные направления учреждения. </w:t>
      </w:r>
    </w:p>
    <w:p w:rsidR="000F2AB9" w:rsidRPr="00D55C82" w:rsidRDefault="000F2AB9" w:rsidP="00D55C82">
      <w:pPr>
        <w:tabs>
          <w:tab w:val="left" w:pos="851"/>
        </w:tabs>
        <w:ind w:left="426"/>
        <w:jc w:val="both"/>
      </w:pPr>
      <w:r w:rsidRPr="00D55C82">
        <w:t xml:space="preserve">    Учебный план   МДОУ «ЦРР- детский сад №10</w:t>
      </w:r>
      <w:r>
        <w:t>»г</w:t>
      </w:r>
      <w:proofErr w:type="gramStart"/>
      <w:r>
        <w:t>.В</w:t>
      </w:r>
      <w:proofErr w:type="gramEnd"/>
      <w:r>
        <w:t xml:space="preserve">алуйки Белгородской области </w:t>
      </w:r>
      <w:r w:rsidRPr="00D55C82">
        <w:t>является нормативным актом, устанавливающим перечень образовательных областей и объем учебного времени, отводимо</w:t>
      </w:r>
      <w:r>
        <w:t>го на проведение организованной</w:t>
      </w:r>
      <w:r w:rsidRPr="00D55C82">
        <w:t xml:space="preserve"> образовательной деятельности.  </w:t>
      </w:r>
    </w:p>
    <w:p w:rsidR="000F2AB9" w:rsidRPr="00D55C82" w:rsidRDefault="000F2AB9" w:rsidP="00D55C82">
      <w:pPr>
        <w:tabs>
          <w:tab w:val="left" w:pos="851"/>
        </w:tabs>
        <w:ind w:left="426"/>
        <w:jc w:val="both"/>
      </w:pPr>
      <w:r w:rsidRPr="00D55C82">
        <w:t xml:space="preserve">     В пла</w:t>
      </w:r>
      <w:r>
        <w:t>не предложено распределение организованной</w:t>
      </w:r>
      <w:r w:rsidRPr="00D55C82">
        <w:t xml:space="preserve"> образовательной деятельности, дающее возможность образовательному учреждению   строить план на принципах дифференциации и вариативности.</w:t>
      </w:r>
    </w:p>
    <w:p w:rsidR="000F2AB9" w:rsidRPr="00D55C82" w:rsidRDefault="000F2AB9" w:rsidP="00D55C82">
      <w:pPr>
        <w:tabs>
          <w:tab w:val="left" w:pos="851"/>
        </w:tabs>
        <w:ind w:left="426"/>
        <w:jc w:val="both"/>
      </w:pPr>
      <w:r w:rsidRPr="00D55C82">
        <w:t xml:space="preserve">     План обеспечивает выпол</w:t>
      </w:r>
      <w:r>
        <w:t xml:space="preserve">нение обязательной </w:t>
      </w:r>
      <w:r w:rsidRPr="00D55C82">
        <w:t xml:space="preserve"> части</w:t>
      </w:r>
      <w:r>
        <w:t xml:space="preserve"> основной образовательной</w:t>
      </w:r>
      <w:r w:rsidRPr="00D55C82">
        <w:t xml:space="preserve"> программы дошкольного образования и вариативной части, формируемой образовательным учреждением с учетом видовой принадлежности (центр развития ребёнка) и наличия приоритетных направлений. </w:t>
      </w:r>
    </w:p>
    <w:p w:rsidR="000F2AB9" w:rsidRPr="00D55C82" w:rsidRDefault="000F2AB9" w:rsidP="00D55C82">
      <w:pPr>
        <w:tabs>
          <w:tab w:val="left" w:pos="851"/>
        </w:tabs>
        <w:ind w:left="426"/>
        <w:jc w:val="both"/>
      </w:pPr>
      <w:r w:rsidRPr="00D55C82">
        <w:t xml:space="preserve">     При составлении учебного плана учитывалось время пребывания детей в группах и наличие возрастных групп:</w:t>
      </w:r>
    </w:p>
    <w:p w:rsidR="000F2AB9" w:rsidRPr="00D55C82" w:rsidRDefault="000F2AB9" w:rsidP="00D55C82">
      <w:pPr>
        <w:tabs>
          <w:tab w:val="left" w:pos="851"/>
        </w:tabs>
        <w:ind w:left="426"/>
        <w:jc w:val="both"/>
      </w:pPr>
      <w:r w:rsidRPr="00D55C82">
        <w:t xml:space="preserve">- </w:t>
      </w:r>
      <w:r>
        <w:t xml:space="preserve">первая младшая </w:t>
      </w:r>
      <w:proofErr w:type="spellStart"/>
      <w:r>
        <w:t>группа-общеразвивающей</w:t>
      </w:r>
      <w:proofErr w:type="spellEnd"/>
      <w:r>
        <w:t xml:space="preserve"> направленности </w:t>
      </w:r>
      <w:r w:rsidRPr="00D55C82">
        <w:t xml:space="preserve">– 1 группа– </w:t>
      </w:r>
      <w:proofErr w:type="gramStart"/>
      <w:r w:rsidRPr="00D55C82">
        <w:t>кр</w:t>
      </w:r>
      <w:proofErr w:type="gramEnd"/>
      <w:r w:rsidRPr="00D55C82">
        <w:t>углосуточное пребы</w:t>
      </w:r>
      <w:r>
        <w:t xml:space="preserve">вание; </w:t>
      </w:r>
    </w:p>
    <w:p w:rsidR="000F2AB9" w:rsidRPr="00D55C82" w:rsidRDefault="000F2AB9" w:rsidP="006A71DE">
      <w:pPr>
        <w:tabs>
          <w:tab w:val="left" w:pos="851"/>
        </w:tabs>
        <w:ind w:left="426"/>
        <w:jc w:val="both"/>
      </w:pPr>
      <w:r>
        <w:t xml:space="preserve"> - вторая</w:t>
      </w:r>
      <w:r w:rsidRPr="00D55C82">
        <w:t xml:space="preserve"> </w:t>
      </w:r>
      <w:proofErr w:type="spellStart"/>
      <w:r w:rsidRPr="00D55C82">
        <w:t>младшая</w:t>
      </w:r>
      <w:r>
        <w:t>-общеразвивающей</w:t>
      </w:r>
      <w:proofErr w:type="spellEnd"/>
      <w:r>
        <w:t xml:space="preserve"> направленности</w:t>
      </w:r>
      <w:r w:rsidRPr="00D55C82">
        <w:t xml:space="preserve"> – 1</w:t>
      </w:r>
      <w:r>
        <w:t xml:space="preserve"> группа-</w:t>
      </w:r>
      <w:r w:rsidRPr="00D55C82">
        <w:t>10ч 30мин пребывание</w:t>
      </w:r>
      <w:r>
        <w:t xml:space="preserve">м; </w:t>
      </w:r>
    </w:p>
    <w:p w:rsidR="000F2AB9" w:rsidRPr="00D55C82" w:rsidRDefault="000F2AB9" w:rsidP="00D55C82">
      <w:pPr>
        <w:tabs>
          <w:tab w:val="left" w:pos="851"/>
        </w:tabs>
        <w:jc w:val="both"/>
      </w:pPr>
      <w:r w:rsidRPr="00D55C82">
        <w:t xml:space="preserve">        - </w:t>
      </w:r>
      <w:proofErr w:type="gramStart"/>
      <w:r w:rsidRPr="00D55C82">
        <w:t>средняя</w:t>
      </w:r>
      <w:proofErr w:type="gramEnd"/>
      <w:r>
        <w:t xml:space="preserve"> </w:t>
      </w:r>
      <w:proofErr w:type="spellStart"/>
      <w:r>
        <w:t>группа-общеразвивающей</w:t>
      </w:r>
      <w:proofErr w:type="spellEnd"/>
      <w:r>
        <w:t xml:space="preserve"> направленности</w:t>
      </w:r>
      <w:r w:rsidRPr="00D55C82">
        <w:t xml:space="preserve"> – 1 группа-10ч30мин пребывание</w:t>
      </w:r>
      <w:r>
        <w:t>м;</w:t>
      </w:r>
    </w:p>
    <w:p w:rsidR="000F2AB9" w:rsidRPr="00D55C82" w:rsidRDefault="000F2AB9" w:rsidP="00D55C82">
      <w:pPr>
        <w:tabs>
          <w:tab w:val="left" w:pos="851"/>
        </w:tabs>
        <w:jc w:val="both"/>
      </w:pPr>
      <w:r w:rsidRPr="00D55C82">
        <w:t xml:space="preserve">        - старшая группа компенсирующей направленности – </w:t>
      </w:r>
      <w:r>
        <w:t>1</w:t>
      </w:r>
      <w:r w:rsidRPr="00D55C82">
        <w:t xml:space="preserve"> группа-10ч пребывание</w:t>
      </w:r>
      <w:r>
        <w:t>м</w:t>
      </w:r>
      <w:r w:rsidRPr="00D55C82">
        <w:t xml:space="preserve">; </w:t>
      </w:r>
    </w:p>
    <w:p w:rsidR="000F2AB9" w:rsidRPr="00D55C82" w:rsidRDefault="000F2AB9" w:rsidP="00D55C82">
      <w:pPr>
        <w:tabs>
          <w:tab w:val="left" w:pos="851"/>
        </w:tabs>
        <w:ind w:left="426"/>
        <w:jc w:val="both"/>
      </w:pPr>
      <w:r w:rsidRPr="00D55C82">
        <w:t xml:space="preserve">- подготовительная группа компенсирующей направленности -1 группа – </w:t>
      </w:r>
      <w:r>
        <w:t>10ч пребыванием;</w:t>
      </w:r>
      <w:r w:rsidRPr="00D55C82">
        <w:t xml:space="preserve">      </w:t>
      </w:r>
      <w:r w:rsidRPr="00D55C82">
        <w:tab/>
      </w:r>
    </w:p>
    <w:p w:rsidR="000F2AB9" w:rsidRPr="00D55C82" w:rsidRDefault="000F2AB9" w:rsidP="00D55C82">
      <w:pPr>
        <w:tabs>
          <w:tab w:val="left" w:pos="851"/>
        </w:tabs>
        <w:ind w:left="426"/>
        <w:jc w:val="both"/>
      </w:pPr>
      <w:r w:rsidRPr="00D55C82">
        <w:t xml:space="preserve"> - подготовительная групп</w:t>
      </w:r>
      <w:r>
        <w:t xml:space="preserve">а </w:t>
      </w:r>
      <w:proofErr w:type="gramStart"/>
      <w:r>
        <w:t>комбинированной</w:t>
      </w:r>
      <w:proofErr w:type="gramEnd"/>
      <w:r>
        <w:t xml:space="preserve"> направленности-1группа-</w:t>
      </w:r>
      <w:r w:rsidRPr="00D55C82">
        <w:t>10ч30мин пребывание</w:t>
      </w:r>
      <w:r>
        <w:t>м.</w:t>
      </w:r>
    </w:p>
    <w:p w:rsidR="000F2AB9" w:rsidRPr="00D55C82" w:rsidRDefault="000F2AB9" w:rsidP="00D55C82">
      <w:pPr>
        <w:tabs>
          <w:tab w:val="left" w:pos="851"/>
        </w:tabs>
        <w:ind w:left="426"/>
        <w:jc w:val="both"/>
      </w:pPr>
      <w:r w:rsidRPr="00D55C82">
        <w:t>Объем учебной нагрузки в течение недели определен в соответствии с санитарно-эпидемиологическими требованиями к устройству, содержанию и организации режима работы дошкольных образовательных учреждений (</w:t>
      </w:r>
      <w:proofErr w:type="spellStart"/>
      <w:r w:rsidRPr="00D55C82">
        <w:t>СанПиН</w:t>
      </w:r>
      <w:proofErr w:type="spellEnd"/>
      <w:r w:rsidRPr="00D55C82">
        <w:t xml:space="preserve"> 2.4.1.3049-13, </w:t>
      </w:r>
      <w:proofErr w:type="spellStart"/>
      <w:r w:rsidRPr="00D55C82">
        <w:t>СанПиН</w:t>
      </w:r>
      <w:proofErr w:type="spellEnd"/>
      <w:r w:rsidRPr="00D55C82">
        <w:t xml:space="preserve"> 2.4.1.3147-13), а </w:t>
      </w:r>
    </w:p>
    <w:p w:rsidR="000F2AB9" w:rsidRPr="00D55C82" w:rsidRDefault="00D677D0" w:rsidP="00D55C82">
      <w:pPr>
        <w:tabs>
          <w:tab w:val="left" w:pos="851"/>
        </w:tabs>
        <w:ind w:left="426"/>
      </w:pPr>
      <w:r>
        <w:t>- 2-3</w:t>
      </w:r>
      <w:r w:rsidR="000F2AB9" w:rsidRPr="00D55C82">
        <w:t>года</w:t>
      </w:r>
      <w:r w:rsidR="000F2AB9">
        <w:t>-первая младшая группа</w:t>
      </w:r>
      <w:r w:rsidR="000F2AB9" w:rsidRPr="00D55C82">
        <w:t xml:space="preserve"> -10 занятий;</w:t>
      </w:r>
    </w:p>
    <w:p w:rsidR="000F2AB9" w:rsidRPr="00D55C82" w:rsidRDefault="000F2AB9" w:rsidP="00D55C82">
      <w:pPr>
        <w:tabs>
          <w:tab w:val="left" w:pos="851"/>
        </w:tabs>
        <w:ind w:left="426"/>
      </w:pPr>
      <w:r w:rsidRPr="00D55C82">
        <w:t>- 3-4</w:t>
      </w:r>
      <w:r w:rsidR="00D677D0">
        <w:t>года</w:t>
      </w:r>
      <w:r>
        <w:t>-вторая младшая группа</w:t>
      </w:r>
      <w:r w:rsidRPr="00D55C82">
        <w:t xml:space="preserve"> – 11 занятий;</w:t>
      </w:r>
    </w:p>
    <w:p w:rsidR="000F2AB9" w:rsidRPr="00D55C82" w:rsidRDefault="000F2AB9" w:rsidP="00D55C82">
      <w:pPr>
        <w:tabs>
          <w:tab w:val="left" w:pos="851"/>
        </w:tabs>
        <w:ind w:left="426"/>
      </w:pPr>
      <w:r>
        <w:t>- 4-5</w:t>
      </w:r>
      <w:r w:rsidR="00D677D0">
        <w:t>лет</w:t>
      </w:r>
      <w:r>
        <w:t>-</w:t>
      </w:r>
      <w:r w:rsidR="00D677D0">
        <w:t xml:space="preserve"> средняя группа-</w:t>
      </w:r>
      <w:r w:rsidRPr="00D55C82">
        <w:t>12 занятий</w:t>
      </w:r>
    </w:p>
    <w:p w:rsidR="000F2AB9" w:rsidRDefault="000F2AB9" w:rsidP="00D55C82">
      <w:pPr>
        <w:tabs>
          <w:tab w:val="left" w:pos="851"/>
        </w:tabs>
        <w:ind w:left="426"/>
      </w:pPr>
      <w:r w:rsidRPr="00D55C82">
        <w:t>- 5-6 ле</w:t>
      </w:r>
      <w:proofErr w:type="gramStart"/>
      <w:r w:rsidRPr="00D55C82">
        <w:t>т</w:t>
      </w:r>
      <w:r>
        <w:t>-</w:t>
      </w:r>
      <w:proofErr w:type="gramEnd"/>
      <w:r w:rsidR="00D677D0">
        <w:t xml:space="preserve"> старшая</w:t>
      </w:r>
      <w:r w:rsidRPr="00D55C82">
        <w:t xml:space="preserve"> группа компенсирующей направленности – 15 занятий, </w:t>
      </w:r>
    </w:p>
    <w:p w:rsidR="000F2AB9" w:rsidRDefault="000F2AB9" w:rsidP="00D55C82">
      <w:pPr>
        <w:tabs>
          <w:tab w:val="left" w:pos="851"/>
        </w:tabs>
        <w:ind w:left="426"/>
      </w:pPr>
      <w:r w:rsidRPr="00D55C82">
        <w:t>- 6-7 ле</w:t>
      </w:r>
      <w:proofErr w:type="gramStart"/>
      <w:r w:rsidRPr="00D55C82">
        <w:t>т-</w:t>
      </w:r>
      <w:proofErr w:type="gramEnd"/>
      <w:r w:rsidR="00D677D0">
        <w:t xml:space="preserve"> подготовительная </w:t>
      </w:r>
      <w:r w:rsidRPr="00D55C82">
        <w:t>группа компенсирующей направленности -17занятий;</w:t>
      </w:r>
    </w:p>
    <w:p w:rsidR="000F2AB9" w:rsidRPr="00D55C82" w:rsidRDefault="000F2AB9" w:rsidP="00D55C82">
      <w:pPr>
        <w:tabs>
          <w:tab w:val="left" w:pos="851"/>
        </w:tabs>
        <w:ind w:left="426"/>
      </w:pPr>
      <w:r>
        <w:t>-6-7 ле</w:t>
      </w:r>
      <w:proofErr w:type="gramStart"/>
      <w:r>
        <w:t>т-</w:t>
      </w:r>
      <w:proofErr w:type="gramEnd"/>
      <w:r w:rsidR="00D677D0">
        <w:t xml:space="preserve"> подготовительная </w:t>
      </w:r>
      <w:r>
        <w:t>группа комбинированной направленности- 15 занятий.</w:t>
      </w:r>
    </w:p>
    <w:p w:rsidR="000F2AB9" w:rsidRPr="00D55C82" w:rsidRDefault="000F2AB9" w:rsidP="00D55C82">
      <w:pPr>
        <w:tabs>
          <w:tab w:val="left" w:pos="851"/>
        </w:tabs>
        <w:ind w:left="426"/>
        <w:jc w:val="both"/>
      </w:pPr>
      <w:r w:rsidRPr="00D55C82">
        <w:t xml:space="preserve">     В план включены пять направлений, обеспечивающие познавательное, речевое, социально-коммуникативное, художественно-эстетическое и физическое развитие детей.</w:t>
      </w:r>
    </w:p>
    <w:p w:rsidR="000F2AB9" w:rsidRPr="00D55C82" w:rsidRDefault="000F2AB9" w:rsidP="00D55C82">
      <w:pPr>
        <w:tabs>
          <w:tab w:val="left" w:pos="851"/>
        </w:tabs>
        <w:ind w:left="426"/>
        <w:jc w:val="both"/>
      </w:pPr>
      <w:r w:rsidRPr="00D55C82">
        <w:t xml:space="preserve">     </w:t>
      </w:r>
      <w:proofErr w:type="gramStart"/>
      <w:r w:rsidRPr="00D55C82">
        <w:t>Каждому направлению, согласно федеральным государственным стандартам ДО, соответствуют определенные образовательные области:</w:t>
      </w:r>
      <w:proofErr w:type="gramEnd"/>
    </w:p>
    <w:p w:rsidR="000F2AB9" w:rsidRPr="00D55C82" w:rsidRDefault="000F2AB9" w:rsidP="00D55C82">
      <w:pPr>
        <w:tabs>
          <w:tab w:val="left" w:pos="851"/>
        </w:tabs>
        <w:ind w:left="426"/>
        <w:jc w:val="both"/>
      </w:pPr>
      <w:r w:rsidRPr="00D55C82">
        <w:t>- познавательное развитие;</w:t>
      </w:r>
    </w:p>
    <w:p w:rsidR="000F2AB9" w:rsidRPr="00D55C82" w:rsidRDefault="000F2AB9" w:rsidP="00D55C82">
      <w:pPr>
        <w:tabs>
          <w:tab w:val="left" w:pos="851"/>
        </w:tabs>
        <w:ind w:left="426"/>
        <w:jc w:val="both"/>
      </w:pPr>
      <w:r w:rsidRPr="00D55C82">
        <w:t>- речевое развитие;</w:t>
      </w:r>
    </w:p>
    <w:p w:rsidR="000F2AB9" w:rsidRPr="00D55C82" w:rsidRDefault="000F2AB9" w:rsidP="00D55C82">
      <w:pPr>
        <w:tabs>
          <w:tab w:val="left" w:pos="851"/>
        </w:tabs>
        <w:ind w:left="426"/>
        <w:jc w:val="both"/>
      </w:pPr>
      <w:r w:rsidRPr="00D55C82">
        <w:t>- социально-коммуникативное развитие;</w:t>
      </w:r>
    </w:p>
    <w:p w:rsidR="000F2AB9" w:rsidRPr="00D55C82" w:rsidRDefault="000F2AB9" w:rsidP="00D55C82">
      <w:pPr>
        <w:tabs>
          <w:tab w:val="left" w:pos="851"/>
        </w:tabs>
        <w:ind w:left="426"/>
        <w:jc w:val="both"/>
      </w:pPr>
      <w:r w:rsidRPr="00D55C82">
        <w:lastRenderedPageBreak/>
        <w:t>- художественно-эстетическое развитие;</w:t>
      </w:r>
    </w:p>
    <w:p w:rsidR="000F2AB9" w:rsidRPr="00D55C82" w:rsidRDefault="000F2AB9" w:rsidP="00D55C82">
      <w:pPr>
        <w:tabs>
          <w:tab w:val="left" w:pos="851"/>
        </w:tabs>
        <w:ind w:left="426"/>
        <w:jc w:val="both"/>
      </w:pPr>
      <w:r w:rsidRPr="00D55C82">
        <w:t>- физическое развитие.</w:t>
      </w:r>
    </w:p>
    <w:p w:rsidR="000F2AB9" w:rsidRPr="00D55C82" w:rsidRDefault="000F2AB9" w:rsidP="0019677B">
      <w:pPr>
        <w:tabs>
          <w:tab w:val="left" w:pos="284"/>
          <w:tab w:val="left" w:pos="851"/>
          <w:tab w:val="left" w:pos="993"/>
        </w:tabs>
        <w:ind w:left="426"/>
        <w:jc w:val="both"/>
      </w:pPr>
      <w:r w:rsidRPr="00D55C82">
        <w:t xml:space="preserve">     Реализация учебного плана предполагает обязательный учет принципа интеграции образовательных областей в соответствии с возрастными возможностями и индивидуальными особенностями воспитанников, спецификой и возможностями образовательного учреждения.</w:t>
      </w:r>
    </w:p>
    <w:p w:rsidR="000F2AB9" w:rsidRPr="00D55C82" w:rsidRDefault="000F2AB9" w:rsidP="0019677B">
      <w:pPr>
        <w:tabs>
          <w:tab w:val="left" w:pos="851"/>
          <w:tab w:val="left" w:pos="993"/>
        </w:tabs>
        <w:ind w:left="426"/>
        <w:jc w:val="both"/>
      </w:pPr>
      <w:r w:rsidRPr="00D55C82">
        <w:t xml:space="preserve">     Учебный план МДОУ «ЦР</w:t>
      </w:r>
      <w:proofErr w:type="gramStart"/>
      <w:r w:rsidRPr="00D55C82">
        <w:t>Р-</w:t>
      </w:r>
      <w:proofErr w:type="gramEnd"/>
      <w:r w:rsidRPr="00D55C82">
        <w:t xml:space="preserve"> детский сад №10» имеет некоторые особенности: </w:t>
      </w:r>
    </w:p>
    <w:p w:rsidR="000F2AB9" w:rsidRDefault="000F2AB9" w:rsidP="0019677B">
      <w:pPr>
        <w:numPr>
          <w:ilvl w:val="0"/>
          <w:numId w:val="2"/>
        </w:numPr>
        <w:tabs>
          <w:tab w:val="left" w:pos="851"/>
          <w:tab w:val="left" w:pos="993"/>
        </w:tabs>
        <w:ind w:left="426" w:firstLine="0"/>
        <w:jc w:val="both"/>
      </w:pPr>
      <w:r w:rsidRPr="00D55C82">
        <w:rPr>
          <w:b/>
        </w:rPr>
        <w:t>Образовательная область «Познавательное развитие» -</w:t>
      </w:r>
      <w:r w:rsidRPr="00D55C82">
        <w:t xml:space="preserve">  </w:t>
      </w:r>
      <w:r w:rsidRPr="00D55C82">
        <w:rPr>
          <w:b/>
        </w:rPr>
        <w:t>представлено в познавательной деятельности</w:t>
      </w:r>
      <w:r w:rsidRPr="00D55C82">
        <w:t xml:space="preserve"> «Мир природы и мир человека</w:t>
      </w:r>
      <w:r>
        <w:t>,</w:t>
      </w:r>
      <w:r w:rsidRPr="00D55C82">
        <w:t xml:space="preserve"> и математические представления</w:t>
      </w:r>
      <w:r>
        <w:t>»</w:t>
      </w:r>
      <w:r w:rsidRPr="00D55C82">
        <w:t xml:space="preserve">. </w:t>
      </w:r>
      <w:r>
        <w:t>Начиная со старшей группы,</w:t>
      </w:r>
      <w:r w:rsidRPr="00D55C82">
        <w:t xml:space="preserve"> в вариат</w:t>
      </w:r>
      <w:r>
        <w:t>ивной части вводится ознакомление с особенностями русской народной культуры</w:t>
      </w:r>
      <w:r w:rsidRPr="00D55C82">
        <w:t xml:space="preserve"> с использованием программы О.Л.Князевой «Приобщение детей к русской народной культуре»</w:t>
      </w:r>
      <w:r>
        <w:t>. Экология вводится со второй младшей группы.</w:t>
      </w:r>
      <w:r w:rsidRPr="00D55C82">
        <w:t xml:space="preserve"> с учётом возрастных особенностей  детей  с использованием парциальной программы  С.Н. Николае</w:t>
      </w:r>
      <w:r>
        <w:t>вой «Юный эколог» (от 3до7 лет) ее реализация</w:t>
      </w:r>
      <w:r w:rsidRPr="00D55C82">
        <w:t xml:space="preserve"> вынесена  в режимные  моменты в совместн</w:t>
      </w:r>
      <w:proofErr w:type="gramStart"/>
      <w:r w:rsidRPr="00D55C82">
        <w:t>о-</w:t>
      </w:r>
      <w:proofErr w:type="gramEnd"/>
      <w:r w:rsidRPr="00D55C82">
        <w:t xml:space="preserve"> самостоятельную  деятельность. </w:t>
      </w:r>
      <w:r>
        <w:t>Начиная со старшей группы, в части, формируемой участниками образовательных отношений,</w:t>
      </w:r>
      <w:r w:rsidRPr="00D55C82">
        <w:t xml:space="preserve"> вводится краеведение с использованием проекта парциальной программы для дошкольных образовательных организаций Белгородской области «</w:t>
      </w:r>
      <w:proofErr w:type="spellStart"/>
      <w:r w:rsidRPr="00D55C82">
        <w:t>Белгородоведение</w:t>
      </w:r>
      <w:proofErr w:type="spellEnd"/>
      <w:r w:rsidRPr="00D55C82">
        <w:t>».</w:t>
      </w:r>
      <w:r w:rsidRPr="009A7DF6">
        <w:t xml:space="preserve"> </w:t>
      </w:r>
      <w:proofErr w:type="gramStart"/>
      <w:r w:rsidRPr="00D55C82">
        <w:t xml:space="preserve">Национально-региональный компонент - </w:t>
      </w:r>
      <w:r w:rsidRPr="00D55C82">
        <w:rPr>
          <w:rFonts w:eastAsia="SimSun"/>
        </w:rPr>
        <w:t>краеведение реализуются в совместно-самостоятельную деятельности 1 раз в неде</w:t>
      </w:r>
      <w:r>
        <w:rPr>
          <w:rFonts w:eastAsia="SimSun"/>
        </w:rPr>
        <w:t>лю в старшей и подготовительных</w:t>
      </w:r>
      <w:r w:rsidRPr="00D55C82">
        <w:rPr>
          <w:rFonts w:eastAsia="SimSun"/>
        </w:rPr>
        <w:t xml:space="preserve"> группах. </w:t>
      </w:r>
      <w:r w:rsidRPr="00D55C82">
        <w:t xml:space="preserve"> </w:t>
      </w:r>
      <w:proofErr w:type="gramEnd"/>
    </w:p>
    <w:p w:rsidR="000F2AB9" w:rsidRPr="00D55C82" w:rsidRDefault="000F2AB9" w:rsidP="00D40F3F">
      <w:pPr>
        <w:tabs>
          <w:tab w:val="left" w:pos="851"/>
          <w:tab w:val="left" w:pos="993"/>
        </w:tabs>
        <w:ind w:left="426"/>
        <w:jc w:val="both"/>
      </w:pPr>
      <w:r w:rsidRPr="00D55C82">
        <w:t xml:space="preserve">Развитие </w:t>
      </w:r>
      <w:proofErr w:type="spellStart"/>
      <w:r w:rsidRPr="00D55C82">
        <w:t>сенсорики</w:t>
      </w:r>
      <w:proofErr w:type="spellEnd"/>
      <w:r w:rsidRPr="00D55C82">
        <w:t xml:space="preserve"> в группах детей дошкольного возраста происходит   в процессе интеграции в других видах непосредственно образовательной деятельности и в режимных моментах. </w:t>
      </w:r>
    </w:p>
    <w:p w:rsidR="000F2AB9" w:rsidRPr="000564E8" w:rsidRDefault="000F2AB9" w:rsidP="00A04072">
      <w:pPr>
        <w:tabs>
          <w:tab w:val="left" w:pos="851"/>
          <w:tab w:val="left" w:pos="993"/>
        </w:tabs>
        <w:ind w:left="426" w:hanging="426"/>
        <w:jc w:val="both"/>
      </w:pPr>
      <w:r w:rsidRPr="00D55C82">
        <w:t xml:space="preserve">     </w:t>
      </w:r>
      <w:r>
        <w:t xml:space="preserve"> </w:t>
      </w:r>
      <w:r w:rsidRPr="00D55C82">
        <w:t xml:space="preserve"> Во второй младшей группе вводятся парциальные программы, которые включаются в часть Основной образовательной программы, формируемую участниками образовательных отношений Л.В. Серых и Г.А. </w:t>
      </w:r>
      <w:proofErr w:type="spellStart"/>
      <w:r w:rsidRPr="00D55C82">
        <w:t>Махова</w:t>
      </w:r>
      <w:proofErr w:type="spellEnd"/>
      <w:r w:rsidRPr="00D55C82">
        <w:t xml:space="preserve"> «Здравствуй, мир Белогорья!» (От 3 до 8 лет), один раз в неделю на занятиях по познавательному развитию и в режимных моментах в первую и вторую поло</w:t>
      </w:r>
      <w:r>
        <w:t xml:space="preserve">вину дня.  В </w:t>
      </w:r>
      <w:proofErr w:type="gramStart"/>
      <w:r>
        <w:t>старшей</w:t>
      </w:r>
      <w:proofErr w:type="gramEnd"/>
      <w:r>
        <w:t xml:space="preserve"> и подготовительных группах </w:t>
      </w:r>
      <w:r w:rsidRPr="00D55C82">
        <w:t xml:space="preserve"> в режимных моментах в первую или во вторую половину </w:t>
      </w:r>
      <w:r>
        <w:t xml:space="preserve">дня,   по запросам родителей, введена авторская программа А.В.Кузин, Н.В.Коновалов, </w:t>
      </w:r>
      <w:proofErr w:type="spellStart"/>
      <w:r>
        <w:t>Н.С.Скаржинский</w:t>
      </w:r>
      <w:proofErr w:type="spellEnd"/>
      <w:r>
        <w:t xml:space="preserve"> «Шахматы для дошкольников»</w:t>
      </w:r>
      <w:r w:rsidRPr="00D55C82">
        <w:t xml:space="preserve">.  </w:t>
      </w:r>
    </w:p>
    <w:p w:rsidR="000F2AB9" w:rsidRPr="00D55C82" w:rsidRDefault="000F2AB9" w:rsidP="00A97F36">
      <w:pPr>
        <w:tabs>
          <w:tab w:val="left" w:pos="851"/>
        </w:tabs>
        <w:ind w:left="426" w:hanging="426"/>
        <w:jc w:val="both"/>
      </w:pPr>
      <w:r w:rsidRPr="00D55C82">
        <w:t xml:space="preserve">         2. </w:t>
      </w:r>
      <w:r w:rsidRPr="00D55C82">
        <w:rPr>
          <w:b/>
        </w:rPr>
        <w:t xml:space="preserve">Образовательная область «Речевое развитие» </w:t>
      </w:r>
      <w:r>
        <w:t>представлена</w:t>
      </w:r>
      <w:r w:rsidRPr="00D55C82">
        <w:rPr>
          <w:b/>
        </w:rPr>
        <w:t xml:space="preserve"> в речевой деятельности</w:t>
      </w:r>
      <w:r w:rsidRPr="00D55C82">
        <w:t xml:space="preserve"> во всех </w:t>
      </w:r>
      <w:r>
        <w:t>возрастных группах. Чтение худо</w:t>
      </w:r>
      <w:r w:rsidRPr="00D55C82">
        <w:t>жественной литературы проводится ежедневно не менее 20мин. с учётом возрастных особенностей детей, вынесено в совместн</w:t>
      </w:r>
      <w:proofErr w:type="gramStart"/>
      <w:r w:rsidRPr="00D55C82">
        <w:t>о-</w:t>
      </w:r>
      <w:proofErr w:type="gramEnd"/>
      <w:r w:rsidRPr="00D55C82">
        <w:t xml:space="preserve"> самостоятельную деятельность. В старших и подготовительной группах</w:t>
      </w:r>
      <w:r>
        <w:t xml:space="preserve"> компенсирующей направленности</w:t>
      </w:r>
      <w:r w:rsidRPr="00D55C82">
        <w:t xml:space="preserve"> проводится «Обучение грамоте» с использованием программы Н. В. </w:t>
      </w:r>
      <w:proofErr w:type="spellStart"/>
      <w:r w:rsidRPr="00D55C82">
        <w:t>Нищевой</w:t>
      </w:r>
      <w:proofErr w:type="spellEnd"/>
      <w:r w:rsidRPr="00D55C82">
        <w:t xml:space="preserve"> «Обучение грам</w:t>
      </w:r>
      <w:r>
        <w:t xml:space="preserve">оте детей дошкольного возраста»1 раз в неделю, парциальная программа Е.В.Колесниковой» От звука к букве» реализуется на занятиях и </w:t>
      </w:r>
      <w:proofErr w:type="spellStart"/>
      <w:r>
        <w:t>режимых</w:t>
      </w:r>
      <w:proofErr w:type="spellEnd"/>
      <w:r>
        <w:t xml:space="preserve"> моментах.</w:t>
      </w:r>
      <w:r w:rsidRPr="00D55C82">
        <w:t xml:space="preserve"> </w:t>
      </w:r>
      <w:proofErr w:type="gramStart"/>
      <w:r w:rsidRPr="00D55C82">
        <w:t>Во второй младшей группе вводятся парциальные программы, которые включаются в часть Основной образовательной программы, формируемую участниками образовательных отношений Л.В. Серых и М.В. Панькова «По речевым тропинкам Белогорья» (от 3 до 8 лет), один раз в неделю на занятиях по речевому развитию и в режимных моментах в первую и вторую половину дня.</w:t>
      </w:r>
      <w:proofErr w:type="gramEnd"/>
    </w:p>
    <w:p w:rsidR="000F2AB9" w:rsidRDefault="000F2AB9" w:rsidP="00801330">
      <w:pPr>
        <w:tabs>
          <w:tab w:val="left" w:pos="851"/>
        </w:tabs>
        <w:ind w:left="426" w:hanging="426"/>
        <w:jc w:val="both"/>
      </w:pPr>
      <w:r w:rsidRPr="00D55C82">
        <w:t xml:space="preserve">      3. </w:t>
      </w:r>
      <w:r w:rsidRPr="00D55C82">
        <w:rPr>
          <w:b/>
        </w:rPr>
        <w:t>Образовательные области «Социально-коммуникативное развитие» представлено в коммуникативной деятельности</w:t>
      </w:r>
      <w:r w:rsidRPr="00D55C82">
        <w:t>, конструирование  и ручной труд вынесено в самостоятельн</w:t>
      </w:r>
      <w:r>
        <w:t>ую деятельность и в совместную деятельность</w:t>
      </w:r>
      <w:r w:rsidRPr="00D55C82">
        <w:t xml:space="preserve">  воспитателя</w:t>
      </w:r>
      <w:r>
        <w:t xml:space="preserve"> и детей в режимных моментах. </w:t>
      </w:r>
      <w:r w:rsidRPr="00D55C82">
        <w:t xml:space="preserve">В вариативной части реализуется программа Л.Л. Шевченко «Добрый мир» начиная со старшей группы 1 </w:t>
      </w:r>
      <w:r w:rsidRPr="00D55C82">
        <w:lastRenderedPageBreak/>
        <w:t>раз в неделю. Во всех группах</w:t>
      </w:r>
      <w:r w:rsidRPr="00D55C82">
        <w:rPr>
          <w:b/>
        </w:rPr>
        <w:t xml:space="preserve"> </w:t>
      </w:r>
      <w:r w:rsidRPr="00D55C82">
        <w:t>социально-коммуникативная деятельность   интегрируется с другими образовательными областями в пр</w:t>
      </w:r>
      <w:r>
        <w:t>оцессе режимных моментов</w:t>
      </w:r>
      <w:r w:rsidRPr="00D55C82">
        <w:t>. Образовательная область «Безопасность» вынесена в совместно-игровую деятельность и на прогу</w:t>
      </w:r>
      <w:r>
        <w:t>лках с использованием парциальной</w:t>
      </w:r>
      <w:r w:rsidRPr="00D55C82">
        <w:t xml:space="preserve"> программы Л.Л. Тимофеевой «Формирование ку</w:t>
      </w:r>
      <w:r>
        <w:t>льтуры безопасности», парциальная программа</w:t>
      </w:r>
      <w:r w:rsidRPr="00D55C82">
        <w:t xml:space="preserve"> «</w:t>
      </w:r>
      <w:proofErr w:type="spellStart"/>
      <w:r w:rsidRPr="00D55C82">
        <w:t>Я</w:t>
      </w:r>
      <w:proofErr w:type="gramStart"/>
      <w:r w:rsidRPr="00D55C82">
        <w:t>,т</w:t>
      </w:r>
      <w:proofErr w:type="gramEnd"/>
      <w:r w:rsidRPr="00D55C82">
        <w:t>ы,мы</w:t>
      </w:r>
      <w:proofErr w:type="spellEnd"/>
      <w:r w:rsidRPr="00D55C82">
        <w:t>» О.Л.Князевой – используется в подгрупповых и индивидуальны</w:t>
      </w:r>
      <w:r>
        <w:t>х занятиях педагога-психолога. Т</w:t>
      </w:r>
      <w:r w:rsidRPr="00D55C82">
        <w:t>рудовая деятельность провод</w:t>
      </w:r>
      <w:r>
        <w:t>ится  ежедневно не менее 20 мин в виде совместной и самостоятельной трудовой деятельности (дежурств и поручений) в режимных моментах. С</w:t>
      </w:r>
      <w:r w:rsidRPr="00D55C82">
        <w:t>о второй младшей группе вводятся парциальные программа, которые включаются в часть Основной образовательной программы, формируемую участниками образовательных отношений Л.Н. Волошина и Л.В. Серых «Мир Белогорья, я и мои друзья» и реализуется в режимных моментах в первую и вторую половину дня.</w:t>
      </w:r>
    </w:p>
    <w:p w:rsidR="000F2AB9" w:rsidRPr="00D55C82" w:rsidRDefault="000F2AB9" w:rsidP="0019677B">
      <w:pPr>
        <w:tabs>
          <w:tab w:val="left" w:pos="851"/>
        </w:tabs>
        <w:ind w:left="426"/>
        <w:jc w:val="both"/>
      </w:pPr>
      <w:proofErr w:type="gramStart"/>
      <w:r>
        <w:t>В</w:t>
      </w:r>
      <w:r w:rsidRPr="00D55C82">
        <w:t xml:space="preserve"> вариативной части проводится раннее обучение английскому языку по программе Н.Д. </w:t>
      </w:r>
      <w:proofErr w:type="spellStart"/>
      <w:r w:rsidRPr="00D55C82">
        <w:t>Епанчинцевой</w:t>
      </w:r>
      <w:proofErr w:type="spellEnd"/>
      <w:r w:rsidRPr="00D55C82">
        <w:t xml:space="preserve"> «Сквозная  программа  раннего обучения английскому языку детей в детском саду и в 1-м классе начальн</w:t>
      </w:r>
      <w:r>
        <w:t xml:space="preserve">ой школы» -  в  средней группе, </w:t>
      </w:r>
      <w:r w:rsidRPr="00D55C82">
        <w:t xml:space="preserve"> в старшей и подготовительной группах компенсирующей направленности проводится</w:t>
      </w:r>
      <w:r>
        <w:t xml:space="preserve"> в виде организованной образовательной деятельности</w:t>
      </w:r>
      <w:r w:rsidRPr="00D55C82">
        <w:t xml:space="preserve"> 1 раз в неделю.  </w:t>
      </w:r>
      <w:proofErr w:type="gramEnd"/>
    </w:p>
    <w:p w:rsidR="000F2AB9" w:rsidRPr="00D55C82" w:rsidRDefault="000F2AB9" w:rsidP="00C97221">
      <w:pPr>
        <w:tabs>
          <w:tab w:val="left" w:pos="851"/>
        </w:tabs>
        <w:ind w:left="426" w:hanging="426"/>
        <w:jc w:val="both"/>
      </w:pPr>
      <w:r w:rsidRPr="00D55C82">
        <w:t xml:space="preserve">       4.</w:t>
      </w:r>
      <w:r w:rsidRPr="00D55C82">
        <w:rPr>
          <w:b/>
        </w:rPr>
        <w:t>Образовательная область «Физическое» представлено в двигательной деятельности</w:t>
      </w:r>
      <w:r w:rsidRPr="00D55C82">
        <w:t xml:space="preserve"> во всех возрастных группах 3 раза в неделю, в группах с 3 до 7 лет в вариативной части используется </w:t>
      </w:r>
      <w:r>
        <w:t xml:space="preserve"> технология программы</w:t>
      </w:r>
      <w:r w:rsidRPr="00D55C82">
        <w:t xml:space="preserve"> Л.Н. Волошиной, Т.В. Куриловой «Играйте на здоровье».</w:t>
      </w:r>
      <w:r>
        <w:t xml:space="preserve"> Парциальная  п</w:t>
      </w:r>
      <w:r w:rsidRPr="00D55C82">
        <w:t xml:space="preserve">рограмма Л.Н. Волошиной «Выходи играть во двор», </w:t>
      </w:r>
      <w:proofErr w:type="gramStart"/>
      <w:r w:rsidRPr="00D55C82">
        <w:t>реализуется в режимных моментах начиная</w:t>
      </w:r>
      <w:proofErr w:type="gramEnd"/>
      <w:r w:rsidRPr="00D55C82">
        <w:t xml:space="preserve"> со второй младшей группы,</w:t>
      </w:r>
      <w:r>
        <w:t xml:space="preserve"> в первую и вторую половину дня в совместной деятельности воспитанников и педагога.</w:t>
      </w:r>
    </w:p>
    <w:p w:rsidR="000F2AB9" w:rsidRPr="00D55C82" w:rsidRDefault="000F2AB9" w:rsidP="00322C5C">
      <w:pPr>
        <w:tabs>
          <w:tab w:val="left" w:pos="851"/>
        </w:tabs>
        <w:ind w:left="426" w:hanging="426"/>
        <w:jc w:val="both"/>
      </w:pPr>
      <w:r w:rsidRPr="00D55C82">
        <w:t xml:space="preserve">       5. </w:t>
      </w:r>
      <w:r w:rsidRPr="00D55C82">
        <w:rPr>
          <w:b/>
        </w:rPr>
        <w:t xml:space="preserve">Образовательная область «Художественно-эстетическое» представлено в художественной деятельности и в музыкальной деятельности.  </w:t>
      </w:r>
      <w:r>
        <w:t xml:space="preserve"> В</w:t>
      </w:r>
      <w:r w:rsidRPr="00D55C82">
        <w:t xml:space="preserve"> вариативной части</w:t>
      </w:r>
      <w:r>
        <w:t xml:space="preserve"> по художественн</w:t>
      </w:r>
      <w:proofErr w:type="gramStart"/>
      <w:r>
        <w:t>о-</w:t>
      </w:r>
      <w:proofErr w:type="gramEnd"/>
      <w:r>
        <w:t xml:space="preserve"> эстетическому развитию</w:t>
      </w:r>
      <w:r w:rsidRPr="00D55C82">
        <w:t xml:space="preserve"> испо</w:t>
      </w:r>
      <w:r>
        <w:t>льзуются  парциальная программа И.А.Лыковой «Цветные ладошки», реализация которой идет  виде организованной образовательной  деятельности- аппликация, рисование, лепка, а так же в режимных моментах во вторую половину  дня в виде творческих мастерских.</w:t>
      </w:r>
      <w:r w:rsidRPr="00322C5C">
        <w:t xml:space="preserve"> </w:t>
      </w:r>
      <w:r>
        <w:t>Во второй младшей и средней и старшей группах,</w:t>
      </w:r>
      <w:r w:rsidRPr="00D55C82">
        <w:t xml:space="preserve"> на занятиях по изобразительной деятельности 1 раз в неделю используется программа Л. В. Серых «Цветной мир Белогорья».</w:t>
      </w:r>
    </w:p>
    <w:p w:rsidR="000F2AB9" w:rsidRPr="00D55C82" w:rsidRDefault="000F2AB9" w:rsidP="00C97221">
      <w:pPr>
        <w:tabs>
          <w:tab w:val="left" w:pos="851"/>
        </w:tabs>
        <w:ind w:left="426" w:hanging="426"/>
        <w:jc w:val="both"/>
      </w:pPr>
      <w:r>
        <w:t xml:space="preserve"> </w:t>
      </w:r>
      <w:r>
        <w:tab/>
      </w:r>
      <w:r>
        <w:tab/>
        <w:t xml:space="preserve"> В</w:t>
      </w:r>
      <w:r w:rsidRPr="00D55C82">
        <w:t xml:space="preserve"> музыкальной деятельности - </w:t>
      </w:r>
      <w:r>
        <w:t xml:space="preserve"> в1 младшей,, старшей и подготовительных группах, в виде организованной образовательной деятельности 2 раза в неделю, используется парциальная программа </w:t>
      </w:r>
      <w:r w:rsidRPr="00D55C82">
        <w:t xml:space="preserve">«Ладушки» под </w:t>
      </w:r>
      <w:proofErr w:type="spellStart"/>
      <w:proofErr w:type="gramStart"/>
      <w:r w:rsidRPr="00D55C82">
        <w:t>ред</w:t>
      </w:r>
      <w:proofErr w:type="spellEnd"/>
      <w:proofErr w:type="gramEnd"/>
      <w:r w:rsidRPr="00D55C82">
        <w:t xml:space="preserve"> И.  </w:t>
      </w:r>
      <w:proofErr w:type="spellStart"/>
      <w:r w:rsidRPr="00D55C82">
        <w:t>Каплуновой</w:t>
      </w:r>
      <w:proofErr w:type="spellEnd"/>
      <w:r w:rsidRPr="00D55C82">
        <w:t xml:space="preserve">, И. </w:t>
      </w:r>
      <w:proofErr w:type="spellStart"/>
      <w:r w:rsidRPr="00D55C82">
        <w:t>Старооскольцевой</w:t>
      </w:r>
      <w:proofErr w:type="spellEnd"/>
      <w:r w:rsidRPr="00D55C82">
        <w:t xml:space="preserve">. </w:t>
      </w:r>
    </w:p>
    <w:p w:rsidR="000F2AB9" w:rsidRDefault="000F2AB9" w:rsidP="004A3EC6">
      <w:pPr>
        <w:tabs>
          <w:tab w:val="left" w:pos="851"/>
        </w:tabs>
        <w:ind w:left="426"/>
        <w:jc w:val="both"/>
      </w:pPr>
      <w:r>
        <w:t xml:space="preserve">         </w:t>
      </w:r>
      <w:r w:rsidRPr="00D55C82">
        <w:t>Срок</w:t>
      </w:r>
      <w:r>
        <w:t>и реализации учебного плана с 1 сентября по 31</w:t>
      </w:r>
      <w:r w:rsidRPr="00D55C82">
        <w:t xml:space="preserve"> мая. В первые две недели сентября и последние две недели мая проводитс</w:t>
      </w:r>
      <w:r>
        <w:t>я</w:t>
      </w:r>
      <w:r w:rsidRPr="00C97221">
        <w:t xml:space="preserve"> </w:t>
      </w:r>
      <w:r>
        <w:t>индивидуальная психолого-педагогическая диагностика</w:t>
      </w:r>
      <w:r w:rsidRPr="00D55C82">
        <w:t xml:space="preserve"> в рамках непосредственно образовательной деятельности, так и при </w:t>
      </w:r>
      <w:r>
        <w:t xml:space="preserve">проведении режимных моментов, с результатами диагностического обследования  педагоги знакомят родителей (законных представителей). </w:t>
      </w:r>
    </w:p>
    <w:p w:rsidR="000F2AB9" w:rsidRPr="00D55C82" w:rsidRDefault="000F2AB9" w:rsidP="004A3EC6">
      <w:pPr>
        <w:ind w:firstLine="426"/>
      </w:pPr>
      <w:r>
        <w:t>1.1.Базисная часть</w:t>
      </w:r>
    </w:p>
    <w:tbl>
      <w:tblPr>
        <w:tblW w:w="148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98"/>
        <w:gridCol w:w="722"/>
        <w:gridCol w:w="2392"/>
        <w:gridCol w:w="1200"/>
        <w:gridCol w:w="1559"/>
        <w:gridCol w:w="1701"/>
        <w:gridCol w:w="1843"/>
        <w:gridCol w:w="1559"/>
        <w:gridCol w:w="2296"/>
        <w:gridCol w:w="78"/>
      </w:tblGrid>
      <w:tr w:rsidR="000F2AB9" w:rsidRPr="00EE1EA5" w:rsidTr="000E0D7C">
        <w:trPr>
          <w:gridAfter w:val="1"/>
          <w:wAfter w:w="78" w:type="dxa"/>
        </w:trPr>
        <w:tc>
          <w:tcPr>
            <w:tcW w:w="1498" w:type="dxa"/>
            <w:vAlign w:val="center"/>
          </w:tcPr>
          <w:p w:rsidR="000F2AB9" w:rsidRPr="00EE1EA5" w:rsidRDefault="000F2AB9" w:rsidP="00EE1EA5">
            <w:pPr>
              <w:jc w:val="center"/>
              <w:rPr>
                <w:b/>
              </w:rPr>
            </w:pPr>
            <w:r w:rsidRPr="00EE1EA5">
              <w:rPr>
                <w:b/>
              </w:rPr>
              <w:t>направления</w:t>
            </w:r>
          </w:p>
        </w:tc>
        <w:tc>
          <w:tcPr>
            <w:tcW w:w="722" w:type="dxa"/>
            <w:vAlign w:val="center"/>
          </w:tcPr>
          <w:p w:rsidR="000F2AB9" w:rsidRPr="00EE1EA5" w:rsidRDefault="000F2AB9" w:rsidP="00EE1EA5">
            <w:pPr>
              <w:jc w:val="center"/>
              <w:rPr>
                <w:b/>
              </w:rPr>
            </w:pPr>
            <w:r w:rsidRPr="00EE1EA5">
              <w:rPr>
                <w:b/>
              </w:rPr>
              <w:t>№</w:t>
            </w:r>
          </w:p>
        </w:tc>
        <w:tc>
          <w:tcPr>
            <w:tcW w:w="2392" w:type="dxa"/>
            <w:vAlign w:val="center"/>
          </w:tcPr>
          <w:p w:rsidR="000F2AB9" w:rsidRPr="00EE1EA5" w:rsidRDefault="000F2AB9" w:rsidP="00EE1EA5">
            <w:pPr>
              <w:jc w:val="center"/>
              <w:rPr>
                <w:b/>
              </w:rPr>
            </w:pPr>
            <w:r w:rsidRPr="00EE1EA5">
              <w:rPr>
                <w:b/>
              </w:rPr>
              <w:t>Непосредственная образовательная деятельность</w:t>
            </w:r>
          </w:p>
        </w:tc>
        <w:tc>
          <w:tcPr>
            <w:tcW w:w="1200" w:type="dxa"/>
            <w:vAlign w:val="center"/>
          </w:tcPr>
          <w:p w:rsidR="000F2AB9" w:rsidRPr="00EE1EA5" w:rsidRDefault="000F2AB9" w:rsidP="00EE1EA5">
            <w:pPr>
              <w:jc w:val="center"/>
              <w:rPr>
                <w:b/>
              </w:rPr>
            </w:pPr>
            <w:r w:rsidRPr="00EE1EA5">
              <w:rPr>
                <w:b/>
              </w:rPr>
              <w:t>( дети 2-3 лет)</w:t>
            </w:r>
            <w:r>
              <w:rPr>
                <w:b/>
              </w:rPr>
              <w:t xml:space="preserve"> группа </w:t>
            </w:r>
            <w:proofErr w:type="spellStart"/>
            <w:r>
              <w:rPr>
                <w:b/>
              </w:rPr>
              <w:lastRenderedPageBreak/>
              <w:t>общеразвивающей</w:t>
            </w:r>
            <w:proofErr w:type="spellEnd"/>
            <w:r>
              <w:rPr>
                <w:b/>
              </w:rPr>
              <w:t xml:space="preserve"> направленности</w:t>
            </w:r>
          </w:p>
        </w:tc>
        <w:tc>
          <w:tcPr>
            <w:tcW w:w="1559" w:type="dxa"/>
            <w:vAlign w:val="center"/>
          </w:tcPr>
          <w:p w:rsidR="000F2AB9" w:rsidRPr="00EE1EA5" w:rsidRDefault="000F2AB9" w:rsidP="00EE1EA5">
            <w:pPr>
              <w:jc w:val="center"/>
              <w:rPr>
                <w:b/>
              </w:rPr>
            </w:pPr>
            <w:r w:rsidRPr="00EE1EA5">
              <w:rPr>
                <w:b/>
              </w:rPr>
              <w:lastRenderedPageBreak/>
              <w:t>( дети3-4 лет)</w:t>
            </w:r>
            <w:r>
              <w:rPr>
                <w:b/>
              </w:rPr>
              <w:t xml:space="preserve"> группа </w:t>
            </w:r>
            <w:proofErr w:type="spellStart"/>
            <w:r>
              <w:rPr>
                <w:b/>
              </w:rPr>
              <w:t>общеразвив</w:t>
            </w:r>
            <w:r>
              <w:rPr>
                <w:b/>
              </w:rPr>
              <w:lastRenderedPageBreak/>
              <w:t>ающей</w:t>
            </w:r>
            <w:proofErr w:type="spellEnd"/>
            <w:r>
              <w:rPr>
                <w:b/>
              </w:rPr>
              <w:t xml:space="preserve"> направленности</w:t>
            </w:r>
          </w:p>
        </w:tc>
        <w:tc>
          <w:tcPr>
            <w:tcW w:w="1701" w:type="dxa"/>
            <w:vAlign w:val="center"/>
          </w:tcPr>
          <w:p w:rsidR="000F2AB9" w:rsidRPr="00EE1EA5" w:rsidRDefault="000F2AB9" w:rsidP="00EE1EA5">
            <w:pPr>
              <w:jc w:val="center"/>
              <w:rPr>
                <w:b/>
              </w:rPr>
            </w:pPr>
            <w:r w:rsidRPr="00EE1EA5">
              <w:rPr>
                <w:b/>
              </w:rPr>
              <w:lastRenderedPageBreak/>
              <w:t>( дети 4-5 лет)</w:t>
            </w:r>
            <w:r>
              <w:rPr>
                <w:b/>
              </w:rPr>
              <w:t xml:space="preserve"> группа </w:t>
            </w:r>
            <w:proofErr w:type="spellStart"/>
            <w:r>
              <w:rPr>
                <w:b/>
              </w:rPr>
              <w:t>общеразвива</w:t>
            </w:r>
            <w:r>
              <w:rPr>
                <w:b/>
              </w:rPr>
              <w:lastRenderedPageBreak/>
              <w:t>ющей</w:t>
            </w:r>
            <w:proofErr w:type="spellEnd"/>
            <w:r>
              <w:rPr>
                <w:b/>
              </w:rPr>
              <w:t xml:space="preserve"> направленности</w:t>
            </w:r>
          </w:p>
        </w:tc>
        <w:tc>
          <w:tcPr>
            <w:tcW w:w="1843" w:type="dxa"/>
            <w:vAlign w:val="center"/>
          </w:tcPr>
          <w:p w:rsidR="000F2AB9" w:rsidRPr="00EE1EA5" w:rsidRDefault="000F2AB9" w:rsidP="00EE1EA5">
            <w:pPr>
              <w:jc w:val="center"/>
              <w:rPr>
                <w:b/>
              </w:rPr>
            </w:pPr>
            <w:r w:rsidRPr="00EE1EA5">
              <w:rPr>
                <w:b/>
              </w:rPr>
              <w:lastRenderedPageBreak/>
              <w:t>( дети 5-6 лет) группа компенсирую</w:t>
            </w:r>
            <w:r w:rsidRPr="00EE1EA5">
              <w:rPr>
                <w:b/>
              </w:rPr>
              <w:lastRenderedPageBreak/>
              <w:t>щей направленности</w:t>
            </w:r>
          </w:p>
        </w:tc>
        <w:tc>
          <w:tcPr>
            <w:tcW w:w="1559" w:type="dxa"/>
            <w:vAlign w:val="center"/>
          </w:tcPr>
          <w:p w:rsidR="000F2AB9" w:rsidRPr="00EE1EA5" w:rsidRDefault="000F2AB9" w:rsidP="00EE1EA5">
            <w:pPr>
              <w:jc w:val="center"/>
              <w:rPr>
                <w:b/>
              </w:rPr>
            </w:pPr>
            <w:r w:rsidRPr="00EE1EA5">
              <w:rPr>
                <w:b/>
              </w:rPr>
              <w:lastRenderedPageBreak/>
              <w:t xml:space="preserve">( дети 6-7лет) группа </w:t>
            </w:r>
            <w:r w:rsidRPr="00EE1EA5">
              <w:rPr>
                <w:b/>
              </w:rPr>
              <w:lastRenderedPageBreak/>
              <w:t>компенсирующей направленности</w:t>
            </w:r>
          </w:p>
        </w:tc>
        <w:tc>
          <w:tcPr>
            <w:tcW w:w="2296" w:type="dxa"/>
            <w:vAlign w:val="center"/>
          </w:tcPr>
          <w:p w:rsidR="000F2AB9" w:rsidRPr="00EE1EA5" w:rsidRDefault="000F2AB9" w:rsidP="00EE1EA5">
            <w:pPr>
              <w:tabs>
                <w:tab w:val="left" w:pos="882"/>
                <w:tab w:val="left" w:pos="1718"/>
              </w:tabs>
              <w:ind w:left="-819"/>
              <w:jc w:val="center"/>
              <w:rPr>
                <w:b/>
              </w:rPr>
            </w:pPr>
            <w:r w:rsidRPr="00EE1EA5">
              <w:rPr>
                <w:b/>
              </w:rPr>
              <w:lastRenderedPageBreak/>
              <w:t xml:space="preserve"> ( дети 6-7лет)</w:t>
            </w:r>
            <w:r>
              <w:rPr>
                <w:b/>
              </w:rPr>
              <w:t xml:space="preserve"> группа </w:t>
            </w:r>
            <w:proofErr w:type="gramStart"/>
            <w:r>
              <w:rPr>
                <w:b/>
              </w:rPr>
              <w:t xml:space="preserve">ко </w:t>
            </w:r>
            <w:proofErr w:type="spellStart"/>
            <w:r>
              <w:rPr>
                <w:b/>
              </w:rPr>
              <w:t>мбинированной</w:t>
            </w:r>
            <w:proofErr w:type="spellEnd"/>
            <w:proofErr w:type="gramEnd"/>
            <w:r>
              <w:rPr>
                <w:b/>
              </w:rPr>
              <w:t xml:space="preserve"> направленности</w:t>
            </w:r>
          </w:p>
        </w:tc>
      </w:tr>
      <w:tr w:rsidR="000F2AB9" w:rsidRPr="00EE1EA5" w:rsidTr="000E0D7C">
        <w:trPr>
          <w:gridAfter w:val="1"/>
          <w:wAfter w:w="78" w:type="dxa"/>
        </w:trPr>
        <w:tc>
          <w:tcPr>
            <w:tcW w:w="1498" w:type="dxa"/>
            <w:vAlign w:val="center"/>
          </w:tcPr>
          <w:p w:rsidR="000F2AB9" w:rsidRPr="00EE1EA5" w:rsidRDefault="000F2AB9" w:rsidP="00EE1EA5">
            <w:pPr>
              <w:jc w:val="center"/>
              <w:rPr>
                <w:b/>
              </w:rPr>
            </w:pPr>
            <w:r w:rsidRPr="00EE1EA5">
              <w:rPr>
                <w:b/>
              </w:rPr>
              <w:lastRenderedPageBreak/>
              <w:t xml:space="preserve">Физическое развитие </w:t>
            </w:r>
          </w:p>
          <w:p w:rsidR="000F2AB9" w:rsidRPr="00EE1EA5" w:rsidRDefault="000F2AB9" w:rsidP="00EE1EA5">
            <w:pPr>
              <w:jc w:val="center"/>
              <w:rPr>
                <w:b/>
              </w:rPr>
            </w:pPr>
            <w:r w:rsidRPr="00EE1EA5">
              <w:rPr>
                <w:b/>
              </w:rPr>
              <w:t>(физическая культура, здоровье)</w:t>
            </w:r>
          </w:p>
          <w:p w:rsidR="000F2AB9" w:rsidRPr="00EE1EA5" w:rsidRDefault="000F2AB9" w:rsidP="00EE1EA5">
            <w:pPr>
              <w:jc w:val="center"/>
              <w:rPr>
                <w:b/>
              </w:rPr>
            </w:pPr>
          </w:p>
        </w:tc>
        <w:tc>
          <w:tcPr>
            <w:tcW w:w="722" w:type="dxa"/>
            <w:vAlign w:val="center"/>
          </w:tcPr>
          <w:p w:rsidR="000F2AB9" w:rsidRPr="00EE1EA5" w:rsidRDefault="000F2AB9" w:rsidP="00EE1EA5">
            <w:pPr>
              <w:jc w:val="center"/>
              <w:rPr>
                <w:b/>
              </w:rPr>
            </w:pPr>
            <w:r w:rsidRPr="00EE1EA5">
              <w:rPr>
                <w:b/>
              </w:rPr>
              <w:t>1.1.1</w:t>
            </w:r>
          </w:p>
        </w:tc>
        <w:tc>
          <w:tcPr>
            <w:tcW w:w="2392" w:type="dxa"/>
          </w:tcPr>
          <w:p w:rsidR="000F2AB9" w:rsidRPr="00EE1EA5" w:rsidRDefault="000F2AB9" w:rsidP="00EE1EA5">
            <w:pPr>
              <w:rPr>
                <w:b/>
              </w:rPr>
            </w:pPr>
            <w:r w:rsidRPr="00EE1EA5">
              <w:rPr>
                <w:b/>
              </w:rPr>
              <w:t>Двигательная деятельность в зале.</w:t>
            </w:r>
          </w:p>
          <w:p w:rsidR="000F2AB9" w:rsidRPr="00EE1EA5" w:rsidRDefault="000F2AB9" w:rsidP="00EE1EA5">
            <w:pPr>
              <w:rPr>
                <w:b/>
              </w:rPr>
            </w:pPr>
          </w:p>
          <w:p w:rsidR="000F2AB9" w:rsidRPr="00EE1EA5" w:rsidRDefault="000F2AB9" w:rsidP="00EE1EA5">
            <w:pPr>
              <w:rPr>
                <w:b/>
              </w:rPr>
            </w:pPr>
            <w:r w:rsidRPr="00EE1EA5">
              <w:rPr>
                <w:b/>
              </w:rPr>
              <w:t>Двигательная деятельность на улице</w:t>
            </w:r>
          </w:p>
        </w:tc>
        <w:tc>
          <w:tcPr>
            <w:tcW w:w="1200" w:type="dxa"/>
            <w:vAlign w:val="center"/>
          </w:tcPr>
          <w:p w:rsidR="000F2AB9" w:rsidRPr="00EE1EA5" w:rsidRDefault="000F2AB9" w:rsidP="00EE1EA5">
            <w:pPr>
              <w:jc w:val="center"/>
            </w:pPr>
            <w:r w:rsidRPr="00EE1EA5">
              <w:t>2</w:t>
            </w:r>
          </w:p>
          <w:p w:rsidR="000F2AB9" w:rsidRPr="00EE1EA5" w:rsidRDefault="000F2AB9" w:rsidP="00EE1EA5">
            <w:pPr>
              <w:jc w:val="center"/>
            </w:pPr>
          </w:p>
          <w:p w:rsidR="000F2AB9" w:rsidRPr="00EE1EA5" w:rsidRDefault="000F2AB9" w:rsidP="00EE1EA5">
            <w:pPr>
              <w:jc w:val="center"/>
            </w:pPr>
            <w:r w:rsidRPr="00EE1EA5">
              <w:t>1</w:t>
            </w:r>
          </w:p>
        </w:tc>
        <w:tc>
          <w:tcPr>
            <w:tcW w:w="1559" w:type="dxa"/>
            <w:vAlign w:val="center"/>
          </w:tcPr>
          <w:p w:rsidR="000F2AB9" w:rsidRPr="00EE1EA5" w:rsidRDefault="000F2AB9" w:rsidP="00EE1EA5">
            <w:pPr>
              <w:jc w:val="center"/>
            </w:pPr>
          </w:p>
          <w:p w:rsidR="000F2AB9" w:rsidRPr="00EE1EA5" w:rsidRDefault="000F2AB9" w:rsidP="00EE1EA5">
            <w:pPr>
              <w:jc w:val="center"/>
            </w:pPr>
            <w:r w:rsidRPr="00EE1EA5">
              <w:t>2</w:t>
            </w:r>
          </w:p>
          <w:p w:rsidR="000F2AB9" w:rsidRPr="00EE1EA5" w:rsidRDefault="000F2AB9" w:rsidP="00EE1EA5">
            <w:pPr>
              <w:jc w:val="center"/>
            </w:pPr>
          </w:p>
          <w:p w:rsidR="000F2AB9" w:rsidRPr="00EE1EA5" w:rsidRDefault="000F2AB9" w:rsidP="00EE1EA5">
            <w:pPr>
              <w:jc w:val="center"/>
            </w:pPr>
            <w:r w:rsidRPr="00EE1EA5">
              <w:t>1</w:t>
            </w:r>
          </w:p>
          <w:p w:rsidR="000F2AB9" w:rsidRPr="00EE1EA5" w:rsidRDefault="000F2AB9" w:rsidP="00EE1EA5">
            <w:pPr>
              <w:jc w:val="center"/>
            </w:pPr>
          </w:p>
        </w:tc>
        <w:tc>
          <w:tcPr>
            <w:tcW w:w="1701" w:type="dxa"/>
            <w:vAlign w:val="center"/>
          </w:tcPr>
          <w:p w:rsidR="000F2AB9" w:rsidRPr="00EE1EA5" w:rsidRDefault="000F2AB9" w:rsidP="00EE1EA5">
            <w:pPr>
              <w:jc w:val="center"/>
            </w:pPr>
            <w:r w:rsidRPr="00EE1EA5">
              <w:t>2</w:t>
            </w:r>
          </w:p>
          <w:p w:rsidR="000F2AB9" w:rsidRPr="00EE1EA5" w:rsidRDefault="000F2AB9" w:rsidP="00EE1EA5">
            <w:pPr>
              <w:jc w:val="center"/>
            </w:pPr>
          </w:p>
          <w:p w:rsidR="000F2AB9" w:rsidRPr="00EE1EA5" w:rsidRDefault="000F2AB9" w:rsidP="00EE1EA5">
            <w:pPr>
              <w:jc w:val="center"/>
            </w:pPr>
            <w:r w:rsidRPr="00EE1EA5">
              <w:t>1</w:t>
            </w:r>
          </w:p>
          <w:p w:rsidR="000F2AB9" w:rsidRPr="00EE1EA5" w:rsidRDefault="000F2AB9" w:rsidP="00EE1EA5"/>
        </w:tc>
        <w:tc>
          <w:tcPr>
            <w:tcW w:w="1843" w:type="dxa"/>
            <w:vAlign w:val="center"/>
          </w:tcPr>
          <w:p w:rsidR="000F2AB9" w:rsidRPr="00EE1EA5" w:rsidRDefault="000F2AB9" w:rsidP="00EE1EA5">
            <w:pPr>
              <w:jc w:val="center"/>
            </w:pPr>
            <w:r w:rsidRPr="00EE1EA5">
              <w:t>2</w:t>
            </w:r>
          </w:p>
          <w:p w:rsidR="000F2AB9" w:rsidRPr="00EE1EA5" w:rsidRDefault="000F2AB9" w:rsidP="00EE1EA5">
            <w:pPr>
              <w:jc w:val="center"/>
            </w:pPr>
          </w:p>
          <w:p w:rsidR="000F2AB9" w:rsidRPr="00EE1EA5" w:rsidRDefault="000F2AB9" w:rsidP="00EE1EA5">
            <w:pPr>
              <w:jc w:val="center"/>
            </w:pPr>
            <w:r w:rsidRPr="00EE1EA5">
              <w:t>1</w:t>
            </w:r>
          </w:p>
        </w:tc>
        <w:tc>
          <w:tcPr>
            <w:tcW w:w="1559" w:type="dxa"/>
            <w:vAlign w:val="center"/>
          </w:tcPr>
          <w:p w:rsidR="000F2AB9" w:rsidRPr="00EE1EA5" w:rsidRDefault="000F2AB9" w:rsidP="00EE1EA5">
            <w:pPr>
              <w:jc w:val="center"/>
            </w:pPr>
            <w:r w:rsidRPr="00EE1EA5">
              <w:t>2</w:t>
            </w:r>
          </w:p>
          <w:p w:rsidR="000F2AB9" w:rsidRPr="00EE1EA5" w:rsidRDefault="000F2AB9" w:rsidP="00EE1EA5">
            <w:pPr>
              <w:jc w:val="center"/>
            </w:pPr>
          </w:p>
          <w:p w:rsidR="000F2AB9" w:rsidRPr="00EE1EA5" w:rsidRDefault="000F2AB9" w:rsidP="00EE1EA5">
            <w:pPr>
              <w:jc w:val="center"/>
            </w:pPr>
            <w:r w:rsidRPr="00EE1EA5">
              <w:t>1</w:t>
            </w:r>
          </w:p>
        </w:tc>
        <w:tc>
          <w:tcPr>
            <w:tcW w:w="2296" w:type="dxa"/>
            <w:vAlign w:val="center"/>
          </w:tcPr>
          <w:p w:rsidR="000F2AB9" w:rsidRPr="00EE1EA5" w:rsidRDefault="000F2AB9" w:rsidP="00EE1EA5">
            <w:pPr>
              <w:ind w:left="-819"/>
              <w:jc w:val="center"/>
            </w:pPr>
            <w:r w:rsidRPr="00EE1EA5">
              <w:t xml:space="preserve">       2</w:t>
            </w:r>
          </w:p>
          <w:p w:rsidR="000F2AB9" w:rsidRPr="00EE1EA5" w:rsidRDefault="000F2AB9" w:rsidP="00EE1EA5">
            <w:pPr>
              <w:tabs>
                <w:tab w:val="left" w:pos="2376"/>
                <w:tab w:val="left" w:pos="2551"/>
              </w:tabs>
              <w:ind w:left="-819"/>
              <w:jc w:val="center"/>
            </w:pPr>
          </w:p>
          <w:p w:rsidR="000F2AB9" w:rsidRPr="00EE1EA5" w:rsidRDefault="000F2AB9" w:rsidP="00EE1EA5">
            <w:pPr>
              <w:ind w:left="-819"/>
              <w:jc w:val="center"/>
            </w:pPr>
            <w:r w:rsidRPr="00EE1EA5">
              <w:t xml:space="preserve">        1</w:t>
            </w:r>
          </w:p>
        </w:tc>
      </w:tr>
      <w:tr w:rsidR="000F2AB9" w:rsidRPr="00EE1EA5" w:rsidTr="000E0D7C">
        <w:trPr>
          <w:gridAfter w:val="1"/>
          <w:wAfter w:w="78" w:type="dxa"/>
        </w:trPr>
        <w:tc>
          <w:tcPr>
            <w:tcW w:w="1498" w:type="dxa"/>
            <w:vMerge w:val="restart"/>
            <w:vAlign w:val="center"/>
          </w:tcPr>
          <w:p w:rsidR="000F2AB9" w:rsidRPr="00EE1EA5" w:rsidRDefault="000F2AB9" w:rsidP="00EE1EA5">
            <w:pPr>
              <w:jc w:val="center"/>
              <w:rPr>
                <w:b/>
              </w:rPr>
            </w:pPr>
            <w:r w:rsidRPr="00EE1EA5">
              <w:rPr>
                <w:b/>
              </w:rPr>
              <w:t>Речевое развитие</w:t>
            </w:r>
          </w:p>
        </w:tc>
        <w:tc>
          <w:tcPr>
            <w:tcW w:w="722" w:type="dxa"/>
            <w:vAlign w:val="center"/>
          </w:tcPr>
          <w:p w:rsidR="000F2AB9" w:rsidRPr="00EE1EA5" w:rsidRDefault="000F2AB9" w:rsidP="00EE1EA5">
            <w:pPr>
              <w:jc w:val="center"/>
              <w:rPr>
                <w:b/>
              </w:rPr>
            </w:pPr>
            <w:r w:rsidRPr="00EE1EA5">
              <w:rPr>
                <w:b/>
              </w:rPr>
              <w:t>1.1.2</w:t>
            </w:r>
          </w:p>
        </w:tc>
        <w:tc>
          <w:tcPr>
            <w:tcW w:w="2392" w:type="dxa"/>
          </w:tcPr>
          <w:p w:rsidR="000F2AB9" w:rsidRPr="00EE1EA5" w:rsidRDefault="000F2AB9" w:rsidP="00EE1EA5">
            <w:pPr>
              <w:rPr>
                <w:b/>
              </w:rPr>
            </w:pPr>
            <w:r w:rsidRPr="00EE1EA5">
              <w:rPr>
                <w:b/>
              </w:rPr>
              <w:t>Речевая  деятельность</w:t>
            </w:r>
          </w:p>
        </w:tc>
        <w:tc>
          <w:tcPr>
            <w:tcW w:w="1200" w:type="dxa"/>
            <w:vAlign w:val="center"/>
          </w:tcPr>
          <w:p w:rsidR="000F2AB9" w:rsidRPr="00EE1EA5" w:rsidRDefault="000F2AB9" w:rsidP="00EE1EA5">
            <w:pPr>
              <w:jc w:val="center"/>
            </w:pPr>
            <w:r w:rsidRPr="00EE1EA5">
              <w:t>1</w:t>
            </w:r>
          </w:p>
        </w:tc>
        <w:tc>
          <w:tcPr>
            <w:tcW w:w="1559" w:type="dxa"/>
            <w:vAlign w:val="center"/>
          </w:tcPr>
          <w:p w:rsidR="000F2AB9" w:rsidRPr="00EE1EA5" w:rsidRDefault="000F2AB9" w:rsidP="00EE1EA5">
            <w:pPr>
              <w:jc w:val="center"/>
            </w:pPr>
            <w:r w:rsidRPr="00EE1EA5">
              <w:t>2</w:t>
            </w:r>
          </w:p>
        </w:tc>
        <w:tc>
          <w:tcPr>
            <w:tcW w:w="1701" w:type="dxa"/>
            <w:vAlign w:val="center"/>
          </w:tcPr>
          <w:p w:rsidR="000F2AB9" w:rsidRPr="00EE1EA5" w:rsidRDefault="000F2AB9" w:rsidP="00EE1EA5">
            <w:pPr>
              <w:jc w:val="center"/>
            </w:pPr>
            <w:r w:rsidRPr="00EE1EA5">
              <w:t>2</w:t>
            </w:r>
          </w:p>
        </w:tc>
        <w:tc>
          <w:tcPr>
            <w:tcW w:w="1843" w:type="dxa"/>
            <w:vAlign w:val="center"/>
          </w:tcPr>
          <w:p w:rsidR="000F2AB9" w:rsidRPr="00EE1EA5" w:rsidRDefault="000F2AB9" w:rsidP="00EE1EA5">
            <w:pPr>
              <w:jc w:val="center"/>
            </w:pPr>
            <w:r w:rsidRPr="00EE1EA5">
              <w:t>2</w:t>
            </w:r>
          </w:p>
        </w:tc>
        <w:tc>
          <w:tcPr>
            <w:tcW w:w="1559" w:type="dxa"/>
            <w:vAlign w:val="center"/>
          </w:tcPr>
          <w:p w:rsidR="000F2AB9" w:rsidRPr="00EE1EA5" w:rsidRDefault="000F2AB9" w:rsidP="00EE1EA5">
            <w:pPr>
              <w:jc w:val="center"/>
            </w:pPr>
            <w:r w:rsidRPr="00EE1EA5">
              <w:t>2/1</w:t>
            </w:r>
          </w:p>
        </w:tc>
        <w:tc>
          <w:tcPr>
            <w:tcW w:w="2296" w:type="dxa"/>
            <w:vAlign w:val="center"/>
          </w:tcPr>
          <w:p w:rsidR="000F2AB9" w:rsidRPr="00EE1EA5" w:rsidRDefault="000F2AB9" w:rsidP="00EE1EA5">
            <w:pPr>
              <w:jc w:val="center"/>
            </w:pPr>
            <w:r w:rsidRPr="00EE1EA5">
              <w:t>2/1</w:t>
            </w:r>
          </w:p>
        </w:tc>
      </w:tr>
      <w:tr w:rsidR="000F2AB9" w:rsidRPr="00EE1EA5" w:rsidTr="000E0D7C">
        <w:trPr>
          <w:gridAfter w:val="1"/>
          <w:wAfter w:w="78" w:type="dxa"/>
        </w:trPr>
        <w:tc>
          <w:tcPr>
            <w:tcW w:w="1498" w:type="dxa"/>
            <w:vMerge/>
            <w:vAlign w:val="center"/>
          </w:tcPr>
          <w:p w:rsidR="000F2AB9" w:rsidRPr="00EE1EA5" w:rsidRDefault="000F2AB9" w:rsidP="00EE1EA5">
            <w:pPr>
              <w:jc w:val="center"/>
              <w:rPr>
                <w:b/>
              </w:rPr>
            </w:pPr>
          </w:p>
        </w:tc>
        <w:tc>
          <w:tcPr>
            <w:tcW w:w="722" w:type="dxa"/>
            <w:vAlign w:val="center"/>
          </w:tcPr>
          <w:p w:rsidR="000F2AB9" w:rsidRPr="00EE1EA5" w:rsidRDefault="000F2AB9" w:rsidP="00EE1EA5">
            <w:pPr>
              <w:jc w:val="center"/>
              <w:rPr>
                <w:b/>
              </w:rPr>
            </w:pPr>
            <w:r w:rsidRPr="00EE1EA5">
              <w:rPr>
                <w:b/>
              </w:rPr>
              <w:t>1.1.3</w:t>
            </w:r>
          </w:p>
        </w:tc>
        <w:tc>
          <w:tcPr>
            <w:tcW w:w="2392" w:type="dxa"/>
          </w:tcPr>
          <w:p w:rsidR="000F2AB9" w:rsidRPr="00EE1EA5" w:rsidRDefault="000F2AB9" w:rsidP="00EE1EA5">
            <w:pPr>
              <w:rPr>
                <w:b/>
              </w:rPr>
            </w:pPr>
            <w:r w:rsidRPr="00EE1EA5">
              <w:rPr>
                <w:b/>
              </w:rPr>
              <w:t>Обучение грамоте</w:t>
            </w:r>
          </w:p>
        </w:tc>
        <w:tc>
          <w:tcPr>
            <w:tcW w:w="1200" w:type="dxa"/>
            <w:vAlign w:val="center"/>
          </w:tcPr>
          <w:p w:rsidR="000F2AB9" w:rsidRPr="00EE1EA5" w:rsidRDefault="000F2AB9" w:rsidP="00EE1EA5">
            <w:pPr>
              <w:jc w:val="center"/>
            </w:pPr>
            <w:r w:rsidRPr="00EE1EA5">
              <w:t>-</w:t>
            </w:r>
          </w:p>
        </w:tc>
        <w:tc>
          <w:tcPr>
            <w:tcW w:w="1559" w:type="dxa"/>
            <w:vAlign w:val="center"/>
          </w:tcPr>
          <w:p w:rsidR="000F2AB9" w:rsidRPr="00EE1EA5" w:rsidRDefault="000F2AB9" w:rsidP="00EE1EA5">
            <w:pPr>
              <w:jc w:val="center"/>
            </w:pPr>
            <w:r w:rsidRPr="00EE1EA5">
              <w:t>-</w:t>
            </w:r>
          </w:p>
        </w:tc>
        <w:tc>
          <w:tcPr>
            <w:tcW w:w="1701" w:type="dxa"/>
            <w:vAlign w:val="center"/>
          </w:tcPr>
          <w:p w:rsidR="000F2AB9" w:rsidRPr="00EE1EA5" w:rsidRDefault="000F2AB9" w:rsidP="00EE1EA5">
            <w:pPr>
              <w:jc w:val="center"/>
            </w:pPr>
            <w:r w:rsidRPr="00EE1EA5">
              <w:t>-</w:t>
            </w:r>
          </w:p>
        </w:tc>
        <w:tc>
          <w:tcPr>
            <w:tcW w:w="1843" w:type="dxa"/>
            <w:vAlign w:val="center"/>
          </w:tcPr>
          <w:p w:rsidR="000F2AB9" w:rsidRPr="00EE1EA5" w:rsidRDefault="000F2AB9" w:rsidP="00EE1EA5">
            <w:pPr>
              <w:jc w:val="center"/>
            </w:pPr>
            <w:r w:rsidRPr="00EE1EA5">
              <w:t>1</w:t>
            </w:r>
          </w:p>
        </w:tc>
        <w:tc>
          <w:tcPr>
            <w:tcW w:w="1559" w:type="dxa"/>
            <w:vAlign w:val="center"/>
          </w:tcPr>
          <w:p w:rsidR="000F2AB9" w:rsidRPr="00EE1EA5" w:rsidRDefault="000F2AB9" w:rsidP="00EE1EA5">
            <w:pPr>
              <w:jc w:val="center"/>
            </w:pPr>
            <w:r w:rsidRPr="00EE1EA5">
              <w:t>1</w:t>
            </w:r>
          </w:p>
        </w:tc>
        <w:tc>
          <w:tcPr>
            <w:tcW w:w="2296" w:type="dxa"/>
            <w:vAlign w:val="center"/>
          </w:tcPr>
          <w:p w:rsidR="000F2AB9" w:rsidRPr="00EE1EA5" w:rsidRDefault="000F2AB9" w:rsidP="00EE1EA5">
            <w:pPr>
              <w:jc w:val="center"/>
            </w:pPr>
            <w:r w:rsidRPr="00EE1EA5">
              <w:t>1</w:t>
            </w:r>
          </w:p>
        </w:tc>
      </w:tr>
      <w:tr w:rsidR="000F2AB9" w:rsidRPr="00EE1EA5" w:rsidTr="000E0D7C">
        <w:trPr>
          <w:gridAfter w:val="1"/>
          <w:wAfter w:w="78" w:type="dxa"/>
        </w:trPr>
        <w:tc>
          <w:tcPr>
            <w:tcW w:w="1498" w:type="dxa"/>
            <w:vMerge w:val="restart"/>
            <w:vAlign w:val="center"/>
          </w:tcPr>
          <w:p w:rsidR="000F2AB9" w:rsidRPr="00EE1EA5" w:rsidRDefault="000F2AB9" w:rsidP="00EE1EA5">
            <w:pPr>
              <w:jc w:val="center"/>
              <w:rPr>
                <w:b/>
              </w:rPr>
            </w:pPr>
            <w:r w:rsidRPr="00EE1EA5">
              <w:rPr>
                <w:b/>
              </w:rPr>
              <w:t>Познавательное развитие</w:t>
            </w:r>
          </w:p>
        </w:tc>
        <w:tc>
          <w:tcPr>
            <w:tcW w:w="722" w:type="dxa"/>
            <w:vAlign w:val="center"/>
          </w:tcPr>
          <w:p w:rsidR="000F2AB9" w:rsidRPr="00EE1EA5" w:rsidRDefault="000F2AB9" w:rsidP="00EE1EA5">
            <w:pPr>
              <w:jc w:val="center"/>
              <w:rPr>
                <w:b/>
              </w:rPr>
            </w:pPr>
            <w:r w:rsidRPr="00EE1EA5">
              <w:rPr>
                <w:b/>
              </w:rPr>
              <w:t>1.1.4</w:t>
            </w:r>
          </w:p>
        </w:tc>
        <w:tc>
          <w:tcPr>
            <w:tcW w:w="2392" w:type="dxa"/>
          </w:tcPr>
          <w:p w:rsidR="000F2AB9" w:rsidRPr="00EE1EA5" w:rsidRDefault="000F2AB9" w:rsidP="00EE1EA5">
            <w:pPr>
              <w:rPr>
                <w:b/>
              </w:rPr>
            </w:pPr>
            <w:r w:rsidRPr="00EE1EA5">
              <w:rPr>
                <w:b/>
              </w:rPr>
              <w:t>Познавательная деятельность</w:t>
            </w:r>
          </w:p>
        </w:tc>
        <w:tc>
          <w:tcPr>
            <w:tcW w:w="1200" w:type="dxa"/>
            <w:vAlign w:val="center"/>
          </w:tcPr>
          <w:p w:rsidR="000F2AB9" w:rsidRPr="00EE1EA5" w:rsidRDefault="000F2AB9" w:rsidP="00EE1EA5">
            <w:pPr>
              <w:jc w:val="center"/>
            </w:pPr>
            <w:r w:rsidRPr="00EE1EA5">
              <w:t>1</w:t>
            </w:r>
          </w:p>
        </w:tc>
        <w:tc>
          <w:tcPr>
            <w:tcW w:w="1559" w:type="dxa"/>
            <w:vAlign w:val="center"/>
          </w:tcPr>
          <w:p w:rsidR="000F2AB9" w:rsidRPr="00EE1EA5" w:rsidRDefault="000F2AB9" w:rsidP="00EE1EA5">
            <w:pPr>
              <w:jc w:val="center"/>
            </w:pPr>
            <w:r w:rsidRPr="00EE1EA5">
              <w:t>1</w:t>
            </w:r>
          </w:p>
        </w:tc>
        <w:tc>
          <w:tcPr>
            <w:tcW w:w="1701" w:type="dxa"/>
            <w:vAlign w:val="center"/>
          </w:tcPr>
          <w:p w:rsidR="000F2AB9" w:rsidRPr="00EE1EA5" w:rsidRDefault="000F2AB9" w:rsidP="00EE1EA5">
            <w:pPr>
              <w:jc w:val="center"/>
            </w:pPr>
            <w:r w:rsidRPr="00EE1EA5">
              <w:t>1</w:t>
            </w:r>
          </w:p>
        </w:tc>
        <w:tc>
          <w:tcPr>
            <w:tcW w:w="1843" w:type="dxa"/>
            <w:vAlign w:val="center"/>
          </w:tcPr>
          <w:p w:rsidR="000F2AB9" w:rsidRPr="00EE1EA5" w:rsidRDefault="000F2AB9" w:rsidP="00EE1EA5">
            <w:pPr>
              <w:jc w:val="center"/>
            </w:pPr>
            <w:r w:rsidRPr="00EE1EA5">
              <w:t>1</w:t>
            </w:r>
          </w:p>
        </w:tc>
        <w:tc>
          <w:tcPr>
            <w:tcW w:w="1559" w:type="dxa"/>
            <w:vAlign w:val="center"/>
          </w:tcPr>
          <w:p w:rsidR="000F2AB9" w:rsidRPr="00EE1EA5" w:rsidRDefault="000F2AB9" w:rsidP="00EE1EA5">
            <w:pPr>
              <w:jc w:val="center"/>
            </w:pPr>
            <w:r w:rsidRPr="00EE1EA5">
              <w:t>1</w:t>
            </w:r>
          </w:p>
        </w:tc>
        <w:tc>
          <w:tcPr>
            <w:tcW w:w="2296" w:type="dxa"/>
            <w:vAlign w:val="center"/>
          </w:tcPr>
          <w:p w:rsidR="000F2AB9" w:rsidRPr="00EE1EA5" w:rsidRDefault="000F2AB9" w:rsidP="00EE1EA5">
            <w:pPr>
              <w:jc w:val="center"/>
            </w:pPr>
            <w:r w:rsidRPr="00EE1EA5">
              <w:t>1</w:t>
            </w:r>
          </w:p>
        </w:tc>
      </w:tr>
      <w:tr w:rsidR="000F2AB9" w:rsidRPr="00EE1EA5" w:rsidTr="000E0D7C">
        <w:trPr>
          <w:gridAfter w:val="1"/>
          <w:wAfter w:w="78" w:type="dxa"/>
        </w:trPr>
        <w:tc>
          <w:tcPr>
            <w:tcW w:w="1498" w:type="dxa"/>
            <w:vMerge/>
            <w:vAlign w:val="center"/>
          </w:tcPr>
          <w:p w:rsidR="000F2AB9" w:rsidRPr="00EE1EA5" w:rsidRDefault="000F2AB9" w:rsidP="00EE1EA5">
            <w:pPr>
              <w:rPr>
                <w:b/>
              </w:rPr>
            </w:pPr>
          </w:p>
        </w:tc>
        <w:tc>
          <w:tcPr>
            <w:tcW w:w="722" w:type="dxa"/>
            <w:vAlign w:val="center"/>
          </w:tcPr>
          <w:p w:rsidR="000F2AB9" w:rsidRPr="00EE1EA5" w:rsidRDefault="000F2AB9" w:rsidP="00EE1EA5">
            <w:pPr>
              <w:jc w:val="center"/>
              <w:rPr>
                <w:b/>
              </w:rPr>
            </w:pPr>
            <w:r w:rsidRPr="00EE1EA5">
              <w:rPr>
                <w:b/>
              </w:rPr>
              <w:t>1.1.5</w:t>
            </w:r>
          </w:p>
        </w:tc>
        <w:tc>
          <w:tcPr>
            <w:tcW w:w="2392" w:type="dxa"/>
          </w:tcPr>
          <w:p w:rsidR="000F2AB9" w:rsidRPr="00EE1EA5" w:rsidRDefault="000F2AB9" w:rsidP="00EE1EA5">
            <w:pPr>
              <w:rPr>
                <w:b/>
              </w:rPr>
            </w:pPr>
            <w:r w:rsidRPr="00EE1EA5">
              <w:rPr>
                <w:b/>
              </w:rPr>
              <w:t>Формирование элементарных математических представлений</w:t>
            </w:r>
          </w:p>
        </w:tc>
        <w:tc>
          <w:tcPr>
            <w:tcW w:w="1200" w:type="dxa"/>
            <w:vAlign w:val="center"/>
          </w:tcPr>
          <w:p w:rsidR="000F2AB9" w:rsidRPr="00EE1EA5" w:rsidRDefault="000F2AB9" w:rsidP="00EE1EA5">
            <w:pPr>
              <w:jc w:val="center"/>
            </w:pPr>
            <w:r w:rsidRPr="00EE1EA5">
              <w:t>-</w:t>
            </w:r>
          </w:p>
        </w:tc>
        <w:tc>
          <w:tcPr>
            <w:tcW w:w="1559" w:type="dxa"/>
            <w:vAlign w:val="center"/>
          </w:tcPr>
          <w:p w:rsidR="000F2AB9" w:rsidRPr="00EE1EA5" w:rsidRDefault="000F2AB9" w:rsidP="00EE1EA5">
            <w:pPr>
              <w:jc w:val="center"/>
            </w:pPr>
            <w:r w:rsidRPr="00EE1EA5">
              <w:t>1</w:t>
            </w:r>
          </w:p>
        </w:tc>
        <w:tc>
          <w:tcPr>
            <w:tcW w:w="1701" w:type="dxa"/>
            <w:vAlign w:val="center"/>
          </w:tcPr>
          <w:p w:rsidR="000F2AB9" w:rsidRPr="00EE1EA5" w:rsidRDefault="000F2AB9" w:rsidP="00EE1EA5">
            <w:pPr>
              <w:jc w:val="center"/>
            </w:pPr>
            <w:r w:rsidRPr="00EE1EA5">
              <w:t>1</w:t>
            </w:r>
          </w:p>
        </w:tc>
        <w:tc>
          <w:tcPr>
            <w:tcW w:w="1843" w:type="dxa"/>
            <w:vAlign w:val="center"/>
          </w:tcPr>
          <w:p w:rsidR="000F2AB9" w:rsidRPr="00EE1EA5" w:rsidRDefault="000F2AB9" w:rsidP="00EE1EA5">
            <w:pPr>
              <w:jc w:val="center"/>
            </w:pPr>
            <w:r w:rsidRPr="00EE1EA5">
              <w:t>1</w:t>
            </w:r>
          </w:p>
        </w:tc>
        <w:tc>
          <w:tcPr>
            <w:tcW w:w="1559" w:type="dxa"/>
            <w:vAlign w:val="center"/>
          </w:tcPr>
          <w:p w:rsidR="000F2AB9" w:rsidRPr="00EE1EA5" w:rsidRDefault="000F2AB9" w:rsidP="00EE1EA5">
            <w:pPr>
              <w:jc w:val="center"/>
            </w:pPr>
            <w:r w:rsidRPr="00EE1EA5">
              <w:t>2</w:t>
            </w:r>
          </w:p>
        </w:tc>
        <w:tc>
          <w:tcPr>
            <w:tcW w:w="2296" w:type="dxa"/>
            <w:vAlign w:val="center"/>
          </w:tcPr>
          <w:p w:rsidR="000F2AB9" w:rsidRPr="00EE1EA5" w:rsidRDefault="000F2AB9" w:rsidP="00EE1EA5">
            <w:pPr>
              <w:jc w:val="center"/>
            </w:pPr>
            <w:r w:rsidRPr="00EE1EA5">
              <w:t>2</w:t>
            </w:r>
          </w:p>
        </w:tc>
      </w:tr>
      <w:tr w:rsidR="000F2AB9" w:rsidRPr="00EE1EA5" w:rsidTr="000E0D7C">
        <w:trPr>
          <w:gridAfter w:val="1"/>
          <w:wAfter w:w="78" w:type="dxa"/>
          <w:trHeight w:val="70"/>
        </w:trPr>
        <w:tc>
          <w:tcPr>
            <w:tcW w:w="1498" w:type="dxa"/>
            <w:vMerge w:val="restart"/>
            <w:vAlign w:val="center"/>
          </w:tcPr>
          <w:p w:rsidR="000F2AB9" w:rsidRPr="00EE1EA5" w:rsidRDefault="000F2AB9" w:rsidP="00EE1EA5">
            <w:pPr>
              <w:jc w:val="center"/>
              <w:rPr>
                <w:b/>
              </w:rPr>
            </w:pPr>
            <w:r w:rsidRPr="00EE1EA5">
              <w:rPr>
                <w:b/>
              </w:rPr>
              <w:t>Художественно-эстетическое развитие</w:t>
            </w:r>
          </w:p>
        </w:tc>
        <w:tc>
          <w:tcPr>
            <w:tcW w:w="722" w:type="dxa"/>
            <w:vMerge w:val="restart"/>
            <w:vAlign w:val="center"/>
          </w:tcPr>
          <w:p w:rsidR="000F2AB9" w:rsidRPr="00EE1EA5" w:rsidRDefault="000F2AB9" w:rsidP="00EE1EA5">
            <w:pPr>
              <w:jc w:val="center"/>
              <w:rPr>
                <w:b/>
              </w:rPr>
            </w:pPr>
            <w:r w:rsidRPr="00EE1EA5">
              <w:rPr>
                <w:b/>
              </w:rPr>
              <w:t>1.1.6</w:t>
            </w:r>
          </w:p>
        </w:tc>
        <w:tc>
          <w:tcPr>
            <w:tcW w:w="2392" w:type="dxa"/>
          </w:tcPr>
          <w:p w:rsidR="000F2AB9" w:rsidRPr="00EE1EA5" w:rsidRDefault="000F2AB9" w:rsidP="00EE1EA5">
            <w:r w:rsidRPr="00EE1EA5">
              <w:rPr>
                <w:b/>
              </w:rPr>
              <w:t xml:space="preserve">Художественная деятельность </w:t>
            </w:r>
          </w:p>
        </w:tc>
        <w:tc>
          <w:tcPr>
            <w:tcW w:w="1200" w:type="dxa"/>
            <w:vAlign w:val="center"/>
          </w:tcPr>
          <w:p w:rsidR="000F2AB9" w:rsidRPr="00EE1EA5" w:rsidRDefault="000F2AB9" w:rsidP="00EE1EA5">
            <w:pPr>
              <w:jc w:val="center"/>
            </w:pPr>
            <w:r w:rsidRPr="00EE1EA5">
              <w:t>2</w:t>
            </w:r>
          </w:p>
        </w:tc>
        <w:tc>
          <w:tcPr>
            <w:tcW w:w="1559" w:type="dxa"/>
            <w:vAlign w:val="center"/>
          </w:tcPr>
          <w:p w:rsidR="000F2AB9" w:rsidRPr="00EE1EA5" w:rsidRDefault="000F2AB9" w:rsidP="00EE1EA5">
            <w:pPr>
              <w:jc w:val="center"/>
            </w:pPr>
            <w:r w:rsidRPr="00EE1EA5">
              <w:t>2</w:t>
            </w:r>
          </w:p>
        </w:tc>
        <w:tc>
          <w:tcPr>
            <w:tcW w:w="1701" w:type="dxa"/>
            <w:vAlign w:val="center"/>
          </w:tcPr>
          <w:p w:rsidR="000F2AB9" w:rsidRPr="00EE1EA5" w:rsidRDefault="000F2AB9" w:rsidP="00EE1EA5">
            <w:pPr>
              <w:jc w:val="center"/>
            </w:pPr>
            <w:r w:rsidRPr="00EE1EA5">
              <w:t>2</w:t>
            </w:r>
          </w:p>
        </w:tc>
        <w:tc>
          <w:tcPr>
            <w:tcW w:w="1843" w:type="dxa"/>
            <w:vAlign w:val="center"/>
          </w:tcPr>
          <w:p w:rsidR="000F2AB9" w:rsidRPr="00EE1EA5" w:rsidRDefault="000F2AB9" w:rsidP="00EE1EA5">
            <w:pPr>
              <w:jc w:val="center"/>
            </w:pPr>
            <w:r w:rsidRPr="00EE1EA5">
              <w:t>2</w:t>
            </w:r>
          </w:p>
        </w:tc>
        <w:tc>
          <w:tcPr>
            <w:tcW w:w="1559" w:type="dxa"/>
            <w:vAlign w:val="center"/>
          </w:tcPr>
          <w:p w:rsidR="000F2AB9" w:rsidRPr="00EE1EA5" w:rsidRDefault="000F2AB9" w:rsidP="00EE1EA5">
            <w:pPr>
              <w:jc w:val="center"/>
              <w:rPr>
                <w:lang w:val="en-US"/>
              </w:rPr>
            </w:pPr>
            <w:r w:rsidRPr="00EE1EA5">
              <w:rPr>
                <w:lang w:val="en-US"/>
              </w:rPr>
              <w:t>3</w:t>
            </w:r>
          </w:p>
        </w:tc>
        <w:tc>
          <w:tcPr>
            <w:tcW w:w="2296" w:type="dxa"/>
            <w:vAlign w:val="center"/>
          </w:tcPr>
          <w:p w:rsidR="000F2AB9" w:rsidRPr="00EE1EA5" w:rsidRDefault="000F2AB9" w:rsidP="00EE1EA5">
            <w:pPr>
              <w:jc w:val="center"/>
              <w:rPr>
                <w:lang w:val="en-US"/>
              </w:rPr>
            </w:pPr>
            <w:r w:rsidRPr="00EE1EA5">
              <w:rPr>
                <w:lang w:val="en-US"/>
              </w:rPr>
              <w:t>2</w:t>
            </w:r>
          </w:p>
        </w:tc>
      </w:tr>
      <w:tr w:rsidR="000F2AB9" w:rsidRPr="00EE1EA5" w:rsidTr="000E0D7C">
        <w:trPr>
          <w:gridAfter w:val="1"/>
          <w:wAfter w:w="78" w:type="dxa"/>
          <w:trHeight w:val="70"/>
        </w:trPr>
        <w:tc>
          <w:tcPr>
            <w:tcW w:w="1498" w:type="dxa"/>
            <w:vMerge/>
            <w:vAlign w:val="center"/>
          </w:tcPr>
          <w:p w:rsidR="000F2AB9" w:rsidRPr="00EE1EA5" w:rsidRDefault="000F2AB9" w:rsidP="00EE1EA5">
            <w:pPr>
              <w:jc w:val="center"/>
              <w:rPr>
                <w:b/>
              </w:rPr>
            </w:pPr>
          </w:p>
        </w:tc>
        <w:tc>
          <w:tcPr>
            <w:tcW w:w="722" w:type="dxa"/>
            <w:vMerge/>
            <w:vAlign w:val="center"/>
          </w:tcPr>
          <w:p w:rsidR="000F2AB9" w:rsidRPr="00EE1EA5" w:rsidRDefault="000F2AB9" w:rsidP="00EE1EA5">
            <w:pPr>
              <w:jc w:val="center"/>
              <w:rPr>
                <w:b/>
              </w:rPr>
            </w:pPr>
          </w:p>
        </w:tc>
        <w:tc>
          <w:tcPr>
            <w:tcW w:w="2392" w:type="dxa"/>
          </w:tcPr>
          <w:p w:rsidR="000F2AB9" w:rsidRPr="00EE1EA5" w:rsidRDefault="000F2AB9" w:rsidP="00EE1EA5">
            <w:pPr>
              <w:rPr>
                <w:b/>
              </w:rPr>
            </w:pPr>
            <w:r w:rsidRPr="00EE1EA5">
              <w:rPr>
                <w:b/>
              </w:rPr>
              <w:t>Художественно-продуктивная</w:t>
            </w:r>
          </w:p>
        </w:tc>
        <w:tc>
          <w:tcPr>
            <w:tcW w:w="1200" w:type="dxa"/>
            <w:vAlign w:val="center"/>
          </w:tcPr>
          <w:p w:rsidR="000F2AB9" w:rsidRPr="00EE1EA5" w:rsidRDefault="000F2AB9" w:rsidP="00EE1EA5">
            <w:pPr>
              <w:jc w:val="center"/>
            </w:pPr>
            <w:r w:rsidRPr="00EE1EA5">
              <w:t>1</w:t>
            </w:r>
          </w:p>
        </w:tc>
        <w:tc>
          <w:tcPr>
            <w:tcW w:w="1559" w:type="dxa"/>
            <w:vAlign w:val="center"/>
          </w:tcPr>
          <w:p w:rsidR="000F2AB9" w:rsidRPr="00EE1EA5" w:rsidRDefault="000F2AB9" w:rsidP="00EE1EA5">
            <w:pPr>
              <w:jc w:val="center"/>
            </w:pPr>
            <w:r w:rsidRPr="00EE1EA5">
              <w:t>-</w:t>
            </w:r>
          </w:p>
        </w:tc>
        <w:tc>
          <w:tcPr>
            <w:tcW w:w="1701" w:type="dxa"/>
            <w:vAlign w:val="center"/>
          </w:tcPr>
          <w:p w:rsidR="000F2AB9" w:rsidRPr="00EE1EA5" w:rsidRDefault="000F2AB9" w:rsidP="00EE1EA5">
            <w:pPr>
              <w:jc w:val="center"/>
            </w:pPr>
            <w:r w:rsidRPr="00EE1EA5">
              <w:t>-</w:t>
            </w:r>
          </w:p>
        </w:tc>
        <w:tc>
          <w:tcPr>
            <w:tcW w:w="1843" w:type="dxa"/>
            <w:vAlign w:val="center"/>
          </w:tcPr>
          <w:p w:rsidR="000F2AB9" w:rsidRPr="00EE1EA5" w:rsidRDefault="000F2AB9" w:rsidP="00EE1EA5">
            <w:pPr>
              <w:jc w:val="center"/>
            </w:pPr>
            <w:r w:rsidRPr="00EE1EA5">
              <w:t>-</w:t>
            </w:r>
          </w:p>
        </w:tc>
        <w:tc>
          <w:tcPr>
            <w:tcW w:w="1559" w:type="dxa"/>
            <w:vAlign w:val="center"/>
          </w:tcPr>
          <w:p w:rsidR="000F2AB9" w:rsidRPr="00EE1EA5" w:rsidRDefault="000F2AB9" w:rsidP="00EE1EA5">
            <w:pPr>
              <w:jc w:val="center"/>
            </w:pPr>
            <w:r w:rsidRPr="00EE1EA5">
              <w:t>-</w:t>
            </w:r>
          </w:p>
        </w:tc>
        <w:tc>
          <w:tcPr>
            <w:tcW w:w="2296" w:type="dxa"/>
            <w:vAlign w:val="center"/>
          </w:tcPr>
          <w:p w:rsidR="000F2AB9" w:rsidRPr="00EE1EA5" w:rsidRDefault="000F2AB9" w:rsidP="00EE1EA5">
            <w:pPr>
              <w:jc w:val="center"/>
            </w:pPr>
            <w:r w:rsidRPr="00EE1EA5">
              <w:t>-</w:t>
            </w:r>
          </w:p>
        </w:tc>
      </w:tr>
      <w:tr w:rsidR="000F2AB9" w:rsidRPr="00EE1EA5" w:rsidTr="000E0D7C">
        <w:trPr>
          <w:gridAfter w:val="1"/>
          <w:wAfter w:w="78" w:type="dxa"/>
        </w:trPr>
        <w:tc>
          <w:tcPr>
            <w:tcW w:w="1498" w:type="dxa"/>
            <w:vMerge/>
            <w:vAlign w:val="center"/>
          </w:tcPr>
          <w:p w:rsidR="000F2AB9" w:rsidRPr="00EE1EA5" w:rsidRDefault="000F2AB9" w:rsidP="00EE1EA5">
            <w:pPr>
              <w:jc w:val="center"/>
              <w:rPr>
                <w:b/>
              </w:rPr>
            </w:pPr>
          </w:p>
        </w:tc>
        <w:tc>
          <w:tcPr>
            <w:tcW w:w="722" w:type="dxa"/>
            <w:vMerge/>
            <w:vAlign w:val="center"/>
          </w:tcPr>
          <w:p w:rsidR="000F2AB9" w:rsidRPr="00EE1EA5" w:rsidRDefault="000F2AB9" w:rsidP="00EE1EA5">
            <w:pPr>
              <w:rPr>
                <w:b/>
              </w:rPr>
            </w:pPr>
          </w:p>
        </w:tc>
        <w:tc>
          <w:tcPr>
            <w:tcW w:w="2392" w:type="dxa"/>
          </w:tcPr>
          <w:p w:rsidR="000F2AB9" w:rsidRPr="00EE1EA5" w:rsidRDefault="000F2AB9" w:rsidP="00EE1EA5">
            <w:r w:rsidRPr="00EE1EA5">
              <w:rPr>
                <w:b/>
              </w:rPr>
              <w:t>Музыкальная деятельность</w:t>
            </w:r>
          </w:p>
        </w:tc>
        <w:tc>
          <w:tcPr>
            <w:tcW w:w="1200" w:type="dxa"/>
            <w:vAlign w:val="center"/>
          </w:tcPr>
          <w:p w:rsidR="000F2AB9" w:rsidRPr="00EE1EA5" w:rsidRDefault="000F2AB9" w:rsidP="00EE1EA5">
            <w:pPr>
              <w:jc w:val="center"/>
            </w:pPr>
            <w:r w:rsidRPr="00EE1EA5">
              <w:t>2</w:t>
            </w:r>
          </w:p>
        </w:tc>
        <w:tc>
          <w:tcPr>
            <w:tcW w:w="1559" w:type="dxa"/>
            <w:vAlign w:val="center"/>
          </w:tcPr>
          <w:p w:rsidR="000F2AB9" w:rsidRPr="00EE1EA5" w:rsidRDefault="000F2AB9" w:rsidP="00EE1EA5">
            <w:pPr>
              <w:jc w:val="center"/>
            </w:pPr>
            <w:r w:rsidRPr="00EE1EA5">
              <w:t>2</w:t>
            </w:r>
          </w:p>
        </w:tc>
        <w:tc>
          <w:tcPr>
            <w:tcW w:w="1701" w:type="dxa"/>
            <w:vAlign w:val="center"/>
          </w:tcPr>
          <w:p w:rsidR="000F2AB9" w:rsidRPr="00EE1EA5" w:rsidRDefault="000F2AB9" w:rsidP="00EE1EA5">
            <w:pPr>
              <w:jc w:val="center"/>
            </w:pPr>
            <w:r w:rsidRPr="00EE1EA5">
              <w:t>2</w:t>
            </w:r>
          </w:p>
        </w:tc>
        <w:tc>
          <w:tcPr>
            <w:tcW w:w="1843" w:type="dxa"/>
            <w:vAlign w:val="center"/>
          </w:tcPr>
          <w:p w:rsidR="000F2AB9" w:rsidRPr="00EE1EA5" w:rsidRDefault="000F2AB9" w:rsidP="00EE1EA5">
            <w:pPr>
              <w:jc w:val="center"/>
            </w:pPr>
            <w:r w:rsidRPr="00EE1EA5">
              <w:t>2</w:t>
            </w:r>
          </w:p>
        </w:tc>
        <w:tc>
          <w:tcPr>
            <w:tcW w:w="1559" w:type="dxa"/>
            <w:vAlign w:val="center"/>
          </w:tcPr>
          <w:p w:rsidR="000F2AB9" w:rsidRPr="00EE1EA5" w:rsidRDefault="000F2AB9" w:rsidP="00EE1EA5">
            <w:pPr>
              <w:jc w:val="center"/>
            </w:pPr>
            <w:r w:rsidRPr="00EE1EA5">
              <w:t>2</w:t>
            </w:r>
          </w:p>
        </w:tc>
        <w:tc>
          <w:tcPr>
            <w:tcW w:w="2296" w:type="dxa"/>
            <w:vAlign w:val="center"/>
          </w:tcPr>
          <w:p w:rsidR="000F2AB9" w:rsidRPr="00EE1EA5" w:rsidRDefault="000F2AB9" w:rsidP="00EE1EA5">
            <w:pPr>
              <w:jc w:val="center"/>
            </w:pPr>
            <w:r w:rsidRPr="00EE1EA5">
              <w:t>2</w:t>
            </w:r>
          </w:p>
        </w:tc>
      </w:tr>
      <w:tr w:rsidR="000F2AB9" w:rsidRPr="00EE1EA5" w:rsidTr="000E0D7C">
        <w:trPr>
          <w:gridAfter w:val="1"/>
          <w:wAfter w:w="78" w:type="dxa"/>
          <w:trHeight w:val="418"/>
        </w:trPr>
        <w:tc>
          <w:tcPr>
            <w:tcW w:w="1498" w:type="dxa"/>
            <w:vMerge w:val="restart"/>
            <w:vAlign w:val="center"/>
          </w:tcPr>
          <w:p w:rsidR="000F2AB9" w:rsidRPr="00EE1EA5" w:rsidRDefault="000F2AB9" w:rsidP="00EE1EA5">
            <w:pPr>
              <w:jc w:val="center"/>
              <w:rPr>
                <w:b/>
              </w:rPr>
            </w:pPr>
            <w:r w:rsidRPr="00EE1EA5">
              <w:rPr>
                <w:b/>
              </w:rPr>
              <w:t>Социально-коммуникативное развитие</w:t>
            </w:r>
          </w:p>
        </w:tc>
        <w:tc>
          <w:tcPr>
            <w:tcW w:w="722" w:type="dxa"/>
            <w:vMerge w:val="restart"/>
            <w:vAlign w:val="center"/>
          </w:tcPr>
          <w:p w:rsidR="000F2AB9" w:rsidRPr="00EE1EA5" w:rsidRDefault="000F2AB9" w:rsidP="00EE1EA5">
            <w:pPr>
              <w:jc w:val="center"/>
              <w:rPr>
                <w:b/>
              </w:rPr>
            </w:pPr>
            <w:r w:rsidRPr="00EE1EA5">
              <w:rPr>
                <w:b/>
              </w:rPr>
              <w:t>1.1.7</w:t>
            </w:r>
          </w:p>
        </w:tc>
        <w:tc>
          <w:tcPr>
            <w:tcW w:w="2392" w:type="dxa"/>
          </w:tcPr>
          <w:p w:rsidR="000F2AB9" w:rsidRPr="00EE1EA5" w:rsidRDefault="000F2AB9" w:rsidP="00EE1EA5">
            <w:pPr>
              <w:shd w:val="clear" w:color="auto" w:fill="FFFFFF"/>
              <w:rPr>
                <w:b/>
              </w:rPr>
            </w:pPr>
            <w:r w:rsidRPr="00EE1EA5">
              <w:rPr>
                <w:b/>
              </w:rPr>
              <w:t xml:space="preserve">Коммуникативная деятельность </w:t>
            </w:r>
            <w:r w:rsidRPr="00EE1EA5">
              <w:t>(занятия с логопедом</w:t>
            </w:r>
            <w:r w:rsidRPr="00EE1EA5">
              <w:rPr>
                <w:b/>
              </w:rPr>
              <w:t>)</w:t>
            </w:r>
          </w:p>
          <w:p w:rsidR="000F2AB9" w:rsidRPr="00EE1EA5" w:rsidRDefault="000F2AB9" w:rsidP="00EE1EA5">
            <w:r w:rsidRPr="00EE1EA5">
              <w:t xml:space="preserve"> </w:t>
            </w:r>
            <w:proofErr w:type="spellStart"/>
            <w:r w:rsidRPr="00EE1EA5">
              <w:t>Под</w:t>
            </w:r>
            <w:proofErr w:type="gramStart"/>
            <w:r w:rsidRPr="00EE1EA5">
              <w:t>.р</w:t>
            </w:r>
            <w:proofErr w:type="gramEnd"/>
            <w:r w:rsidRPr="00EE1EA5">
              <w:t>едакцией</w:t>
            </w:r>
            <w:proofErr w:type="spellEnd"/>
            <w:r w:rsidRPr="00EE1EA5">
              <w:t xml:space="preserve"> </w:t>
            </w:r>
            <w:proofErr w:type="spellStart"/>
            <w:r w:rsidRPr="00EE1EA5">
              <w:t>Н.В.Нищева</w:t>
            </w:r>
            <w:proofErr w:type="spellEnd"/>
            <w:r w:rsidRPr="00EE1EA5">
              <w:t xml:space="preserve"> </w:t>
            </w:r>
            <w:r w:rsidRPr="00EE1EA5">
              <w:lastRenderedPageBreak/>
              <w:t xml:space="preserve">«Комплексная образовательная программа дошкольного образования для детей с тяжелыми нарушениями речи </w:t>
            </w:r>
          </w:p>
          <w:p w:rsidR="000F2AB9" w:rsidRPr="00EE1EA5" w:rsidRDefault="000F2AB9" w:rsidP="00EE1EA5">
            <w:pPr>
              <w:rPr>
                <w:b/>
                <w:color w:val="FF0000"/>
              </w:rPr>
            </w:pPr>
            <w:proofErr w:type="gramStart"/>
            <w:r w:rsidRPr="00EE1EA5">
              <w:t>( ОНР) с 3 до 7 лет)</w:t>
            </w:r>
            <w:r w:rsidRPr="00EE1EA5">
              <w:rPr>
                <w:color w:val="FF0000"/>
              </w:rPr>
              <w:t xml:space="preserve"> </w:t>
            </w:r>
            <w:proofErr w:type="gramEnd"/>
          </w:p>
        </w:tc>
        <w:tc>
          <w:tcPr>
            <w:tcW w:w="1200" w:type="dxa"/>
            <w:vAlign w:val="center"/>
          </w:tcPr>
          <w:p w:rsidR="000F2AB9" w:rsidRPr="00EE1EA5" w:rsidRDefault="000F2AB9" w:rsidP="00EE1EA5">
            <w:pPr>
              <w:jc w:val="center"/>
            </w:pPr>
          </w:p>
        </w:tc>
        <w:tc>
          <w:tcPr>
            <w:tcW w:w="1559" w:type="dxa"/>
            <w:vAlign w:val="center"/>
          </w:tcPr>
          <w:p w:rsidR="000F2AB9" w:rsidRPr="00EE1EA5" w:rsidRDefault="000F2AB9" w:rsidP="00EE1EA5">
            <w:pPr>
              <w:jc w:val="center"/>
            </w:pPr>
          </w:p>
        </w:tc>
        <w:tc>
          <w:tcPr>
            <w:tcW w:w="1701" w:type="dxa"/>
            <w:vAlign w:val="center"/>
          </w:tcPr>
          <w:p w:rsidR="000F2AB9" w:rsidRPr="00EE1EA5" w:rsidRDefault="000F2AB9" w:rsidP="00EE1EA5">
            <w:pPr>
              <w:jc w:val="center"/>
            </w:pPr>
            <w:r w:rsidRPr="00EE1EA5">
              <w:t>1</w:t>
            </w:r>
          </w:p>
        </w:tc>
        <w:tc>
          <w:tcPr>
            <w:tcW w:w="1843" w:type="dxa"/>
            <w:vAlign w:val="center"/>
          </w:tcPr>
          <w:p w:rsidR="000F2AB9" w:rsidRPr="00EE1EA5" w:rsidRDefault="000F2AB9" w:rsidP="00EE1EA5">
            <w:pPr>
              <w:jc w:val="center"/>
            </w:pPr>
            <w:r w:rsidRPr="00EE1EA5">
              <w:t>2</w:t>
            </w:r>
          </w:p>
        </w:tc>
        <w:tc>
          <w:tcPr>
            <w:tcW w:w="1559" w:type="dxa"/>
            <w:vAlign w:val="center"/>
          </w:tcPr>
          <w:p w:rsidR="000F2AB9" w:rsidRPr="00EE1EA5" w:rsidRDefault="000F2AB9" w:rsidP="00EE1EA5">
            <w:pPr>
              <w:jc w:val="center"/>
            </w:pPr>
            <w:r w:rsidRPr="00EE1EA5">
              <w:t>2/3</w:t>
            </w:r>
          </w:p>
        </w:tc>
        <w:tc>
          <w:tcPr>
            <w:tcW w:w="2296" w:type="dxa"/>
            <w:vAlign w:val="center"/>
          </w:tcPr>
          <w:p w:rsidR="000F2AB9" w:rsidRPr="00EE1EA5" w:rsidRDefault="000F2AB9" w:rsidP="00EE1EA5">
            <w:pPr>
              <w:jc w:val="center"/>
            </w:pPr>
          </w:p>
        </w:tc>
      </w:tr>
      <w:tr w:rsidR="000F2AB9" w:rsidRPr="00EE1EA5" w:rsidTr="000E0D7C">
        <w:trPr>
          <w:gridAfter w:val="1"/>
          <w:wAfter w:w="78" w:type="dxa"/>
          <w:trHeight w:val="2715"/>
        </w:trPr>
        <w:tc>
          <w:tcPr>
            <w:tcW w:w="1498" w:type="dxa"/>
            <w:vMerge/>
            <w:vAlign w:val="center"/>
          </w:tcPr>
          <w:p w:rsidR="000F2AB9" w:rsidRPr="00EE1EA5" w:rsidRDefault="000F2AB9" w:rsidP="00EE1EA5">
            <w:pPr>
              <w:jc w:val="center"/>
              <w:rPr>
                <w:b/>
              </w:rPr>
            </w:pPr>
          </w:p>
        </w:tc>
        <w:tc>
          <w:tcPr>
            <w:tcW w:w="722" w:type="dxa"/>
            <w:vMerge/>
            <w:vAlign w:val="center"/>
          </w:tcPr>
          <w:p w:rsidR="000F2AB9" w:rsidRPr="00EE1EA5" w:rsidRDefault="000F2AB9" w:rsidP="00EE1EA5">
            <w:pPr>
              <w:jc w:val="center"/>
              <w:rPr>
                <w:b/>
              </w:rPr>
            </w:pPr>
          </w:p>
        </w:tc>
        <w:tc>
          <w:tcPr>
            <w:tcW w:w="2392" w:type="dxa"/>
          </w:tcPr>
          <w:p w:rsidR="000F2AB9" w:rsidRPr="00EE1EA5" w:rsidRDefault="000F2AB9" w:rsidP="00EE1EA5">
            <w:r w:rsidRPr="00EE1EA5">
              <w:rPr>
                <w:b/>
              </w:rPr>
              <w:t>Коммуникативная деятельность</w:t>
            </w:r>
            <w:r w:rsidRPr="00EE1EA5">
              <w:t xml:space="preserve"> (английский язык)</w:t>
            </w:r>
          </w:p>
          <w:p w:rsidR="000F2AB9" w:rsidRPr="00EE1EA5" w:rsidRDefault="000F2AB9" w:rsidP="00EE1EA5">
            <w:proofErr w:type="spellStart"/>
            <w:r w:rsidRPr="00EE1EA5">
              <w:t>Н.Д.Епанчинцева</w:t>
            </w:r>
            <w:proofErr w:type="spellEnd"/>
            <w:r w:rsidRPr="00EE1EA5">
              <w:t xml:space="preserve"> «Сквозная программа раннего обучения английскому языку детей в детском саду и в 1 классе начальной школы»</w:t>
            </w:r>
          </w:p>
          <w:p w:rsidR="000F2AB9" w:rsidRPr="00EE1EA5" w:rsidRDefault="000F2AB9" w:rsidP="00EE1EA5">
            <w:pPr>
              <w:rPr>
                <w:b/>
              </w:rPr>
            </w:pPr>
          </w:p>
        </w:tc>
        <w:tc>
          <w:tcPr>
            <w:tcW w:w="1200" w:type="dxa"/>
            <w:vAlign w:val="center"/>
          </w:tcPr>
          <w:p w:rsidR="000F2AB9" w:rsidRPr="00EE1EA5" w:rsidRDefault="000F2AB9" w:rsidP="00EE1EA5">
            <w:pPr>
              <w:jc w:val="center"/>
            </w:pPr>
            <w:r w:rsidRPr="00EE1EA5">
              <w:t>-</w:t>
            </w:r>
          </w:p>
        </w:tc>
        <w:tc>
          <w:tcPr>
            <w:tcW w:w="1559" w:type="dxa"/>
            <w:vAlign w:val="center"/>
          </w:tcPr>
          <w:p w:rsidR="000F2AB9" w:rsidRPr="00EE1EA5" w:rsidRDefault="000F2AB9" w:rsidP="00EE1EA5">
            <w:pPr>
              <w:jc w:val="center"/>
            </w:pPr>
          </w:p>
        </w:tc>
        <w:tc>
          <w:tcPr>
            <w:tcW w:w="1701" w:type="dxa"/>
          </w:tcPr>
          <w:p w:rsidR="000F2AB9" w:rsidRPr="00EE1EA5" w:rsidRDefault="000F2AB9" w:rsidP="00EE1EA5">
            <w:pPr>
              <w:jc w:val="center"/>
            </w:pPr>
          </w:p>
        </w:tc>
        <w:tc>
          <w:tcPr>
            <w:tcW w:w="1843" w:type="dxa"/>
            <w:vAlign w:val="center"/>
          </w:tcPr>
          <w:p w:rsidR="000F2AB9" w:rsidRPr="00EE1EA5" w:rsidRDefault="000F2AB9" w:rsidP="00EE1EA5">
            <w:pPr>
              <w:jc w:val="center"/>
            </w:pPr>
            <w:r w:rsidRPr="00EE1EA5">
              <w:t>1</w:t>
            </w:r>
          </w:p>
        </w:tc>
        <w:tc>
          <w:tcPr>
            <w:tcW w:w="1559" w:type="dxa"/>
            <w:vAlign w:val="center"/>
          </w:tcPr>
          <w:p w:rsidR="000F2AB9" w:rsidRPr="00EE1EA5" w:rsidRDefault="000F2AB9" w:rsidP="00EE1EA5">
            <w:pPr>
              <w:jc w:val="center"/>
            </w:pPr>
            <w:r w:rsidRPr="00EE1EA5">
              <w:t>1</w:t>
            </w:r>
          </w:p>
        </w:tc>
        <w:tc>
          <w:tcPr>
            <w:tcW w:w="2296" w:type="dxa"/>
            <w:vAlign w:val="center"/>
          </w:tcPr>
          <w:p w:rsidR="000F2AB9" w:rsidRPr="00EE1EA5" w:rsidRDefault="000F2AB9" w:rsidP="00EE1EA5">
            <w:pPr>
              <w:jc w:val="center"/>
            </w:pPr>
            <w:r w:rsidRPr="00EE1EA5">
              <w:t>2</w:t>
            </w:r>
          </w:p>
        </w:tc>
      </w:tr>
      <w:tr w:rsidR="000F2AB9" w:rsidRPr="00EE1EA5" w:rsidTr="000E0D7C">
        <w:trPr>
          <w:gridAfter w:val="1"/>
          <w:wAfter w:w="78" w:type="dxa"/>
        </w:trPr>
        <w:tc>
          <w:tcPr>
            <w:tcW w:w="4612" w:type="dxa"/>
            <w:gridSpan w:val="3"/>
            <w:vAlign w:val="center"/>
          </w:tcPr>
          <w:p w:rsidR="000F2AB9" w:rsidRPr="00EE1EA5" w:rsidRDefault="000F2AB9" w:rsidP="00EE1EA5">
            <w:r w:rsidRPr="00EE1EA5">
              <w:t>Итого:</w:t>
            </w:r>
          </w:p>
        </w:tc>
        <w:tc>
          <w:tcPr>
            <w:tcW w:w="1200" w:type="dxa"/>
          </w:tcPr>
          <w:p w:rsidR="000F2AB9" w:rsidRPr="00EE1EA5" w:rsidRDefault="000F2AB9" w:rsidP="00EE1EA5">
            <w:pPr>
              <w:jc w:val="center"/>
            </w:pPr>
            <w:r w:rsidRPr="00EE1EA5">
              <w:t>10</w:t>
            </w:r>
          </w:p>
        </w:tc>
        <w:tc>
          <w:tcPr>
            <w:tcW w:w="1559" w:type="dxa"/>
          </w:tcPr>
          <w:p w:rsidR="000F2AB9" w:rsidRPr="00EE1EA5" w:rsidRDefault="000F2AB9" w:rsidP="00EE1EA5">
            <w:pPr>
              <w:jc w:val="center"/>
            </w:pPr>
            <w:r w:rsidRPr="00EE1EA5">
              <w:t>11</w:t>
            </w:r>
          </w:p>
        </w:tc>
        <w:tc>
          <w:tcPr>
            <w:tcW w:w="1701" w:type="dxa"/>
          </w:tcPr>
          <w:p w:rsidR="000F2AB9" w:rsidRPr="00EE1EA5" w:rsidRDefault="000F2AB9" w:rsidP="00EE1EA5">
            <w:pPr>
              <w:jc w:val="center"/>
            </w:pPr>
            <w:r w:rsidRPr="00EE1EA5">
              <w:t>12</w:t>
            </w:r>
          </w:p>
        </w:tc>
        <w:tc>
          <w:tcPr>
            <w:tcW w:w="1843" w:type="dxa"/>
          </w:tcPr>
          <w:p w:rsidR="000F2AB9" w:rsidRPr="00EE1EA5" w:rsidRDefault="000F2AB9" w:rsidP="00EE1EA5">
            <w:pPr>
              <w:jc w:val="center"/>
            </w:pPr>
            <w:r w:rsidRPr="00EE1EA5">
              <w:t>15</w:t>
            </w:r>
          </w:p>
        </w:tc>
        <w:tc>
          <w:tcPr>
            <w:tcW w:w="1559" w:type="dxa"/>
          </w:tcPr>
          <w:p w:rsidR="000F2AB9" w:rsidRPr="00EE1EA5" w:rsidRDefault="000F2AB9" w:rsidP="00EE1EA5">
            <w:pPr>
              <w:jc w:val="center"/>
              <w:rPr>
                <w:lang w:val="en-US"/>
              </w:rPr>
            </w:pPr>
            <w:r w:rsidRPr="00EE1EA5">
              <w:t>1</w:t>
            </w:r>
            <w:r w:rsidRPr="00EE1EA5">
              <w:rPr>
                <w:lang w:val="en-US"/>
              </w:rPr>
              <w:t>7</w:t>
            </w:r>
          </w:p>
        </w:tc>
        <w:tc>
          <w:tcPr>
            <w:tcW w:w="2296" w:type="dxa"/>
          </w:tcPr>
          <w:p w:rsidR="000F2AB9" w:rsidRPr="00EE1EA5" w:rsidRDefault="000F2AB9" w:rsidP="00EE1EA5">
            <w:pPr>
              <w:jc w:val="center"/>
            </w:pPr>
            <w:r w:rsidRPr="00EE1EA5">
              <w:t>15</w:t>
            </w:r>
          </w:p>
        </w:tc>
      </w:tr>
      <w:tr w:rsidR="000F2AB9" w:rsidRPr="00EE1EA5" w:rsidTr="000E0D7C">
        <w:trPr>
          <w:gridAfter w:val="1"/>
          <w:wAfter w:w="78" w:type="dxa"/>
        </w:trPr>
        <w:tc>
          <w:tcPr>
            <w:tcW w:w="4612" w:type="dxa"/>
            <w:gridSpan w:val="3"/>
            <w:vAlign w:val="center"/>
          </w:tcPr>
          <w:p w:rsidR="000F2AB9" w:rsidRPr="00EE1EA5" w:rsidRDefault="000F2AB9" w:rsidP="00EE1EA5">
            <w:r w:rsidRPr="00EE1EA5">
              <w:t xml:space="preserve">Всего: норма согласно Сан </w:t>
            </w:r>
            <w:proofErr w:type="spellStart"/>
            <w:r w:rsidRPr="00EE1EA5">
              <w:t>Пин</w:t>
            </w:r>
            <w:proofErr w:type="spellEnd"/>
            <w:r w:rsidRPr="00EE1EA5">
              <w:t xml:space="preserve"> </w:t>
            </w:r>
          </w:p>
        </w:tc>
        <w:tc>
          <w:tcPr>
            <w:tcW w:w="1200" w:type="dxa"/>
          </w:tcPr>
          <w:p w:rsidR="000F2AB9" w:rsidRPr="00EE1EA5" w:rsidRDefault="000F2AB9" w:rsidP="00EE1EA5">
            <w:pPr>
              <w:jc w:val="center"/>
            </w:pPr>
            <w:r w:rsidRPr="00EE1EA5">
              <w:t>10</w:t>
            </w:r>
          </w:p>
        </w:tc>
        <w:tc>
          <w:tcPr>
            <w:tcW w:w="1559" w:type="dxa"/>
          </w:tcPr>
          <w:p w:rsidR="000F2AB9" w:rsidRPr="00EE1EA5" w:rsidRDefault="000F2AB9" w:rsidP="00EE1EA5">
            <w:pPr>
              <w:jc w:val="center"/>
            </w:pPr>
            <w:r w:rsidRPr="00EE1EA5">
              <w:t>11</w:t>
            </w:r>
          </w:p>
        </w:tc>
        <w:tc>
          <w:tcPr>
            <w:tcW w:w="1701" w:type="dxa"/>
          </w:tcPr>
          <w:p w:rsidR="000F2AB9" w:rsidRPr="00EE1EA5" w:rsidRDefault="000F2AB9" w:rsidP="00EE1EA5">
            <w:pPr>
              <w:jc w:val="center"/>
            </w:pPr>
            <w:r w:rsidRPr="00EE1EA5">
              <w:t>12</w:t>
            </w:r>
          </w:p>
        </w:tc>
        <w:tc>
          <w:tcPr>
            <w:tcW w:w="1843" w:type="dxa"/>
          </w:tcPr>
          <w:p w:rsidR="000F2AB9" w:rsidRPr="00EE1EA5" w:rsidRDefault="000F2AB9" w:rsidP="00EE1EA5">
            <w:pPr>
              <w:jc w:val="center"/>
            </w:pPr>
            <w:r w:rsidRPr="00EE1EA5">
              <w:t>15</w:t>
            </w:r>
          </w:p>
        </w:tc>
        <w:tc>
          <w:tcPr>
            <w:tcW w:w="1559" w:type="dxa"/>
          </w:tcPr>
          <w:p w:rsidR="000F2AB9" w:rsidRPr="00EE1EA5" w:rsidRDefault="000F2AB9" w:rsidP="00EE1EA5">
            <w:pPr>
              <w:jc w:val="center"/>
              <w:rPr>
                <w:lang w:val="en-US"/>
              </w:rPr>
            </w:pPr>
            <w:r w:rsidRPr="00EE1EA5">
              <w:t>1</w:t>
            </w:r>
            <w:r w:rsidRPr="00EE1EA5">
              <w:rPr>
                <w:lang w:val="en-US"/>
              </w:rPr>
              <w:t>7</w:t>
            </w:r>
          </w:p>
        </w:tc>
        <w:tc>
          <w:tcPr>
            <w:tcW w:w="2296" w:type="dxa"/>
          </w:tcPr>
          <w:p w:rsidR="000F2AB9" w:rsidRPr="00EE1EA5" w:rsidRDefault="000F2AB9" w:rsidP="00EE1EA5">
            <w:pPr>
              <w:jc w:val="center"/>
            </w:pPr>
            <w:r w:rsidRPr="00EE1EA5">
              <w:t>15</w:t>
            </w:r>
          </w:p>
        </w:tc>
      </w:tr>
      <w:tr w:rsidR="000F2AB9" w:rsidRPr="00EE1EA5" w:rsidTr="000E0D7C">
        <w:trPr>
          <w:gridAfter w:val="1"/>
          <w:wAfter w:w="78" w:type="dxa"/>
        </w:trPr>
        <w:tc>
          <w:tcPr>
            <w:tcW w:w="4612" w:type="dxa"/>
            <w:gridSpan w:val="3"/>
          </w:tcPr>
          <w:p w:rsidR="000F2AB9" w:rsidRPr="00EE1EA5" w:rsidRDefault="000F2AB9" w:rsidP="00EE1EA5">
            <w:pPr>
              <w:pStyle w:val="a3"/>
              <w:ind w:left="0"/>
              <w:jc w:val="both"/>
            </w:pPr>
            <w:r w:rsidRPr="00EE1EA5">
              <w:rPr>
                <w:bCs/>
              </w:rPr>
              <w:t>Объём образовательной нагрузки в неделю (кол/мин)</w:t>
            </w:r>
          </w:p>
        </w:tc>
        <w:tc>
          <w:tcPr>
            <w:tcW w:w="1200" w:type="dxa"/>
          </w:tcPr>
          <w:p w:rsidR="000F2AB9" w:rsidRPr="00EE1EA5" w:rsidRDefault="000F2AB9" w:rsidP="00EE1EA5">
            <w:pPr>
              <w:spacing w:before="225" w:after="225"/>
              <w:jc w:val="center"/>
            </w:pPr>
            <w:r w:rsidRPr="00EE1EA5">
              <w:t>10/100</w:t>
            </w:r>
          </w:p>
        </w:tc>
        <w:tc>
          <w:tcPr>
            <w:tcW w:w="1559" w:type="dxa"/>
          </w:tcPr>
          <w:p w:rsidR="000F2AB9" w:rsidRPr="00EE1EA5" w:rsidRDefault="000F2AB9" w:rsidP="00EE1EA5">
            <w:pPr>
              <w:spacing w:before="225" w:after="225"/>
              <w:jc w:val="center"/>
              <w:rPr>
                <w:lang w:val="en-US"/>
              </w:rPr>
            </w:pPr>
            <w:r w:rsidRPr="00EE1EA5">
              <w:rPr>
                <w:lang w:val="en-US"/>
              </w:rPr>
              <w:t>1</w:t>
            </w:r>
            <w:proofErr w:type="spellStart"/>
            <w:r w:rsidRPr="00EE1EA5">
              <w:t>1</w:t>
            </w:r>
            <w:proofErr w:type="spellEnd"/>
            <w:r w:rsidRPr="00EE1EA5">
              <w:t>/</w:t>
            </w:r>
            <w:r w:rsidRPr="00EE1EA5">
              <w:rPr>
                <w:lang w:val="en-US"/>
              </w:rPr>
              <w:t>165</w:t>
            </w:r>
          </w:p>
        </w:tc>
        <w:tc>
          <w:tcPr>
            <w:tcW w:w="1701" w:type="dxa"/>
          </w:tcPr>
          <w:p w:rsidR="000F2AB9" w:rsidRPr="00EE1EA5" w:rsidRDefault="000F2AB9" w:rsidP="00EE1EA5">
            <w:pPr>
              <w:spacing w:before="225" w:after="225"/>
              <w:jc w:val="center"/>
            </w:pPr>
            <w:r w:rsidRPr="00EE1EA5">
              <w:t>12/240</w:t>
            </w:r>
          </w:p>
        </w:tc>
        <w:tc>
          <w:tcPr>
            <w:tcW w:w="1843" w:type="dxa"/>
          </w:tcPr>
          <w:p w:rsidR="000F2AB9" w:rsidRPr="00EE1EA5" w:rsidRDefault="000F2AB9" w:rsidP="00EE1EA5">
            <w:pPr>
              <w:spacing w:before="225" w:after="225"/>
              <w:jc w:val="center"/>
              <w:rPr>
                <w:lang w:val="en-US"/>
              </w:rPr>
            </w:pPr>
            <w:r w:rsidRPr="00EE1EA5">
              <w:t>1</w:t>
            </w:r>
            <w:r w:rsidRPr="00EE1EA5">
              <w:rPr>
                <w:lang w:val="en-US"/>
              </w:rPr>
              <w:t>5</w:t>
            </w:r>
            <w:r w:rsidRPr="00EE1EA5">
              <w:t>/</w:t>
            </w:r>
            <w:r w:rsidRPr="00EE1EA5">
              <w:rPr>
                <w:lang w:val="en-US"/>
              </w:rPr>
              <w:t>375</w:t>
            </w:r>
          </w:p>
        </w:tc>
        <w:tc>
          <w:tcPr>
            <w:tcW w:w="1559" w:type="dxa"/>
          </w:tcPr>
          <w:p w:rsidR="000F2AB9" w:rsidRPr="00EE1EA5" w:rsidRDefault="000F2AB9" w:rsidP="00EE1EA5">
            <w:pPr>
              <w:spacing w:before="225" w:after="225"/>
              <w:jc w:val="center"/>
            </w:pPr>
            <w:r w:rsidRPr="00EE1EA5">
              <w:rPr>
                <w:lang w:val="en-US"/>
              </w:rPr>
              <w:t>17</w:t>
            </w:r>
            <w:r w:rsidRPr="00EE1EA5">
              <w:t>/</w:t>
            </w:r>
            <w:r w:rsidRPr="00EE1EA5">
              <w:rPr>
                <w:lang w:val="en-US"/>
              </w:rPr>
              <w:t>51</w:t>
            </w:r>
            <w:r w:rsidRPr="00EE1EA5">
              <w:t>0</w:t>
            </w:r>
          </w:p>
        </w:tc>
        <w:tc>
          <w:tcPr>
            <w:tcW w:w="2296" w:type="dxa"/>
          </w:tcPr>
          <w:p w:rsidR="000F2AB9" w:rsidRPr="00EE1EA5" w:rsidRDefault="000F2AB9" w:rsidP="00EE1EA5">
            <w:pPr>
              <w:spacing w:before="225" w:after="225"/>
              <w:jc w:val="center"/>
            </w:pPr>
            <w:r w:rsidRPr="00EE1EA5">
              <w:t>15/450</w:t>
            </w:r>
          </w:p>
        </w:tc>
      </w:tr>
      <w:tr w:rsidR="000F2AB9" w:rsidRPr="00EE1EA5" w:rsidTr="000E0D7C">
        <w:trPr>
          <w:gridAfter w:val="1"/>
          <w:wAfter w:w="78" w:type="dxa"/>
        </w:trPr>
        <w:tc>
          <w:tcPr>
            <w:tcW w:w="4612" w:type="dxa"/>
            <w:gridSpan w:val="3"/>
          </w:tcPr>
          <w:p w:rsidR="000F2AB9" w:rsidRPr="00EE1EA5" w:rsidRDefault="000F2AB9" w:rsidP="00EE1EA5">
            <w:pPr>
              <w:pStyle w:val="a3"/>
              <w:ind w:left="0"/>
              <w:jc w:val="both"/>
              <w:rPr>
                <w:bCs/>
              </w:rPr>
            </w:pPr>
            <w:r w:rsidRPr="00EE1EA5">
              <w:rPr>
                <w:bCs/>
              </w:rPr>
              <w:t>Объём образовательной нагрузки в месяц</w:t>
            </w:r>
          </w:p>
          <w:p w:rsidR="000F2AB9" w:rsidRPr="00EE1EA5" w:rsidRDefault="000F2AB9" w:rsidP="00EE1EA5">
            <w:pPr>
              <w:pStyle w:val="a3"/>
              <w:ind w:left="0"/>
              <w:jc w:val="both"/>
              <w:rPr>
                <w:bCs/>
              </w:rPr>
            </w:pPr>
            <w:r w:rsidRPr="00EE1EA5">
              <w:rPr>
                <w:bCs/>
              </w:rPr>
              <w:t>(кол)</w:t>
            </w:r>
          </w:p>
        </w:tc>
        <w:tc>
          <w:tcPr>
            <w:tcW w:w="1200" w:type="dxa"/>
          </w:tcPr>
          <w:p w:rsidR="000F2AB9" w:rsidRPr="00EE1EA5" w:rsidRDefault="000F2AB9" w:rsidP="00EE1EA5">
            <w:pPr>
              <w:spacing w:before="225" w:after="225"/>
              <w:jc w:val="center"/>
            </w:pPr>
            <w:r w:rsidRPr="00EE1EA5">
              <w:t>40</w:t>
            </w:r>
          </w:p>
        </w:tc>
        <w:tc>
          <w:tcPr>
            <w:tcW w:w="1559" w:type="dxa"/>
          </w:tcPr>
          <w:p w:rsidR="000F2AB9" w:rsidRPr="00EE1EA5" w:rsidRDefault="000F2AB9" w:rsidP="00EE1EA5">
            <w:pPr>
              <w:spacing w:before="225" w:after="225"/>
              <w:jc w:val="center"/>
              <w:rPr>
                <w:lang w:val="en-US"/>
              </w:rPr>
            </w:pPr>
            <w:r w:rsidRPr="00EE1EA5">
              <w:t>4</w:t>
            </w:r>
            <w:proofErr w:type="spellStart"/>
            <w:r w:rsidRPr="00EE1EA5">
              <w:rPr>
                <w:lang w:val="en-US"/>
              </w:rPr>
              <w:t>4</w:t>
            </w:r>
            <w:proofErr w:type="spellEnd"/>
          </w:p>
        </w:tc>
        <w:tc>
          <w:tcPr>
            <w:tcW w:w="1701" w:type="dxa"/>
          </w:tcPr>
          <w:p w:rsidR="000F2AB9" w:rsidRPr="00EE1EA5" w:rsidRDefault="000F2AB9" w:rsidP="00EE1EA5">
            <w:pPr>
              <w:spacing w:before="225" w:after="225"/>
              <w:jc w:val="center"/>
            </w:pPr>
            <w:r w:rsidRPr="00EE1EA5">
              <w:t>48</w:t>
            </w:r>
          </w:p>
        </w:tc>
        <w:tc>
          <w:tcPr>
            <w:tcW w:w="1843" w:type="dxa"/>
          </w:tcPr>
          <w:p w:rsidR="000F2AB9" w:rsidRPr="00EE1EA5" w:rsidRDefault="000F2AB9" w:rsidP="00EE1EA5">
            <w:pPr>
              <w:spacing w:before="225" w:after="225"/>
              <w:jc w:val="center"/>
              <w:rPr>
                <w:lang w:val="en-US"/>
              </w:rPr>
            </w:pPr>
            <w:r w:rsidRPr="00EE1EA5">
              <w:rPr>
                <w:lang w:val="en-US"/>
              </w:rPr>
              <w:t>60</w:t>
            </w:r>
          </w:p>
        </w:tc>
        <w:tc>
          <w:tcPr>
            <w:tcW w:w="1559" w:type="dxa"/>
          </w:tcPr>
          <w:p w:rsidR="000F2AB9" w:rsidRPr="00EE1EA5" w:rsidRDefault="000F2AB9" w:rsidP="00EE1EA5">
            <w:pPr>
              <w:spacing w:before="225" w:after="225"/>
              <w:jc w:val="center"/>
              <w:rPr>
                <w:lang w:val="en-US"/>
              </w:rPr>
            </w:pPr>
            <w:r w:rsidRPr="00EE1EA5">
              <w:rPr>
                <w:lang w:val="en-US"/>
              </w:rPr>
              <w:t>68</w:t>
            </w:r>
          </w:p>
        </w:tc>
        <w:tc>
          <w:tcPr>
            <w:tcW w:w="2296" w:type="dxa"/>
          </w:tcPr>
          <w:p w:rsidR="000F2AB9" w:rsidRPr="00EE1EA5" w:rsidRDefault="000F2AB9" w:rsidP="00EE1EA5">
            <w:pPr>
              <w:spacing w:before="225" w:after="225"/>
              <w:jc w:val="center"/>
            </w:pPr>
            <w:r w:rsidRPr="00EE1EA5">
              <w:t>60</w:t>
            </w:r>
          </w:p>
        </w:tc>
      </w:tr>
      <w:tr w:rsidR="000F2AB9" w:rsidRPr="00EE1EA5" w:rsidTr="000E0D7C">
        <w:trPr>
          <w:trHeight w:val="761"/>
        </w:trPr>
        <w:tc>
          <w:tcPr>
            <w:tcW w:w="4612" w:type="dxa"/>
            <w:gridSpan w:val="3"/>
          </w:tcPr>
          <w:p w:rsidR="000F2AB9" w:rsidRPr="00EE1EA5" w:rsidRDefault="000F2AB9" w:rsidP="00EE1EA5">
            <w:pPr>
              <w:jc w:val="both"/>
            </w:pPr>
            <w:r w:rsidRPr="00EE1EA5">
              <w:rPr>
                <w:bCs/>
              </w:rPr>
              <w:t> Объём образовательной нагрузки в </w:t>
            </w:r>
            <w:r w:rsidRPr="00EE1EA5">
              <w:rPr>
                <w:bCs/>
                <w:bdr w:val="none" w:sz="0" w:space="0" w:color="auto" w:frame="1"/>
              </w:rPr>
              <w:t> </w:t>
            </w:r>
            <w:r w:rsidRPr="00EE1EA5">
              <w:rPr>
                <w:bCs/>
              </w:rPr>
              <w:t>год (кол)</w:t>
            </w:r>
          </w:p>
        </w:tc>
        <w:tc>
          <w:tcPr>
            <w:tcW w:w="1200" w:type="dxa"/>
          </w:tcPr>
          <w:p w:rsidR="000F2AB9" w:rsidRPr="00EE1EA5" w:rsidRDefault="000F2AB9" w:rsidP="00EE1EA5">
            <w:pPr>
              <w:spacing w:before="225" w:after="225"/>
              <w:jc w:val="center"/>
            </w:pPr>
            <w:r w:rsidRPr="00EE1EA5">
              <w:t>330</w:t>
            </w:r>
          </w:p>
        </w:tc>
        <w:tc>
          <w:tcPr>
            <w:tcW w:w="1559" w:type="dxa"/>
          </w:tcPr>
          <w:p w:rsidR="000F2AB9" w:rsidRPr="00EE1EA5" w:rsidRDefault="000F2AB9" w:rsidP="00EE1EA5">
            <w:pPr>
              <w:spacing w:before="225" w:after="225"/>
              <w:jc w:val="center"/>
              <w:rPr>
                <w:lang w:val="en-US"/>
              </w:rPr>
            </w:pPr>
            <w:r w:rsidRPr="00EE1EA5">
              <w:t>3</w:t>
            </w:r>
            <w:r w:rsidRPr="00EE1EA5">
              <w:rPr>
                <w:lang w:val="en-US"/>
              </w:rPr>
              <w:t>63</w:t>
            </w:r>
          </w:p>
        </w:tc>
        <w:tc>
          <w:tcPr>
            <w:tcW w:w="1701" w:type="dxa"/>
          </w:tcPr>
          <w:p w:rsidR="000F2AB9" w:rsidRPr="00EE1EA5" w:rsidRDefault="000F2AB9" w:rsidP="00EE1EA5">
            <w:pPr>
              <w:spacing w:before="225" w:after="225"/>
              <w:jc w:val="center"/>
            </w:pPr>
            <w:r w:rsidRPr="00EE1EA5">
              <w:t>396</w:t>
            </w:r>
          </w:p>
        </w:tc>
        <w:tc>
          <w:tcPr>
            <w:tcW w:w="1843" w:type="dxa"/>
          </w:tcPr>
          <w:p w:rsidR="000F2AB9" w:rsidRPr="00EE1EA5" w:rsidRDefault="000F2AB9" w:rsidP="00EE1EA5">
            <w:pPr>
              <w:spacing w:before="225" w:after="225"/>
              <w:jc w:val="center"/>
            </w:pPr>
            <w:r w:rsidRPr="00EE1EA5">
              <w:t>495</w:t>
            </w:r>
          </w:p>
        </w:tc>
        <w:tc>
          <w:tcPr>
            <w:tcW w:w="1559" w:type="dxa"/>
          </w:tcPr>
          <w:p w:rsidR="000F2AB9" w:rsidRPr="00EE1EA5" w:rsidRDefault="000F2AB9" w:rsidP="00EE1EA5">
            <w:pPr>
              <w:spacing w:before="225" w:after="225"/>
              <w:jc w:val="center"/>
              <w:rPr>
                <w:lang w:val="en-US"/>
              </w:rPr>
            </w:pPr>
            <w:r w:rsidRPr="00EE1EA5">
              <w:t>5</w:t>
            </w:r>
            <w:r w:rsidRPr="00EE1EA5">
              <w:rPr>
                <w:lang w:val="en-US"/>
              </w:rPr>
              <w:t>61</w:t>
            </w:r>
          </w:p>
        </w:tc>
        <w:tc>
          <w:tcPr>
            <w:tcW w:w="2374" w:type="dxa"/>
            <w:gridSpan w:val="2"/>
          </w:tcPr>
          <w:p w:rsidR="000F2AB9" w:rsidRPr="00EE1EA5" w:rsidRDefault="000F2AB9" w:rsidP="00EE1EA5">
            <w:pPr>
              <w:spacing w:before="225" w:after="225"/>
              <w:jc w:val="center"/>
            </w:pPr>
            <w:r w:rsidRPr="00EE1EA5">
              <w:t>495</w:t>
            </w:r>
          </w:p>
        </w:tc>
      </w:tr>
    </w:tbl>
    <w:p w:rsidR="000F2AB9" w:rsidRPr="00EE1EA5" w:rsidRDefault="000F2AB9" w:rsidP="00EE1EA5">
      <w:pPr>
        <w:rPr>
          <w:lang w:val="en-US"/>
        </w:rPr>
      </w:pPr>
    </w:p>
    <w:sectPr w:rsidR="000F2AB9" w:rsidRPr="00EE1EA5" w:rsidSect="0092375C">
      <w:pgSz w:w="16838" w:h="11906" w:orient="landscape"/>
      <w:pgMar w:top="851" w:right="1529" w:bottom="1701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8B634A4"/>
    <w:lvl w:ilvl="0">
      <w:numFmt w:val="bullet"/>
      <w:lvlText w:val="*"/>
      <w:lvlJc w:val="left"/>
    </w:lvl>
  </w:abstractNum>
  <w:abstractNum w:abstractNumId="1">
    <w:nsid w:val="354B32A7"/>
    <w:multiLevelType w:val="hybridMultilevel"/>
    <w:tmpl w:val="2FD8DC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30"/>
        <w:lvlJc w:val="left"/>
        <w:rPr>
          <w:rFonts w:ascii="Times New Roman" w:hAnsi="Times New Roman" w:hint="default"/>
        </w:rPr>
      </w:lvl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500F"/>
    <w:rsid w:val="00022EE7"/>
    <w:rsid w:val="000244CC"/>
    <w:rsid w:val="000564E8"/>
    <w:rsid w:val="00085C19"/>
    <w:rsid w:val="000B7EC2"/>
    <w:rsid w:val="000E0D7C"/>
    <w:rsid w:val="000F2AB9"/>
    <w:rsid w:val="00105845"/>
    <w:rsid w:val="001173EF"/>
    <w:rsid w:val="0019677B"/>
    <w:rsid w:val="002A1119"/>
    <w:rsid w:val="00322C5C"/>
    <w:rsid w:val="00391232"/>
    <w:rsid w:val="003C2151"/>
    <w:rsid w:val="00405979"/>
    <w:rsid w:val="004A3EC6"/>
    <w:rsid w:val="004F500F"/>
    <w:rsid w:val="005C16A6"/>
    <w:rsid w:val="005D3A0D"/>
    <w:rsid w:val="005E391F"/>
    <w:rsid w:val="00635F02"/>
    <w:rsid w:val="006A71DE"/>
    <w:rsid w:val="006B3C85"/>
    <w:rsid w:val="006E01B6"/>
    <w:rsid w:val="00713BF7"/>
    <w:rsid w:val="007603C4"/>
    <w:rsid w:val="007C38D9"/>
    <w:rsid w:val="007D676B"/>
    <w:rsid w:val="007E3306"/>
    <w:rsid w:val="007E3B0D"/>
    <w:rsid w:val="007E59C4"/>
    <w:rsid w:val="00801330"/>
    <w:rsid w:val="008715A5"/>
    <w:rsid w:val="008B465F"/>
    <w:rsid w:val="00916CEC"/>
    <w:rsid w:val="0092375C"/>
    <w:rsid w:val="009405D9"/>
    <w:rsid w:val="0094129B"/>
    <w:rsid w:val="009413CC"/>
    <w:rsid w:val="009765F1"/>
    <w:rsid w:val="009A7DF6"/>
    <w:rsid w:val="009D4299"/>
    <w:rsid w:val="00A00255"/>
    <w:rsid w:val="00A04072"/>
    <w:rsid w:val="00A97F36"/>
    <w:rsid w:val="00B16EEF"/>
    <w:rsid w:val="00BC4975"/>
    <w:rsid w:val="00BD0853"/>
    <w:rsid w:val="00BD1F6E"/>
    <w:rsid w:val="00C157D2"/>
    <w:rsid w:val="00C97221"/>
    <w:rsid w:val="00D2031A"/>
    <w:rsid w:val="00D40F3F"/>
    <w:rsid w:val="00D416EA"/>
    <w:rsid w:val="00D55C82"/>
    <w:rsid w:val="00D677D0"/>
    <w:rsid w:val="00E307D0"/>
    <w:rsid w:val="00E31D17"/>
    <w:rsid w:val="00E46075"/>
    <w:rsid w:val="00EC21B4"/>
    <w:rsid w:val="00EE1EA5"/>
    <w:rsid w:val="00EE4DC4"/>
    <w:rsid w:val="00F17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Verdana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00F"/>
    <w:rPr>
      <w:rFonts w:eastAsia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3C2151"/>
    <w:pPr>
      <w:pBdr>
        <w:bottom w:val="single" w:sz="6" w:space="0" w:color="777777"/>
      </w:pBdr>
      <w:spacing w:before="100" w:beforeAutospacing="1" w:after="100" w:afterAutospacing="1"/>
      <w:outlineLvl w:val="0"/>
    </w:pPr>
    <w:rPr>
      <w:rFonts w:ascii="Arial" w:hAnsi="Arial" w:cs="Arial"/>
      <w:b/>
      <w:bCs/>
      <w:kern w:val="3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C2151"/>
    <w:rPr>
      <w:rFonts w:ascii="Arial" w:hAnsi="Arial" w:cs="Arial"/>
      <w:b/>
      <w:bCs/>
      <w:kern w:val="36"/>
      <w:sz w:val="30"/>
      <w:szCs w:val="30"/>
    </w:rPr>
  </w:style>
  <w:style w:type="paragraph" w:styleId="a3">
    <w:name w:val="List Paragraph"/>
    <w:basedOn w:val="a"/>
    <w:uiPriority w:val="99"/>
    <w:qFormat/>
    <w:rsid w:val="004F500F"/>
    <w:pPr>
      <w:ind w:left="720"/>
      <w:contextualSpacing/>
    </w:pPr>
  </w:style>
  <w:style w:type="paragraph" w:customStyle="1" w:styleId="Style1">
    <w:name w:val="Style1"/>
    <w:basedOn w:val="a"/>
    <w:uiPriority w:val="99"/>
    <w:rsid w:val="00D55C82"/>
    <w:pPr>
      <w:widowControl w:val="0"/>
      <w:autoSpaceDE w:val="0"/>
      <w:autoSpaceDN w:val="0"/>
      <w:adjustRightInd w:val="0"/>
      <w:jc w:val="center"/>
    </w:pPr>
  </w:style>
  <w:style w:type="character" w:customStyle="1" w:styleId="FontStyle20">
    <w:name w:val="Font Style20"/>
    <w:uiPriority w:val="99"/>
    <w:rsid w:val="00D55C82"/>
    <w:rPr>
      <w:rFonts w:ascii="Times New Roman" w:hAnsi="Times New Roman"/>
      <w:b/>
      <w:sz w:val="22"/>
    </w:rPr>
  </w:style>
  <w:style w:type="paragraph" w:customStyle="1" w:styleId="ConsPlusNormal">
    <w:name w:val="ConsPlusNormal"/>
    <w:uiPriority w:val="99"/>
    <w:rsid w:val="00D55C8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rsid w:val="00916C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16CEC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uiPriority w:val="99"/>
    <w:semiHidden/>
    <w:rsid w:val="001173E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946C1D"/>
    <w:rPr>
      <w:rFonts w:eastAsia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537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7</Pages>
  <Words>2044</Words>
  <Characters>11656</Characters>
  <Application>Microsoft Office Word</Application>
  <DocSecurity>0</DocSecurity>
  <Lines>97</Lines>
  <Paragraphs>27</Paragraphs>
  <ScaleCrop>false</ScaleCrop>
  <Company>Microsoft</Company>
  <LinksUpToDate>false</LinksUpToDate>
  <CharactersWithSpaces>13673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43</cp:revision>
  <cp:lastPrinted>2018-08-01T10:08:00Z</cp:lastPrinted>
  <dcterms:created xsi:type="dcterms:W3CDTF">2018-07-27T13:12:00Z</dcterms:created>
  <dcterms:modified xsi:type="dcterms:W3CDTF">2019-09-24T08:42:00Z</dcterms:modified>
</cp:coreProperties>
</file>