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36" w:rsidRDefault="003F5BF0" w:rsidP="00AE7936">
      <w:pPr>
        <w:tabs>
          <w:tab w:val="left" w:pos="14400"/>
        </w:tabs>
        <w:spacing w:after="0" w:line="240" w:lineRule="auto"/>
        <w:rPr>
          <w:rFonts w:ascii="Times New Roman" w:hAnsi="Times New Roman"/>
          <w:bCs/>
          <w:spacing w:val="2"/>
          <w:sz w:val="24"/>
          <w:szCs w:val="24"/>
        </w:rPr>
      </w:pPr>
      <w:r>
        <w:rPr>
          <w:rFonts w:ascii="Times New Roman" w:hAnsi="Times New Roman"/>
          <w:bCs/>
          <w:noProof/>
          <w:spacing w:val="2"/>
          <w:sz w:val="24"/>
          <w:szCs w:val="24"/>
          <w:lang w:eastAsia="ru-RU"/>
        </w:rPr>
        <w:drawing>
          <wp:inline distT="0" distB="0" distL="0" distR="0">
            <wp:extent cx="5940425" cy="9179082"/>
            <wp:effectExtent l="19050" t="0" r="3175" b="0"/>
            <wp:docPr id="2" name="Рисунок 1" descr="C:\Users\колян\Desktop\сбросить на сайт\рабочие программы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ян\Desktop\сбросить на сайт\рабочие программы 002.jpg"/>
                    <pic:cNvPicPr>
                      <a:picLocks noChangeAspect="1" noChangeArrowheads="1"/>
                    </pic:cNvPicPr>
                  </pic:nvPicPr>
                  <pic:blipFill>
                    <a:blip r:embed="rId8" cstate="print"/>
                    <a:srcRect/>
                    <a:stretch>
                      <a:fillRect/>
                    </a:stretch>
                  </pic:blipFill>
                  <pic:spPr bwMode="auto">
                    <a:xfrm>
                      <a:off x="0" y="0"/>
                      <a:ext cx="5940425" cy="9179082"/>
                    </a:xfrm>
                    <a:prstGeom prst="rect">
                      <a:avLst/>
                    </a:prstGeom>
                    <a:noFill/>
                    <a:ln w="9525">
                      <a:noFill/>
                      <a:miter lim="800000"/>
                      <a:headEnd/>
                      <a:tailEnd/>
                    </a:ln>
                  </pic:spPr>
                </pic:pic>
              </a:graphicData>
            </a:graphic>
          </wp:inline>
        </w:drawing>
      </w:r>
    </w:p>
    <w:p w:rsidR="00AE7936" w:rsidRDefault="00AE7936" w:rsidP="003F5BF0">
      <w:pPr>
        <w:spacing w:after="0"/>
        <w:rPr>
          <w:sz w:val="28"/>
          <w:szCs w:val="28"/>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067"/>
        <w:gridCol w:w="743"/>
      </w:tblGrid>
      <w:tr w:rsidR="003B2277" w:rsidTr="003B2277">
        <w:tc>
          <w:tcPr>
            <w:tcW w:w="861" w:type="dxa"/>
            <w:tcBorders>
              <w:top w:val="single" w:sz="4" w:space="0" w:color="auto"/>
              <w:left w:val="single" w:sz="4" w:space="0" w:color="auto"/>
              <w:bottom w:val="single" w:sz="4" w:space="0" w:color="auto"/>
              <w:right w:val="single" w:sz="4" w:space="0" w:color="auto"/>
            </w:tcBorders>
            <w:hideMark/>
          </w:tcPr>
          <w:p w:rsidR="003B2277" w:rsidRDefault="003B2277" w:rsidP="003B2277">
            <w:pPr>
              <w:spacing w:after="0" w:line="240" w:lineRule="auto"/>
              <w:rPr>
                <w:rFonts w:ascii="Times New Roman" w:hAnsi="Times New Roman"/>
                <w:sz w:val="28"/>
                <w:szCs w:val="28"/>
              </w:rPr>
            </w:pPr>
            <w:r>
              <w:rPr>
                <w:rFonts w:ascii="Times New Roman" w:hAnsi="Times New Roman"/>
                <w:sz w:val="28"/>
                <w:szCs w:val="28"/>
              </w:rPr>
              <w:t>№п/п</w:t>
            </w:r>
          </w:p>
        </w:tc>
        <w:tc>
          <w:tcPr>
            <w:tcW w:w="8067" w:type="dxa"/>
            <w:tcBorders>
              <w:top w:val="single" w:sz="4" w:space="0" w:color="auto"/>
              <w:left w:val="single" w:sz="4" w:space="0" w:color="auto"/>
              <w:bottom w:val="single" w:sz="4" w:space="0" w:color="auto"/>
              <w:right w:val="single" w:sz="4" w:space="0" w:color="auto"/>
            </w:tcBorders>
            <w:hideMark/>
          </w:tcPr>
          <w:p w:rsidR="003B2277" w:rsidRPr="00CE2DB9" w:rsidRDefault="003B2277" w:rsidP="003B2277">
            <w:pPr>
              <w:spacing w:after="0" w:line="240" w:lineRule="auto"/>
              <w:jc w:val="center"/>
              <w:rPr>
                <w:rFonts w:ascii="Times New Roman" w:hAnsi="Times New Roman"/>
                <w:b/>
                <w:sz w:val="32"/>
                <w:szCs w:val="32"/>
              </w:rPr>
            </w:pPr>
            <w:r w:rsidRPr="00CE2DB9">
              <w:rPr>
                <w:rFonts w:ascii="Times New Roman" w:hAnsi="Times New Roman"/>
                <w:b/>
                <w:sz w:val="32"/>
                <w:szCs w:val="32"/>
              </w:rPr>
              <w:t>Содержание</w:t>
            </w:r>
          </w:p>
        </w:tc>
        <w:tc>
          <w:tcPr>
            <w:tcW w:w="743" w:type="dxa"/>
            <w:tcBorders>
              <w:top w:val="single" w:sz="4" w:space="0" w:color="auto"/>
              <w:left w:val="single" w:sz="4" w:space="0" w:color="auto"/>
              <w:bottom w:val="single" w:sz="4" w:space="0" w:color="auto"/>
              <w:right w:val="single" w:sz="4" w:space="0" w:color="auto"/>
            </w:tcBorders>
            <w:hideMark/>
          </w:tcPr>
          <w:p w:rsidR="003B2277" w:rsidRDefault="003B2277" w:rsidP="003B2277">
            <w:pPr>
              <w:spacing w:after="0" w:line="240" w:lineRule="auto"/>
              <w:rPr>
                <w:rFonts w:ascii="Times New Roman" w:hAnsi="Times New Roman"/>
                <w:sz w:val="28"/>
                <w:szCs w:val="28"/>
              </w:rPr>
            </w:pPr>
            <w:r>
              <w:rPr>
                <w:rFonts w:ascii="Times New Roman" w:hAnsi="Times New Roman"/>
                <w:sz w:val="28"/>
                <w:szCs w:val="28"/>
              </w:rPr>
              <w:t>Стр.</w:t>
            </w:r>
          </w:p>
        </w:tc>
      </w:tr>
      <w:tr w:rsidR="003B2277" w:rsidTr="003B2277">
        <w:tc>
          <w:tcPr>
            <w:tcW w:w="861" w:type="dxa"/>
            <w:tcBorders>
              <w:top w:val="single" w:sz="4" w:space="0" w:color="auto"/>
              <w:left w:val="single" w:sz="4" w:space="0" w:color="auto"/>
              <w:bottom w:val="single" w:sz="4" w:space="0" w:color="auto"/>
              <w:right w:val="single" w:sz="4" w:space="0" w:color="auto"/>
            </w:tcBorders>
            <w:hideMark/>
          </w:tcPr>
          <w:p w:rsidR="003B2277" w:rsidRDefault="003B2277" w:rsidP="003B227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8067" w:type="dxa"/>
            <w:tcBorders>
              <w:top w:val="single" w:sz="4" w:space="0" w:color="auto"/>
              <w:left w:val="single" w:sz="4" w:space="0" w:color="auto"/>
              <w:bottom w:val="single" w:sz="4" w:space="0" w:color="auto"/>
              <w:right w:val="single" w:sz="4" w:space="0" w:color="auto"/>
            </w:tcBorders>
            <w:hideMark/>
          </w:tcPr>
          <w:p w:rsidR="003B2277" w:rsidRDefault="003B2277" w:rsidP="003B2277">
            <w:pPr>
              <w:spacing w:after="0" w:line="240" w:lineRule="auto"/>
              <w:jc w:val="center"/>
              <w:rPr>
                <w:rFonts w:ascii="Times New Roman" w:hAnsi="Times New Roman"/>
                <w:b/>
                <w:sz w:val="28"/>
                <w:szCs w:val="28"/>
              </w:rPr>
            </w:pPr>
            <w:r>
              <w:rPr>
                <w:rFonts w:ascii="Times New Roman" w:hAnsi="Times New Roman"/>
                <w:b/>
                <w:sz w:val="28"/>
                <w:szCs w:val="28"/>
              </w:rPr>
              <w:t>Целевой раздел</w:t>
            </w:r>
          </w:p>
        </w:tc>
        <w:tc>
          <w:tcPr>
            <w:tcW w:w="743" w:type="dxa"/>
            <w:tcBorders>
              <w:top w:val="single" w:sz="4" w:space="0" w:color="auto"/>
              <w:left w:val="single" w:sz="4" w:space="0" w:color="auto"/>
              <w:bottom w:val="single" w:sz="4" w:space="0" w:color="auto"/>
              <w:right w:val="single" w:sz="4" w:space="0" w:color="auto"/>
            </w:tcBorders>
          </w:tcPr>
          <w:p w:rsidR="003B2277" w:rsidRDefault="003B2277" w:rsidP="003B2277">
            <w:pPr>
              <w:spacing w:after="0" w:line="240" w:lineRule="auto"/>
              <w:jc w:val="center"/>
              <w:rPr>
                <w:rFonts w:ascii="Times New Roman" w:hAnsi="Times New Roman"/>
                <w:sz w:val="28"/>
                <w:szCs w:val="28"/>
              </w:rPr>
            </w:pPr>
          </w:p>
        </w:tc>
      </w:tr>
      <w:tr w:rsidR="003B2277" w:rsidRPr="00190CB1" w:rsidTr="003B2277">
        <w:trPr>
          <w:trHeight w:val="261"/>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1.</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Пояснительная записка</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1.1.</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Цели, задачи и направления реализации рабочей программы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1.2.</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lang w:bidi="he-IL"/>
              </w:rPr>
              <w:t>Особенности организации образовательного процесса</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rPr>
          <w:trHeight w:val="359"/>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1.3.</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pacing w:val="2"/>
                <w:sz w:val="24"/>
                <w:szCs w:val="24"/>
              </w:rPr>
            </w:pPr>
            <w:r w:rsidRPr="001D4629">
              <w:rPr>
                <w:rFonts w:ascii="Times New Roman" w:hAnsi="Times New Roman"/>
                <w:spacing w:val="2"/>
                <w:sz w:val="24"/>
                <w:szCs w:val="24"/>
              </w:rPr>
              <w:t xml:space="preserve"> Принципы и подходы к формированию программы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rPr>
          <w:trHeight w:val="561"/>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rPr>
                <w:rFonts w:ascii="Times New Roman" w:hAnsi="Times New Roman"/>
                <w:sz w:val="24"/>
                <w:szCs w:val="24"/>
              </w:rPr>
            </w:pPr>
            <w:r w:rsidRPr="00190CB1">
              <w:rPr>
                <w:rFonts w:ascii="Times New Roman" w:hAnsi="Times New Roman"/>
                <w:sz w:val="24"/>
                <w:szCs w:val="24"/>
              </w:rPr>
              <w:t>1.4.</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hd w:val="clear" w:color="auto" w:fill="FFFFFF"/>
              <w:tabs>
                <w:tab w:val="left" w:pos="284"/>
              </w:tabs>
              <w:spacing w:after="0" w:line="240" w:lineRule="auto"/>
              <w:jc w:val="both"/>
              <w:rPr>
                <w:rFonts w:ascii="Times New Roman" w:hAnsi="Times New Roman"/>
                <w:bCs/>
                <w:spacing w:val="2"/>
                <w:sz w:val="24"/>
                <w:szCs w:val="24"/>
              </w:rPr>
            </w:pPr>
            <w:r w:rsidRPr="001D4629">
              <w:rPr>
                <w:rFonts w:ascii="Times New Roman" w:hAnsi="Times New Roman"/>
                <w:spacing w:val="2"/>
                <w:sz w:val="24"/>
                <w:szCs w:val="24"/>
              </w:rPr>
              <w:t>Значимые характеристики, возрастные и индивидуальные особенности контингента воспитанников.</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Pr>
                <w:rFonts w:ascii="Times New Roman" w:hAnsi="Times New Roman"/>
                <w:sz w:val="24"/>
                <w:szCs w:val="24"/>
              </w:rPr>
              <w:t>1.5</w:t>
            </w:r>
            <w:r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Планируемые результаты освоения программы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Pr>
                <w:rFonts w:ascii="Times New Roman" w:hAnsi="Times New Roman"/>
                <w:sz w:val="24"/>
                <w:szCs w:val="24"/>
              </w:rPr>
              <w:t>1.6</w:t>
            </w:r>
            <w:r w:rsidRPr="00190CB1">
              <w:rPr>
                <w:rFonts w:ascii="Times New Roman" w:hAnsi="Times New Roman"/>
                <w:sz w:val="24"/>
                <w:szCs w:val="24"/>
              </w:rPr>
              <w:t>.</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bCs/>
                <w:sz w:val="24"/>
                <w:szCs w:val="24"/>
              </w:rPr>
            </w:pPr>
            <w:r w:rsidRPr="001D4629">
              <w:rPr>
                <w:rFonts w:ascii="Times New Roman" w:hAnsi="Times New Roman"/>
                <w:sz w:val="24"/>
                <w:szCs w:val="24"/>
              </w:rPr>
              <w:t xml:space="preserve">Система оценки результатов освоения программы                      </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b/>
                <w:sz w:val="24"/>
                <w:szCs w:val="24"/>
              </w:rPr>
            </w:pPr>
            <w:r w:rsidRPr="00190CB1">
              <w:rPr>
                <w:rFonts w:ascii="Times New Roman" w:hAnsi="Times New Roman"/>
                <w:b/>
                <w:sz w:val="24"/>
                <w:szCs w:val="24"/>
                <w:lang w:val="en-US"/>
              </w:rPr>
              <w:t>II</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jc w:val="center"/>
              <w:rPr>
                <w:rFonts w:ascii="Times New Roman" w:hAnsi="Times New Roman"/>
                <w:b/>
                <w:sz w:val="24"/>
                <w:szCs w:val="24"/>
              </w:rPr>
            </w:pPr>
            <w:r w:rsidRPr="001D4629">
              <w:rPr>
                <w:rFonts w:ascii="Times New Roman" w:hAnsi="Times New Roman"/>
                <w:b/>
                <w:sz w:val="24"/>
                <w:szCs w:val="24"/>
              </w:rPr>
              <w:t>Содержательный раздел</w:t>
            </w:r>
          </w:p>
        </w:tc>
        <w:tc>
          <w:tcPr>
            <w:tcW w:w="743" w:type="dxa"/>
            <w:tcBorders>
              <w:top w:val="single" w:sz="4" w:space="0" w:color="auto"/>
              <w:left w:val="single" w:sz="4" w:space="0" w:color="auto"/>
              <w:bottom w:val="single" w:sz="4" w:space="0" w:color="auto"/>
              <w:right w:val="single" w:sz="4" w:space="0" w:color="auto"/>
            </w:tcBorders>
          </w:tcPr>
          <w:p w:rsidR="003B2277" w:rsidRPr="00190CB1" w:rsidRDefault="003B2277" w:rsidP="003B2277">
            <w:pPr>
              <w:spacing w:after="0" w:line="240" w:lineRule="auto"/>
              <w:jc w:val="center"/>
              <w:rPr>
                <w:rFonts w:ascii="Times New Roman" w:hAnsi="Times New Roman"/>
                <w:color w:val="FF0000"/>
                <w:sz w:val="24"/>
                <w:szCs w:val="24"/>
              </w:rPr>
            </w:pPr>
          </w:p>
        </w:tc>
      </w:tr>
      <w:tr w:rsidR="003B2277" w:rsidRPr="00190CB1" w:rsidTr="003B2277">
        <w:trPr>
          <w:trHeight w:val="499"/>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2.1.</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jc w:val="both"/>
              <w:rPr>
                <w:rFonts w:ascii="Times New Roman" w:hAnsi="Times New Roman"/>
                <w:sz w:val="24"/>
                <w:szCs w:val="24"/>
                <w:bdr w:val="none" w:sz="0" w:space="0" w:color="auto" w:frame="1"/>
              </w:rPr>
            </w:pPr>
            <w:r w:rsidRPr="001D4629">
              <w:rPr>
                <w:rFonts w:ascii="Times New Roman" w:hAnsi="Times New Roman"/>
                <w:sz w:val="24"/>
                <w:szCs w:val="24"/>
              </w:rPr>
              <w:t>Образовательная деятельность в соответствии с направлениями развития ребенка по 5 образовательным областям</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C27324">
        <w:trPr>
          <w:trHeight w:val="696"/>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2.1.1.</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pStyle w:val="af"/>
              <w:rPr>
                <w:rFonts w:ascii="Times New Roman" w:hAnsi="Times New Roman"/>
                <w:bCs/>
                <w:sz w:val="24"/>
                <w:szCs w:val="24"/>
              </w:rPr>
            </w:pPr>
            <w:r w:rsidRPr="001D4629">
              <w:rPr>
                <w:rFonts w:ascii="Times New Roman" w:hAnsi="Times New Roman"/>
                <w:bCs/>
                <w:sz w:val="24"/>
                <w:szCs w:val="24"/>
              </w:rPr>
              <w:t xml:space="preserve">Содержание коррекционной работы по образовательной области </w:t>
            </w:r>
          </w:p>
          <w:p w:rsidR="00C27324" w:rsidRPr="001D4629" w:rsidRDefault="003B2277" w:rsidP="003B2277">
            <w:pPr>
              <w:pStyle w:val="af"/>
              <w:rPr>
                <w:rFonts w:ascii="Times New Roman" w:hAnsi="Times New Roman"/>
                <w:b/>
                <w:bCs/>
                <w:sz w:val="28"/>
                <w:szCs w:val="28"/>
              </w:rPr>
            </w:pPr>
            <w:r w:rsidRPr="001D4629">
              <w:rPr>
                <w:rFonts w:ascii="Times New Roman" w:hAnsi="Times New Roman"/>
                <w:bCs/>
                <w:sz w:val="24"/>
                <w:szCs w:val="24"/>
              </w:rPr>
              <w:t>«Социально-коммуникативное</w:t>
            </w:r>
            <w:r w:rsidRPr="001D4629">
              <w:rPr>
                <w:rFonts w:ascii="Times New Roman" w:hAnsi="Times New Roman"/>
                <w:b/>
                <w:bCs/>
                <w:sz w:val="28"/>
                <w:szCs w:val="28"/>
              </w:rPr>
              <w:t>»</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C27324" w:rsidRPr="00190CB1" w:rsidTr="003B2277">
        <w:trPr>
          <w:trHeight w:val="216"/>
        </w:trPr>
        <w:tc>
          <w:tcPr>
            <w:tcW w:w="861" w:type="dxa"/>
            <w:tcBorders>
              <w:top w:val="single" w:sz="4" w:space="0" w:color="auto"/>
              <w:left w:val="single" w:sz="4" w:space="0" w:color="auto"/>
              <w:bottom w:val="single" w:sz="4" w:space="0" w:color="auto"/>
              <w:right w:val="single" w:sz="4" w:space="0" w:color="auto"/>
            </w:tcBorders>
            <w:hideMark/>
          </w:tcPr>
          <w:p w:rsidR="00C27324" w:rsidRPr="00190CB1" w:rsidRDefault="00C27324" w:rsidP="003B2277">
            <w:pPr>
              <w:spacing w:after="0" w:line="240" w:lineRule="auto"/>
              <w:jc w:val="center"/>
              <w:rPr>
                <w:rFonts w:ascii="Times New Roman" w:hAnsi="Times New Roman"/>
                <w:sz w:val="24"/>
                <w:szCs w:val="24"/>
              </w:rPr>
            </w:pPr>
            <w:r>
              <w:rPr>
                <w:rFonts w:ascii="Times New Roman" w:hAnsi="Times New Roman"/>
                <w:sz w:val="24"/>
                <w:szCs w:val="24"/>
              </w:rPr>
              <w:t>2.1.2.</w:t>
            </w:r>
          </w:p>
        </w:tc>
        <w:tc>
          <w:tcPr>
            <w:tcW w:w="8067" w:type="dxa"/>
            <w:tcBorders>
              <w:top w:val="single" w:sz="4" w:space="0" w:color="auto"/>
              <w:left w:val="single" w:sz="4" w:space="0" w:color="auto"/>
              <w:bottom w:val="single" w:sz="4" w:space="0" w:color="auto"/>
              <w:right w:val="single" w:sz="4" w:space="0" w:color="auto"/>
            </w:tcBorders>
            <w:hideMark/>
          </w:tcPr>
          <w:p w:rsidR="00C27324" w:rsidRPr="001D4629" w:rsidRDefault="00C27324" w:rsidP="00C27324">
            <w:pPr>
              <w:pStyle w:val="af"/>
              <w:rPr>
                <w:rFonts w:ascii="Times New Roman" w:hAnsi="Times New Roman"/>
                <w:bCs/>
                <w:sz w:val="24"/>
                <w:szCs w:val="24"/>
              </w:rPr>
            </w:pPr>
            <w:r w:rsidRPr="001D4629">
              <w:rPr>
                <w:rFonts w:ascii="Times New Roman" w:hAnsi="Times New Roman"/>
                <w:bCs/>
                <w:sz w:val="24"/>
                <w:szCs w:val="24"/>
              </w:rPr>
              <w:t xml:space="preserve">Содержание коррекционной работы по образовательной области </w:t>
            </w:r>
          </w:p>
          <w:p w:rsidR="00C27324" w:rsidRPr="001D4629" w:rsidRDefault="00C27324" w:rsidP="00C27324">
            <w:pPr>
              <w:pStyle w:val="af"/>
              <w:rPr>
                <w:rFonts w:ascii="Times New Roman" w:hAnsi="Times New Roman"/>
                <w:bCs/>
                <w:sz w:val="24"/>
                <w:szCs w:val="24"/>
              </w:rPr>
            </w:pPr>
            <w:r w:rsidRPr="001D4629">
              <w:rPr>
                <w:rFonts w:ascii="Times New Roman" w:hAnsi="Times New Roman"/>
                <w:bCs/>
                <w:sz w:val="24"/>
                <w:szCs w:val="24"/>
              </w:rPr>
              <w:t>«Познавательное развитие</w:t>
            </w:r>
            <w:r w:rsidRPr="001D4629">
              <w:rPr>
                <w:rFonts w:ascii="Times New Roman" w:hAnsi="Times New Roman"/>
                <w:b/>
                <w:bCs/>
                <w:sz w:val="28"/>
                <w:szCs w:val="28"/>
              </w:rPr>
              <w:t>»</w:t>
            </w:r>
          </w:p>
        </w:tc>
        <w:tc>
          <w:tcPr>
            <w:tcW w:w="743" w:type="dxa"/>
            <w:tcBorders>
              <w:top w:val="single" w:sz="4" w:space="0" w:color="auto"/>
              <w:left w:val="single" w:sz="4" w:space="0" w:color="auto"/>
              <w:bottom w:val="single" w:sz="4" w:space="0" w:color="auto"/>
              <w:right w:val="single" w:sz="4" w:space="0" w:color="auto"/>
            </w:tcBorders>
            <w:hideMark/>
          </w:tcPr>
          <w:p w:rsidR="00C27324" w:rsidRPr="00190CB1" w:rsidRDefault="00C27324"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2.2.</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bdr w:val="none" w:sz="0" w:space="0" w:color="auto" w:frame="1"/>
              </w:rPr>
              <w:t>Вариативные формы, способы, методы и средства реализации программы с учётом возрастных и индивидуальных особенностей воспитанников</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2.3.</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Формы, способы, методы и средства реализации рабочей программы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2.4.</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bdr w:val="none" w:sz="0" w:space="0" w:color="auto" w:frame="1"/>
              </w:rPr>
              <w:t xml:space="preserve"> Образовательная деятельность по профессиональной коррекции нарушений развития детей</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p>
        </w:tc>
      </w:tr>
      <w:tr w:rsidR="003B2277" w:rsidRPr="00190CB1" w:rsidTr="003B2277">
        <w:trPr>
          <w:trHeight w:val="509"/>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2.5.</w:t>
            </w:r>
          </w:p>
          <w:p w:rsidR="003B2277" w:rsidRPr="00190CB1" w:rsidRDefault="003B2277" w:rsidP="003B2277">
            <w:pPr>
              <w:spacing w:after="0" w:line="240" w:lineRule="auto"/>
              <w:jc w:val="center"/>
              <w:rPr>
                <w:rFonts w:ascii="Times New Roman" w:hAnsi="Times New Roman"/>
                <w:sz w:val="24"/>
                <w:szCs w:val="24"/>
              </w:rPr>
            </w:pP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Особенности образовательной деятельности разных видов и культурных практик</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p>
        </w:tc>
      </w:tr>
      <w:tr w:rsidR="003B2277" w:rsidRPr="00190CB1" w:rsidTr="003B2277">
        <w:trPr>
          <w:trHeight w:val="349"/>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r w:rsidRPr="00190CB1">
              <w:rPr>
                <w:rFonts w:ascii="Times New Roman" w:hAnsi="Times New Roman"/>
                <w:sz w:val="24"/>
                <w:szCs w:val="24"/>
              </w:rPr>
              <w:t xml:space="preserve">   2.6.</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Способы и направления детской инициативы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p>
        </w:tc>
      </w:tr>
      <w:tr w:rsidR="003B2277" w:rsidRPr="00190CB1" w:rsidTr="003B2277">
        <w:trPr>
          <w:trHeight w:val="553"/>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r w:rsidRPr="00190CB1">
              <w:rPr>
                <w:rFonts w:ascii="Times New Roman" w:hAnsi="Times New Roman"/>
                <w:sz w:val="24"/>
                <w:szCs w:val="24"/>
              </w:rPr>
              <w:t xml:space="preserve">   2.7.</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Особенности взаимодействия педагогического коллектива с семьями воспитанников</w:t>
            </w:r>
            <w:r w:rsidR="00BC7035" w:rsidRPr="001D4629">
              <w:rPr>
                <w:rFonts w:ascii="Times New Roman" w:hAnsi="Times New Roman"/>
                <w:sz w:val="24"/>
                <w:szCs w:val="24"/>
              </w:rPr>
              <w:t>.</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b/>
                <w:sz w:val="24"/>
                <w:szCs w:val="24"/>
              </w:rPr>
            </w:pPr>
            <w:r w:rsidRPr="00190CB1">
              <w:rPr>
                <w:rFonts w:ascii="Times New Roman" w:hAnsi="Times New Roman"/>
                <w:b/>
                <w:sz w:val="24"/>
                <w:szCs w:val="24"/>
                <w:lang w:val="en-US"/>
              </w:rPr>
              <w:t>III</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jc w:val="center"/>
              <w:rPr>
                <w:rFonts w:ascii="Times New Roman" w:hAnsi="Times New Roman"/>
                <w:b/>
                <w:sz w:val="24"/>
                <w:szCs w:val="24"/>
              </w:rPr>
            </w:pPr>
            <w:r w:rsidRPr="001D4629">
              <w:rPr>
                <w:rFonts w:ascii="Times New Roman" w:hAnsi="Times New Roman"/>
                <w:b/>
                <w:sz w:val="24"/>
                <w:szCs w:val="24"/>
              </w:rPr>
              <w:t>Организационный раздел</w:t>
            </w:r>
          </w:p>
        </w:tc>
        <w:tc>
          <w:tcPr>
            <w:tcW w:w="743" w:type="dxa"/>
            <w:tcBorders>
              <w:top w:val="single" w:sz="4" w:space="0" w:color="auto"/>
              <w:left w:val="single" w:sz="4" w:space="0" w:color="auto"/>
              <w:bottom w:val="single" w:sz="4" w:space="0" w:color="auto"/>
              <w:right w:val="single" w:sz="4" w:space="0" w:color="auto"/>
            </w:tcBorders>
          </w:tcPr>
          <w:p w:rsidR="003B2277" w:rsidRPr="00190CB1" w:rsidRDefault="003B2277" w:rsidP="003B2277">
            <w:pPr>
              <w:spacing w:after="0" w:line="240" w:lineRule="auto"/>
              <w:jc w:val="center"/>
              <w:rPr>
                <w:rFonts w:ascii="Times New Roman" w:hAnsi="Times New Roman"/>
                <w:color w:val="FF0000"/>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3.1.</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 xml:space="preserve">Описание материально – технического обеспечения рабочей программы    </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 xml:space="preserve">3.2. </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Перечень  учебно - методических  средств</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p>
        </w:tc>
      </w:tr>
      <w:tr w:rsidR="003B2277" w:rsidRPr="00190CB1" w:rsidTr="003B2277">
        <w:trPr>
          <w:trHeight w:val="360"/>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3.3.</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Режим пребывания детей в ДОО</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rPr>
          <w:trHeight w:val="331"/>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rPr>
                <w:rFonts w:ascii="Times New Roman" w:hAnsi="Times New Roman"/>
                <w:sz w:val="24"/>
                <w:szCs w:val="24"/>
              </w:rPr>
            </w:pPr>
            <w:r w:rsidRPr="00190CB1">
              <w:rPr>
                <w:rFonts w:ascii="Times New Roman" w:hAnsi="Times New Roman"/>
                <w:sz w:val="24"/>
                <w:szCs w:val="24"/>
              </w:rPr>
              <w:t xml:space="preserve">  3.4.</w:t>
            </w:r>
          </w:p>
        </w:tc>
        <w:tc>
          <w:tcPr>
            <w:tcW w:w="8067" w:type="dxa"/>
            <w:tcBorders>
              <w:top w:val="single" w:sz="4" w:space="0" w:color="auto"/>
              <w:left w:val="single" w:sz="4" w:space="0" w:color="auto"/>
              <w:bottom w:val="single" w:sz="4" w:space="0" w:color="auto"/>
              <w:right w:val="single" w:sz="4" w:space="0" w:color="auto"/>
            </w:tcBorders>
            <w:hideMark/>
          </w:tcPr>
          <w:p w:rsidR="003B2277" w:rsidRPr="001D4629" w:rsidRDefault="003B2277" w:rsidP="003B2277">
            <w:pPr>
              <w:spacing w:after="0" w:line="240" w:lineRule="auto"/>
              <w:rPr>
                <w:rFonts w:ascii="Times New Roman" w:hAnsi="Times New Roman"/>
                <w:sz w:val="24"/>
                <w:szCs w:val="24"/>
              </w:rPr>
            </w:pPr>
            <w:r w:rsidRPr="001D4629">
              <w:rPr>
                <w:rFonts w:ascii="Times New Roman" w:hAnsi="Times New Roman"/>
                <w:sz w:val="24"/>
                <w:szCs w:val="24"/>
              </w:rPr>
              <w:t>Особенности традиционных событий, праздников, мероприятий группы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rPr>
          <w:trHeight w:val="580"/>
        </w:trPr>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rPr>
                <w:rFonts w:ascii="Times New Roman" w:hAnsi="Times New Roman"/>
                <w:sz w:val="24"/>
                <w:szCs w:val="24"/>
              </w:rPr>
            </w:pPr>
            <w:r w:rsidRPr="00190CB1">
              <w:rPr>
                <w:rFonts w:ascii="Times New Roman" w:hAnsi="Times New Roman"/>
                <w:sz w:val="24"/>
                <w:szCs w:val="24"/>
              </w:rPr>
              <w:t xml:space="preserve">  3.5</w:t>
            </w:r>
          </w:p>
        </w:tc>
        <w:tc>
          <w:tcPr>
            <w:tcW w:w="8067" w:type="dxa"/>
            <w:tcBorders>
              <w:top w:val="single" w:sz="4" w:space="0" w:color="auto"/>
              <w:left w:val="single" w:sz="4" w:space="0" w:color="auto"/>
              <w:bottom w:val="single" w:sz="4" w:space="0" w:color="auto"/>
              <w:right w:val="single" w:sz="4" w:space="0" w:color="auto"/>
            </w:tcBorders>
            <w:hideMark/>
          </w:tcPr>
          <w:p w:rsidR="003B2277" w:rsidRPr="000564D2" w:rsidRDefault="003B2277" w:rsidP="003B2277">
            <w:pPr>
              <w:spacing w:after="0" w:line="240" w:lineRule="auto"/>
              <w:rPr>
                <w:rFonts w:ascii="Times New Roman" w:hAnsi="Times New Roman"/>
                <w:sz w:val="24"/>
                <w:szCs w:val="24"/>
              </w:rPr>
            </w:pPr>
            <w:r w:rsidRPr="000564D2">
              <w:rPr>
                <w:rFonts w:ascii="Times New Roman" w:hAnsi="Times New Roman"/>
                <w:sz w:val="24"/>
                <w:szCs w:val="24"/>
              </w:rPr>
              <w:t>Особенности организации развивающей предметно-пространственной среды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b/>
                <w:sz w:val="24"/>
                <w:szCs w:val="24"/>
              </w:rPr>
            </w:pPr>
            <w:r w:rsidRPr="00190CB1">
              <w:rPr>
                <w:rFonts w:ascii="Times New Roman" w:hAnsi="Times New Roman"/>
                <w:b/>
                <w:sz w:val="24"/>
                <w:szCs w:val="24"/>
                <w:lang w:val="en-US"/>
              </w:rPr>
              <w:t>IV</w:t>
            </w:r>
          </w:p>
        </w:tc>
        <w:tc>
          <w:tcPr>
            <w:tcW w:w="8067"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b/>
                <w:sz w:val="24"/>
                <w:szCs w:val="24"/>
              </w:rPr>
            </w:pPr>
            <w:r>
              <w:rPr>
                <w:rFonts w:ascii="Times New Roman" w:hAnsi="Times New Roman"/>
                <w:b/>
                <w:sz w:val="24"/>
                <w:szCs w:val="24"/>
              </w:rPr>
              <w:t>Краткая презентация п</w:t>
            </w:r>
            <w:r w:rsidRPr="00190CB1">
              <w:rPr>
                <w:rFonts w:ascii="Times New Roman" w:hAnsi="Times New Roman"/>
                <w:b/>
                <w:sz w:val="24"/>
                <w:szCs w:val="24"/>
              </w:rPr>
              <w:t>рограммы</w:t>
            </w:r>
          </w:p>
        </w:tc>
        <w:tc>
          <w:tcPr>
            <w:tcW w:w="743" w:type="dxa"/>
            <w:tcBorders>
              <w:top w:val="single" w:sz="4" w:space="0" w:color="auto"/>
              <w:left w:val="single" w:sz="4" w:space="0" w:color="auto"/>
              <w:bottom w:val="single" w:sz="4" w:space="0" w:color="auto"/>
              <w:right w:val="single" w:sz="4" w:space="0" w:color="auto"/>
            </w:tcBorders>
          </w:tcPr>
          <w:p w:rsidR="003B2277" w:rsidRPr="00190CB1" w:rsidRDefault="003B2277" w:rsidP="003B2277">
            <w:pPr>
              <w:spacing w:after="0" w:line="240" w:lineRule="auto"/>
              <w:jc w:val="center"/>
              <w:rPr>
                <w:rFonts w:ascii="Times New Roman" w:hAnsi="Times New Roman"/>
                <w:color w:val="FF0000"/>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 xml:space="preserve">4.1. </w:t>
            </w:r>
          </w:p>
        </w:tc>
        <w:tc>
          <w:tcPr>
            <w:tcW w:w="8067"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r w:rsidRPr="00190CB1">
              <w:rPr>
                <w:rFonts w:ascii="Times New Roman" w:hAnsi="Times New Roman"/>
                <w:sz w:val="24"/>
                <w:szCs w:val="24"/>
              </w:rPr>
              <w:t>Категория д</w:t>
            </w:r>
            <w:r>
              <w:rPr>
                <w:rFonts w:ascii="Times New Roman" w:hAnsi="Times New Roman"/>
                <w:sz w:val="24"/>
                <w:szCs w:val="24"/>
              </w:rPr>
              <w:t>етей, на которых ориентирована п</w:t>
            </w:r>
            <w:r w:rsidRPr="00190CB1">
              <w:rPr>
                <w:rFonts w:ascii="Times New Roman" w:hAnsi="Times New Roman"/>
                <w:sz w:val="24"/>
                <w:szCs w:val="24"/>
              </w:rPr>
              <w:t>рограмма</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4.2.</w:t>
            </w:r>
          </w:p>
        </w:tc>
        <w:tc>
          <w:tcPr>
            <w:tcW w:w="8067" w:type="dxa"/>
            <w:tcBorders>
              <w:top w:val="single" w:sz="4" w:space="0" w:color="auto"/>
              <w:left w:val="single" w:sz="4" w:space="0" w:color="auto"/>
              <w:bottom w:val="single" w:sz="4" w:space="0" w:color="auto"/>
              <w:right w:val="single" w:sz="4" w:space="0" w:color="auto"/>
            </w:tcBorders>
            <w:hideMark/>
          </w:tcPr>
          <w:p w:rsidR="003B2277" w:rsidRPr="00A47411" w:rsidRDefault="003B2277" w:rsidP="003B2277">
            <w:pPr>
              <w:spacing w:after="0" w:line="240" w:lineRule="auto"/>
              <w:jc w:val="both"/>
              <w:rPr>
                <w:rFonts w:ascii="Times New Roman" w:hAnsi="Times New Roman"/>
                <w:sz w:val="24"/>
                <w:szCs w:val="24"/>
              </w:rPr>
            </w:pPr>
            <w:r w:rsidRPr="00A47411">
              <w:rPr>
                <w:rFonts w:ascii="Times New Roman" w:hAnsi="Times New Roman"/>
                <w:sz w:val="24"/>
                <w:szCs w:val="24"/>
              </w:rPr>
              <w:t>Основные подходы к формированию программы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4.3.</w:t>
            </w:r>
          </w:p>
        </w:tc>
        <w:tc>
          <w:tcPr>
            <w:tcW w:w="8067" w:type="dxa"/>
            <w:tcBorders>
              <w:top w:val="single" w:sz="4" w:space="0" w:color="auto"/>
              <w:left w:val="single" w:sz="4" w:space="0" w:color="auto"/>
              <w:bottom w:val="single" w:sz="4" w:space="0" w:color="auto"/>
              <w:right w:val="single" w:sz="4" w:space="0" w:color="auto"/>
            </w:tcBorders>
            <w:hideMark/>
          </w:tcPr>
          <w:p w:rsidR="003B2277" w:rsidRPr="00A47411" w:rsidRDefault="003B2277" w:rsidP="00CE2DB9">
            <w:pPr>
              <w:spacing w:after="0" w:line="240" w:lineRule="auto"/>
              <w:jc w:val="both"/>
              <w:rPr>
                <w:rFonts w:ascii="Times New Roman" w:hAnsi="Times New Roman"/>
                <w:sz w:val="24"/>
                <w:szCs w:val="24"/>
              </w:rPr>
            </w:pPr>
            <w:r w:rsidRPr="00A47411">
              <w:rPr>
                <w:rFonts w:ascii="Times New Roman" w:hAnsi="Times New Roman"/>
                <w:bCs/>
                <w:sz w:val="24"/>
                <w:szCs w:val="24"/>
                <w:lang w:eastAsia="ar-SA"/>
              </w:rPr>
              <w:t>Используемые программы</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r w:rsidR="003B2277" w:rsidRPr="00190CB1" w:rsidTr="003B2277">
        <w:tc>
          <w:tcPr>
            <w:tcW w:w="861"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r w:rsidRPr="00190CB1">
              <w:rPr>
                <w:rFonts w:ascii="Times New Roman" w:hAnsi="Times New Roman"/>
                <w:sz w:val="24"/>
                <w:szCs w:val="24"/>
              </w:rPr>
              <w:t>4.4.</w:t>
            </w:r>
          </w:p>
        </w:tc>
        <w:tc>
          <w:tcPr>
            <w:tcW w:w="8067"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rPr>
                <w:rFonts w:ascii="Times New Roman" w:hAnsi="Times New Roman"/>
                <w:sz w:val="24"/>
                <w:szCs w:val="24"/>
              </w:rPr>
            </w:pPr>
            <w:r w:rsidRPr="00190CB1">
              <w:rPr>
                <w:rFonts w:ascii="Times New Roman" w:hAnsi="Times New Roman"/>
                <w:sz w:val="24"/>
                <w:szCs w:val="24"/>
              </w:rPr>
              <w:t>Характер взаимодействия педагогического коллектива с семьями воспитанников</w:t>
            </w:r>
          </w:p>
        </w:tc>
        <w:tc>
          <w:tcPr>
            <w:tcW w:w="743" w:type="dxa"/>
            <w:tcBorders>
              <w:top w:val="single" w:sz="4" w:space="0" w:color="auto"/>
              <w:left w:val="single" w:sz="4" w:space="0" w:color="auto"/>
              <w:bottom w:val="single" w:sz="4" w:space="0" w:color="auto"/>
              <w:right w:val="single" w:sz="4" w:space="0" w:color="auto"/>
            </w:tcBorders>
            <w:hideMark/>
          </w:tcPr>
          <w:p w:rsidR="003B2277" w:rsidRPr="00190CB1" w:rsidRDefault="003B2277" w:rsidP="003B2277">
            <w:pPr>
              <w:spacing w:after="0" w:line="240" w:lineRule="auto"/>
              <w:jc w:val="center"/>
              <w:rPr>
                <w:rFonts w:ascii="Times New Roman" w:hAnsi="Times New Roman"/>
                <w:sz w:val="24"/>
                <w:szCs w:val="24"/>
              </w:rPr>
            </w:pPr>
          </w:p>
        </w:tc>
      </w:tr>
    </w:tbl>
    <w:p w:rsidR="00AE7936" w:rsidRDefault="00AE7936" w:rsidP="00AE7936">
      <w:pPr>
        <w:ind w:left="180"/>
        <w:rPr>
          <w:sz w:val="28"/>
          <w:szCs w:val="28"/>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AE7936" w:rsidRDefault="00AE7936" w:rsidP="00AE7936">
      <w:pPr>
        <w:tabs>
          <w:tab w:val="left" w:pos="14400"/>
        </w:tabs>
        <w:spacing w:after="0" w:line="240" w:lineRule="auto"/>
        <w:rPr>
          <w:rFonts w:ascii="Times New Roman" w:hAnsi="Times New Roman"/>
          <w:bCs/>
          <w:spacing w:val="2"/>
          <w:sz w:val="24"/>
          <w:szCs w:val="24"/>
        </w:rPr>
      </w:pPr>
    </w:p>
    <w:p w:rsidR="00515D7A" w:rsidRDefault="00515D7A" w:rsidP="00A926E1">
      <w:pPr>
        <w:spacing w:after="0" w:line="240" w:lineRule="auto"/>
        <w:rPr>
          <w:rFonts w:ascii="Times New Roman" w:hAnsi="Times New Roman"/>
          <w:b/>
          <w:bCs/>
          <w:iCs/>
          <w:sz w:val="28"/>
          <w:szCs w:val="28"/>
        </w:rPr>
      </w:pPr>
    </w:p>
    <w:p w:rsidR="000605B7" w:rsidRPr="00F10087" w:rsidRDefault="000605B7" w:rsidP="00F10087">
      <w:pPr>
        <w:spacing w:after="0" w:line="240" w:lineRule="auto"/>
        <w:jc w:val="center"/>
        <w:rPr>
          <w:rFonts w:ascii="Times New Roman" w:hAnsi="Times New Roman"/>
          <w:b/>
          <w:bCs/>
          <w:iCs/>
          <w:sz w:val="28"/>
          <w:szCs w:val="28"/>
        </w:rPr>
      </w:pPr>
      <w:r w:rsidRPr="00F10087">
        <w:rPr>
          <w:rFonts w:ascii="Times New Roman" w:hAnsi="Times New Roman"/>
          <w:b/>
          <w:bCs/>
          <w:iCs/>
          <w:sz w:val="28"/>
          <w:szCs w:val="28"/>
          <w:lang w:val="en-US"/>
        </w:rPr>
        <w:t>I</w:t>
      </w:r>
      <w:r w:rsidRPr="00F10087">
        <w:rPr>
          <w:rFonts w:ascii="Times New Roman" w:hAnsi="Times New Roman"/>
          <w:b/>
          <w:bCs/>
          <w:iCs/>
          <w:sz w:val="28"/>
          <w:szCs w:val="28"/>
        </w:rPr>
        <w:t>.Целевой раздел:</w:t>
      </w:r>
    </w:p>
    <w:p w:rsidR="000605B7" w:rsidRPr="00AE7936" w:rsidRDefault="000605B7" w:rsidP="00F10087">
      <w:pPr>
        <w:spacing w:after="0" w:line="240" w:lineRule="auto"/>
        <w:jc w:val="center"/>
        <w:rPr>
          <w:rFonts w:ascii="Times New Roman" w:hAnsi="Times New Roman"/>
          <w:b/>
          <w:bCs/>
          <w:iCs/>
          <w:sz w:val="24"/>
          <w:szCs w:val="24"/>
        </w:rPr>
      </w:pPr>
      <w:r w:rsidRPr="00AE7936">
        <w:rPr>
          <w:rFonts w:ascii="Times New Roman" w:hAnsi="Times New Roman"/>
          <w:b/>
          <w:bCs/>
          <w:iCs/>
          <w:sz w:val="24"/>
          <w:szCs w:val="24"/>
        </w:rPr>
        <w:t>1. Пояснительная записка</w:t>
      </w:r>
    </w:p>
    <w:p w:rsidR="000605B7" w:rsidRPr="00AE7936" w:rsidRDefault="000605B7" w:rsidP="00AE7936">
      <w:pPr>
        <w:spacing w:after="0" w:line="240" w:lineRule="auto"/>
        <w:jc w:val="both"/>
        <w:rPr>
          <w:rFonts w:ascii="Times New Roman" w:hAnsi="Times New Roman"/>
          <w:b/>
          <w:sz w:val="24"/>
          <w:szCs w:val="24"/>
        </w:rPr>
      </w:pPr>
      <w:r w:rsidRPr="00AE7936">
        <w:rPr>
          <w:rFonts w:ascii="Times New Roman" w:hAnsi="Times New Roman"/>
          <w:b/>
          <w:sz w:val="24"/>
          <w:szCs w:val="24"/>
        </w:rPr>
        <w:t>Данная Программа  разработана в соответствии со следующими нормативными документами:</w:t>
      </w:r>
    </w:p>
    <w:p w:rsidR="000605B7" w:rsidRPr="00AE7936" w:rsidRDefault="000605B7" w:rsidP="00AE7936">
      <w:pPr>
        <w:pStyle w:val="a3"/>
        <w:ind w:left="0"/>
        <w:jc w:val="both"/>
      </w:pPr>
      <w:r w:rsidRPr="00AE7936">
        <w:t>1. Федеральным  законом  от  29  декабря  2012г.  №273-ФЗ  «Об  образовании  в Российской Федерации» принят Государственной Думой 21 декабря 2012 года, одобрен Советом Федерации 26 декабря 2012 года.</w:t>
      </w:r>
    </w:p>
    <w:p w:rsidR="000605B7" w:rsidRPr="00AE7936" w:rsidRDefault="000605B7" w:rsidP="00AE7936">
      <w:pPr>
        <w:pStyle w:val="a3"/>
        <w:ind w:left="0"/>
        <w:jc w:val="both"/>
      </w:pPr>
      <w:r w:rsidRPr="00AE7936">
        <w:t xml:space="preserve">2.Приказ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  Об утверждении Федерального государственного  образовательного стандарта  дошкольного образования». </w:t>
      </w:r>
    </w:p>
    <w:p w:rsidR="000605B7" w:rsidRPr="00AE7936" w:rsidRDefault="000605B7" w:rsidP="00AE7936">
      <w:pPr>
        <w:pStyle w:val="a3"/>
        <w:ind w:left="0"/>
        <w:jc w:val="both"/>
      </w:pPr>
      <w:r w:rsidRPr="00AE7936">
        <w:t>3. Комментарии Минобрнауки России к ФГОС ДО от 28.02.2014г №08-249</w:t>
      </w:r>
    </w:p>
    <w:p w:rsidR="000605B7" w:rsidRPr="00AE7936" w:rsidRDefault="000605B7" w:rsidP="00AE7936">
      <w:pPr>
        <w:pStyle w:val="a3"/>
        <w:ind w:left="0"/>
        <w:jc w:val="both"/>
      </w:pPr>
      <w:r w:rsidRPr="00AE7936">
        <w:t>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0605B7" w:rsidRPr="00AE7936" w:rsidRDefault="000605B7" w:rsidP="00AE7936">
      <w:pPr>
        <w:pStyle w:val="a3"/>
        <w:ind w:left="0"/>
        <w:jc w:val="both"/>
      </w:pPr>
      <w:r w:rsidRPr="00AE7936">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0605B7" w:rsidRPr="00AE7936" w:rsidRDefault="000605B7" w:rsidP="00AE7936">
      <w:pPr>
        <w:pStyle w:val="a3"/>
        <w:ind w:left="0"/>
        <w:jc w:val="both"/>
      </w:pPr>
      <w:r w:rsidRPr="00AE7936">
        <w:t xml:space="preserve">6.Постановлением  Главного  государственного  санитарного  врача  Российской Федерации  от  15  мая  2013  г.  №26  г.  Москва  «Об  утверждении  СанПиН 2.4.1.3049-13«Санитарно-эпидемиологическими  требованиями  к устройству,  содержанию  и организации  режима  работы  дошкольных  образовательных  организаций» - </w:t>
      </w:r>
    </w:p>
    <w:p w:rsidR="000605B7" w:rsidRPr="00AE7936" w:rsidRDefault="000605B7" w:rsidP="00AE7936">
      <w:pPr>
        <w:pStyle w:val="a3"/>
        <w:ind w:left="0"/>
        <w:jc w:val="both"/>
      </w:pPr>
      <w:r w:rsidRPr="00AE7936">
        <w:t>7.Уставом ДОУ от   2015г</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8. Основной Образовательной программой ДОУ. </w:t>
      </w:r>
    </w:p>
    <w:p w:rsidR="000605B7" w:rsidRPr="00AE7936" w:rsidRDefault="000605B7" w:rsidP="00AE7936">
      <w:pPr>
        <w:spacing w:after="0" w:line="240" w:lineRule="auto"/>
        <w:jc w:val="both"/>
        <w:rPr>
          <w:rFonts w:ascii="Times New Roman" w:hAnsi="Times New Roman"/>
          <w:sz w:val="24"/>
          <w:szCs w:val="24"/>
        </w:rPr>
      </w:pPr>
    </w:p>
    <w:p w:rsidR="000605B7" w:rsidRPr="000D5172" w:rsidRDefault="000605B7" w:rsidP="00AE7936">
      <w:pPr>
        <w:pStyle w:val="a3"/>
        <w:ind w:left="0" w:firstLine="708"/>
        <w:jc w:val="both"/>
        <w:rPr>
          <w:rStyle w:val="c7c9"/>
          <w:color w:val="000000"/>
          <w:shd w:val="clear" w:color="auto" w:fill="FFFFFF"/>
        </w:rPr>
      </w:pPr>
      <w:r w:rsidRPr="00AE7936">
        <w:rPr>
          <w:rStyle w:val="c9c7"/>
          <w:color w:val="000000"/>
          <w:shd w:val="clear" w:color="auto" w:fill="FFFFFF"/>
        </w:rPr>
        <w:t>Рабочая программа педагога-психолога   МДОУ «ЦРР-</w:t>
      </w:r>
      <w:r w:rsidRPr="00AE7936">
        <w:rPr>
          <w:rStyle w:val="c4c9c7"/>
          <w:iCs/>
          <w:color w:val="000000"/>
          <w:shd w:val="clear" w:color="auto" w:fill="FFFFFF"/>
        </w:rPr>
        <w:t>детский сад №10 г. Валуйки Белгородской области (далее Программа)</w:t>
      </w:r>
      <w:r w:rsidRPr="00AE7936">
        <w:rPr>
          <w:rStyle w:val="apple-converted-space"/>
          <w:iCs/>
          <w:color w:val="000000"/>
          <w:shd w:val="clear" w:color="auto" w:fill="FFFFFF"/>
        </w:rPr>
        <w:t> </w:t>
      </w:r>
      <w:r w:rsidRPr="00AE7936">
        <w:rPr>
          <w:rStyle w:val="c7c9"/>
          <w:color w:val="000000"/>
          <w:shd w:val="clear" w:color="auto" w:fill="FFFFFF"/>
        </w:rPr>
        <w:t xml:space="preserve">разработана с </w:t>
      </w:r>
      <w:r w:rsidRPr="000D5172">
        <w:rPr>
          <w:rStyle w:val="c7c9"/>
          <w:color w:val="000000"/>
          <w:shd w:val="clear" w:color="auto" w:fill="FFFFFF"/>
        </w:rPr>
        <w:t>целью психолого - педагогической поддержки позитивной социализации и индивидуализации, развития личности детей дошкольного возраста.</w:t>
      </w:r>
    </w:p>
    <w:p w:rsidR="000605B7" w:rsidRPr="00AE7936" w:rsidRDefault="000605B7" w:rsidP="00AE7936">
      <w:pPr>
        <w:pStyle w:val="a3"/>
        <w:ind w:left="0" w:firstLine="708"/>
        <w:jc w:val="both"/>
      </w:pPr>
      <w:r w:rsidRPr="000D5172">
        <w:rPr>
          <w:rStyle w:val="c4c9c7"/>
          <w:iCs/>
          <w:color w:val="000000"/>
          <w:shd w:val="clear" w:color="auto" w:fill="FFFFFF"/>
        </w:rPr>
        <w:t xml:space="preserve">Программа реализуется на государственном </w:t>
      </w:r>
      <w:r w:rsidRPr="00AE7936">
        <w:rPr>
          <w:rStyle w:val="c4c9c7"/>
          <w:iCs/>
          <w:color w:val="000000"/>
          <w:shd w:val="clear" w:color="auto" w:fill="FFFFFF"/>
        </w:rPr>
        <w:t xml:space="preserve">языке Российской Федерации- русском. </w:t>
      </w:r>
      <w:r w:rsidRPr="00AE7936">
        <w:t xml:space="preserve">Программа предусмотрена для освоения детьми в возрасте 2-3 лет  в период адаптации к условиям ДОУ и детьми групп компенсирующей направленности в возрасте от 5до 7 лет.  </w:t>
      </w:r>
      <w:r w:rsidR="000D5172">
        <w:t>Срок реализации Программы - 1  год</w:t>
      </w:r>
      <w:r w:rsidR="0003416A">
        <w:t>.</w:t>
      </w:r>
    </w:p>
    <w:p w:rsidR="000605B7" w:rsidRPr="00AE7936" w:rsidRDefault="000605B7" w:rsidP="00AE7936">
      <w:pPr>
        <w:spacing w:after="0" w:line="240" w:lineRule="auto"/>
        <w:ind w:firstLine="708"/>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Программа определяет содержание и структуру деятельности педагога-психолога </w:t>
      </w:r>
      <w:r w:rsidRPr="00AE7936">
        <w:rPr>
          <w:rFonts w:ascii="Times New Roman" w:hAnsi="Times New Roman"/>
          <w:sz w:val="24"/>
          <w:szCs w:val="24"/>
        </w:rPr>
        <w:t xml:space="preserve">в МДОУ </w:t>
      </w:r>
      <w:r w:rsidRPr="00AE7936">
        <w:rPr>
          <w:rStyle w:val="c9c7"/>
          <w:rFonts w:ascii="Times New Roman" w:hAnsi="Times New Roman"/>
          <w:color w:val="000000"/>
          <w:sz w:val="24"/>
          <w:szCs w:val="24"/>
          <w:shd w:val="clear" w:color="auto" w:fill="FFFFFF"/>
        </w:rPr>
        <w:t>«ЦРР-</w:t>
      </w:r>
      <w:r w:rsidRPr="00AE7936">
        <w:rPr>
          <w:rStyle w:val="c4c9c7"/>
          <w:rFonts w:ascii="Times New Roman" w:hAnsi="Times New Roman"/>
          <w:iCs/>
          <w:color w:val="000000"/>
          <w:sz w:val="24"/>
          <w:szCs w:val="24"/>
          <w:shd w:val="clear" w:color="auto" w:fill="FFFFFF"/>
        </w:rPr>
        <w:t xml:space="preserve">детский сад №10» г. Валуйки Белгородской области </w:t>
      </w:r>
      <w:r w:rsidRPr="00AE7936">
        <w:rPr>
          <w:rFonts w:ascii="Times New Roman" w:eastAsia="Times New Roman" w:hAnsi="Times New Roman"/>
          <w:sz w:val="24"/>
          <w:szCs w:val="24"/>
          <w:lang w:eastAsia="ru-RU"/>
        </w:rPr>
        <w:t xml:space="preserve">по направлениям: психопрофилактика, психодиагностика, психокоррекция, психологическое консультирование. </w:t>
      </w:r>
    </w:p>
    <w:p w:rsidR="000605B7" w:rsidRPr="00AE7936" w:rsidRDefault="000605B7" w:rsidP="00AE7936">
      <w:pPr>
        <w:pStyle w:val="a3"/>
        <w:ind w:left="0"/>
        <w:jc w:val="both"/>
        <w:rPr>
          <w:rStyle w:val="c4c9c7"/>
          <w:iCs/>
          <w:color w:val="000000"/>
          <w:shd w:val="clear" w:color="auto" w:fill="FFFFFF"/>
        </w:rPr>
      </w:pPr>
    </w:p>
    <w:p w:rsidR="000605B7" w:rsidRPr="00AE7936" w:rsidRDefault="000605B7" w:rsidP="00AE7936">
      <w:pPr>
        <w:pStyle w:val="2"/>
        <w:jc w:val="both"/>
        <w:outlineLvl w:val="1"/>
        <w:rPr>
          <w:i w:val="0"/>
          <w:sz w:val="24"/>
          <w:szCs w:val="24"/>
        </w:rPr>
      </w:pPr>
      <w:r w:rsidRPr="00AE7936">
        <w:rPr>
          <w:bCs/>
          <w:i w:val="0"/>
          <w:sz w:val="24"/>
          <w:szCs w:val="24"/>
          <w:bdr w:val="none" w:sz="0" w:space="0" w:color="auto" w:frame="1"/>
          <w:lang w:eastAsia="ru-RU"/>
        </w:rPr>
        <w:t>1.</w:t>
      </w:r>
      <w:r w:rsidRPr="00237C31">
        <w:rPr>
          <w:bCs/>
          <w:i w:val="0"/>
          <w:sz w:val="24"/>
          <w:szCs w:val="24"/>
          <w:bdr w:val="none" w:sz="0" w:space="0" w:color="auto" w:frame="1"/>
          <w:lang w:eastAsia="ru-RU"/>
        </w:rPr>
        <w:t>1</w:t>
      </w:r>
      <w:r w:rsidRPr="00AE7936">
        <w:rPr>
          <w:bCs/>
          <w:i w:val="0"/>
          <w:sz w:val="24"/>
          <w:szCs w:val="24"/>
          <w:bdr w:val="none" w:sz="0" w:space="0" w:color="auto" w:frame="1"/>
          <w:lang w:eastAsia="ru-RU"/>
        </w:rPr>
        <w:t xml:space="preserve">. </w:t>
      </w:r>
      <w:r w:rsidR="00CA0123">
        <w:rPr>
          <w:i w:val="0"/>
          <w:sz w:val="24"/>
          <w:szCs w:val="24"/>
        </w:rPr>
        <w:t xml:space="preserve">Цели, </w:t>
      </w:r>
      <w:r w:rsidRPr="00AE7936">
        <w:rPr>
          <w:i w:val="0"/>
          <w:sz w:val="24"/>
          <w:szCs w:val="24"/>
        </w:rPr>
        <w:t>задачи</w:t>
      </w:r>
      <w:r w:rsidR="00CA0123">
        <w:rPr>
          <w:i w:val="0"/>
          <w:sz w:val="24"/>
          <w:szCs w:val="24"/>
        </w:rPr>
        <w:t xml:space="preserve"> и направления рабочей п</w:t>
      </w:r>
      <w:r w:rsidRPr="00AE7936">
        <w:rPr>
          <w:i w:val="0"/>
          <w:sz w:val="24"/>
          <w:szCs w:val="24"/>
        </w:rPr>
        <w:t>рограммы</w:t>
      </w:r>
    </w:p>
    <w:p w:rsidR="00FC3701" w:rsidRPr="00CA0123" w:rsidRDefault="00F738A5" w:rsidP="00F738A5">
      <w:pPr>
        <w:spacing w:after="0" w:line="240" w:lineRule="auto"/>
        <w:ind w:firstLine="708"/>
        <w:contextualSpacing/>
        <w:jc w:val="both"/>
        <w:rPr>
          <w:rFonts w:ascii="Times New Roman" w:eastAsia="Times New Roman" w:hAnsi="Times New Roman"/>
          <w:b/>
          <w:bCs/>
          <w:sz w:val="24"/>
          <w:szCs w:val="24"/>
          <w:lang w:eastAsia="ru-RU"/>
        </w:rPr>
      </w:pPr>
      <w:r w:rsidRPr="00CA0123">
        <w:rPr>
          <w:rFonts w:ascii="Times New Roman" w:hAnsi="Times New Roman"/>
          <w:sz w:val="24"/>
          <w:szCs w:val="24"/>
        </w:rPr>
        <w:t xml:space="preserve">Психологическое сопровождение рассматривается как стратегия работы педагога- психолога ДОУ, направленная на создание социально-психологических условий для успешного развития и обучения каждого ребенка. </w:t>
      </w:r>
      <w:r w:rsidR="00FC3701" w:rsidRPr="00CA0123">
        <w:rPr>
          <w:rFonts w:ascii="Times New Roman" w:hAnsi="Times New Roman"/>
          <w:sz w:val="24"/>
          <w:szCs w:val="24"/>
        </w:rPr>
        <w:t>Это станет возможно, если взрослые будут нацелены на:</w:t>
      </w:r>
    </w:p>
    <w:p w:rsidR="00FC3701" w:rsidRPr="00F738A5" w:rsidRDefault="00FC3701" w:rsidP="00AE7936">
      <w:pPr>
        <w:spacing w:after="0" w:line="240" w:lineRule="auto"/>
        <w:jc w:val="both"/>
        <w:rPr>
          <w:rFonts w:ascii="Times New Roman" w:hAnsi="Times New Roman"/>
          <w:sz w:val="24"/>
          <w:szCs w:val="24"/>
        </w:rPr>
      </w:pPr>
      <w:r w:rsidRPr="00F738A5">
        <w:rPr>
          <w:rFonts w:ascii="Times New Roman" w:hAnsi="Times New Roman"/>
          <w:sz w:val="24"/>
          <w:szCs w:val="24"/>
        </w:rPr>
        <w:t xml:space="preserve"> -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C3701" w:rsidRPr="00F738A5" w:rsidRDefault="00FC3701" w:rsidP="00AE7936">
      <w:pPr>
        <w:spacing w:after="0" w:line="240" w:lineRule="auto"/>
        <w:jc w:val="both"/>
        <w:rPr>
          <w:rFonts w:ascii="Times New Roman" w:hAnsi="Times New Roman"/>
          <w:sz w:val="24"/>
          <w:szCs w:val="24"/>
        </w:rPr>
      </w:pPr>
      <w:r w:rsidRPr="00F738A5">
        <w:rPr>
          <w:rFonts w:ascii="Times New Roman" w:hAnsi="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FC3701" w:rsidRPr="00F738A5" w:rsidRDefault="00FC3701" w:rsidP="00AE7936">
      <w:pPr>
        <w:spacing w:after="0" w:line="240" w:lineRule="auto"/>
        <w:jc w:val="both"/>
        <w:rPr>
          <w:rFonts w:ascii="Times New Roman" w:hAnsi="Times New Roman"/>
          <w:sz w:val="24"/>
          <w:szCs w:val="24"/>
        </w:rPr>
      </w:pPr>
      <w:r w:rsidRPr="00F738A5">
        <w:rPr>
          <w:rFonts w:ascii="Times New Roman" w:hAnsi="Times New Roman"/>
          <w:sz w:val="24"/>
          <w:szCs w:val="24"/>
        </w:rPr>
        <w:lastRenderedPageBreak/>
        <w:t xml:space="preserve"> - создание развивающей образовательной среды, которая представляет собой систему условий социализации и индивидуализации детей. </w:t>
      </w:r>
    </w:p>
    <w:p w:rsidR="000605B7" w:rsidRPr="00F738A5" w:rsidRDefault="00F738A5" w:rsidP="00AE793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ab/>
      </w:r>
      <w:r w:rsidR="000605B7" w:rsidRPr="00F738A5">
        <w:rPr>
          <w:rFonts w:ascii="Times New Roman" w:eastAsia="Times New Roman" w:hAnsi="Times New Roman"/>
          <w:sz w:val="24"/>
          <w:szCs w:val="24"/>
          <w:lang w:eastAsia="ru-RU"/>
        </w:rPr>
        <w:t>Педагог-психолог МДОУ осуществляет деятельность в пределах своей профессиональной компетентности, работая с детьми</w:t>
      </w:r>
      <w:r>
        <w:rPr>
          <w:rFonts w:ascii="Times New Roman" w:eastAsia="Times New Roman" w:hAnsi="Times New Roman"/>
          <w:sz w:val="24"/>
          <w:szCs w:val="24"/>
          <w:lang w:eastAsia="ru-RU"/>
        </w:rPr>
        <w:t xml:space="preserve"> младшего дошкольного  возраста</w:t>
      </w:r>
      <w:r w:rsidR="000605B7" w:rsidRPr="00F738A5">
        <w:rPr>
          <w:rFonts w:ascii="Times New Roman" w:eastAsia="Times New Roman" w:hAnsi="Times New Roman"/>
          <w:sz w:val="24"/>
          <w:szCs w:val="24"/>
          <w:lang w:eastAsia="ru-RU"/>
        </w:rPr>
        <w:t xml:space="preserve"> в адаптационный период и с детьми</w:t>
      </w:r>
      <w:r>
        <w:rPr>
          <w:rFonts w:ascii="Times New Roman" w:eastAsia="Times New Roman" w:hAnsi="Times New Roman"/>
          <w:sz w:val="24"/>
          <w:szCs w:val="24"/>
          <w:lang w:eastAsia="ru-RU"/>
        </w:rPr>
        <w:t xml:space="preserve"> старшего дошкольного возраста</w:t>
      </w:r>
      <w:r w:rsidR="000605B7" w:rsidRPr="00F738A5">
        <w:rPr>
          <w:rFonts w:ascii="Times New Roman" w:eastAsia="Times New Roman" w:hAnsi="Times New Roman"/>
          <w:sz w:val="24"/>
          <w:szCs w:val="24"/>
          <w:lang w:eastAsia="ru-RU"/>
        </w:rPr>
        <w:t xml:space="preserve"> с ОВЗ (</w:t>
      </w:r>
      <w:r>
        <w:rPr>
          <w:rFonts w:ascii="Times New Roman" w:eastAsia="Times New Roman" w:hAnsi="Times New Roman"/>
          <w:sz w:val="24"/>
          <w:szCs w:val="24"/>
          <w:lang w:eastAsia="ru-RU"/>
        </w:rPr>
        <w:t>ОНР</w:t>
      </w:r>
      <w:r w:rsidR="000605B7" w:rsidRPr="00F738A5">
        <w:rPr>
          <w:rFonts w:ascii="Times New Roman" w:eastAsia="Times New Roman" w:hAnsi="Times New Roman"/>
          <w:sz w:val="24"/>
          <w:szCs w:val="24"/>
          <w:lang w:eastAsia="ru-RU"/>
        </w:rPr>
        <w:t>), имеющими проблемы в развитии эмоционально-личностной и познавательной сферы.</w:t>
      </w:r>
    </w:p>
    <w:p w:rsidR="00F738A5" w:rsidRDefault="00F738A5" w:rsidP="00AE7936">
      <w:pPr>
        <w:spacing w:after="0" w:line="240" w:lineRule="auto"/>
        <w:ind w:firstLine="708"/>
        <w:contextualSpacing/>
        <w:jc w:val="both"/>
        <w:rPr>
          <w:rFonts w:ascii="Times New Roman" w:hAnsi="Times New Roman"/>
          <w:sz w:val="24"/>
          <w:szCs w:val="24"/>
        </w:rPr>
      </w:pPr>
      <w:r w:rsidRPr="00F738A5">
        <w:rPr>
          <w:rFonts w:ascii="Times New Roman" w:hAnsi="Times New Roman"/>
          <w:sz w:val="24"/>
          <w:szCs w:val="24"/>
        </w:rPr>
        <w:t xml:space="preserve">Цель программы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интеллектуальных и личностных качеств;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 Данная цель конкретизируется в следующих задачах: </w:t>
      </w:r>
    </w:p>
    <w:p w:rsidR="00F738A5" w:rsidRPr="00F738A5" w:rsidRDefault="00F738A5" w:rsidP="00AE793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-охрана</w:t>
      </w:r>
      <w:r w:rsidRPr="00F738A5">
        <w:rPr>
          <w:rFonts w:ascii="Times New Roman" w:hAnsi="Times New Roman"/>
          <w:sz w:val="24"/>
          <w:szCs w:val="24"/>
        </w:rPr>
        <w:t xml:space="preserve"> и укрепление психического здоровья детей, в том числе их эмоционального благополучия; </w:t>
      </w:r>
    </w:p>
    <w:p w:rsidR="00F738A5" w:rsidRPr="00F738A5" w:rsidRDefault="00F738A5" w:rsidP="00AE7936">
      <w:pPr>
        <w:spacing w:after="0" w:line="240" w:lineRule="auto"/>
        <w:ind w:firstLine="708"/>
        <w:contextualSpacing/>
        <w:jc w:val="both"/>
        <w:rPr>
          <w:rFonts w:ascii="Times New Roman" w:hAnsi="Times New Roman"/>
          <w:sz w:val="24"/>
          <w:szCs w:val="24"/>
        </w:rPr>
      </w:pPr>
      <w:r w:rsidRPr="00F738A5">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738A5" w:rsidRPr="00F738A5" w:rsidRDefault="00F738A5" w:rsidP="00F738A5">
      <w:pPr>
        <w:pStyle w:val="a4"/>
        <w:tabs>
          <w:tab w:val="left" w:pos="284"/>
        </w:tabs>
        <w:jc w:val="both"/>
        <w:rPr>
          <w:rFonts w:ascii="Times New Roman" w:hAnsi="Times New Roman" w:cs="Times New Roman"/>
          <w:lang w:bidi="he-IL"/>
        </w:rPr>
      </w:pPr>
      <w:r>
        <w:rPr>
          <w:rFonts w:ascii="Times New Roman" w:hAnsi="Times New Roman" w:cs="Times New Roman"/>
          <w:lang w:bidi="he-IL"/>
        </w:rPr>
        <w:t xml:space="preserve">           -</w:t>
      </w:r>
      <w:r w:rsidRPr="00F738A5">
        <w:rPr>
          <w:rFonts w:ascii="Times New Roman" w:hAnsi="Times New Roman" w:cs="Times New Roman"/>
          <w:lang w:bidi="he-IL"/>
        </w:rPr>
        <w:t xml:space="preserve">формирование предпосылок учебной деятельности, инициативности, самостоятельности </w:t>
      </w:r>
    </w:p>
    <w:p w:rsidR="00F738A5" w:rsidRPr="00F738A5" w:rsidRDefault="00F738A5" w:rsidP="00F738A5">
      <w:pPr>
        <w:pStyle w:val="a4"/>
        <w:tabs>
          <w:tab w:val="left" w:pos="284"/>
        </w:tabs>
        <w:jc w:val="both"/>
        <w:rPr>
          <w:rFonts w:ascii="Times New Roman" w:hAnsi="Times New Roman" w:cs="Times New Roman"/>
          <w:lang w:bidi="he-IL"/>
        </w:rPr>
      </w:pPr>
      <w:r w:rsidRPr="00F738A5">
        <w:rPr>
          <w:rFonts w:ascii="Times New Roman" w:hAnsi="Times New Roman" w:cs="Times New Roman"/>
          <w:lang w:bidi="he-IL"/>
        </w:rPr>
        <w:t xml:space="preserve">-установление партнерских взаимоотношений с семьей, повышение </w:t>
      </w:r>
      <w:r w:rsidRPr="00F738A5">
        <w:rPr>
          <w:rFonts w:ascii="Times New Roman" w:hAnsi="Times New Roman" w:cs="Times New Roman"/>
        </w:rPr>
        <w:t xml:space="preserve">психолого-педагогической </w:t>
      </w:r>
      <w:r w:rsidRPr="00F738A5">
        <w:rPr>
          <w:rFonts w:ascii="Times New Roman" w:hAnsi="Times New Roman" w:cs="Times New Roman"/>
          <w:lang w:bidi="he-IL"/>
        </w:rPr>
        <w:t>компетентности родителей (законных представителей) в вопросах психологического развития;</w:t>
      </w:r>
    </w:p>
    <w:p w:rsidR="00F738A5" w:rsidRPr="00F738A5" w:rsidRDefault="00F738A5" w:rsidP="00F738A5">
      <w:pPr>
        <w:spacing w:after="0" w:line="240" w:lineRule="auto"/>
        <w:jc w:val="both"/>
        <w:rPr>
          <w:rFonts w:ascii="Times New Roman" w:eastAsia="Times New Roman" w:hAnsi="Times New Roman"/>
          <w:sz w:val="24"/>
          <w:szCs w:val="24"/>
          <w:lang w:eastAsia="ru-RU"/>
        </w:rPr>
      </w:pPr>
      <w:r w:rsidRPr="00F738A5">
        <w:rPr>
          <w:rFonts w:ascii="Times New Roman" w:eastAsia="Times New Roman" w:hAnsi="Times New Roman"/>
          <w:sz w:val="24"/>
          <w:szCs w:val="24"/>
          <w:lang w:eastAsia="ru-RU"/>
        </w:rPr>
        <w:t>-повышение психологической культуры педагогов.</w:t>
      </w:r>
    </w:p>
    <w:p w:rsidR="000605B7" w:rsidRPr="00AE7936" w:rsidRDefault="000605B7" w:rsidP="00AE7936">
      <w:pPr>
        <w:pStyle w:val="a4"/>
        <w:tabs>
          <w:tab w:val="left" w:pos="284"/>
        </w:tabs>
        <w:jc w:val="both"/>
        <w:rPr>
          <w:rFonts w:ascii="Times New Roman" w:hAnsi="Times New Roman" w:cs="Times New Roman"/>
          <w:lang w:bidi="he-IL"/>
        </w:rPr>
      </w:pPr>
    </w:p>
    <w:p w:rsidR="00E222A9" w:rsidRPr="00D413FC" w:rsidRDefault="00E222A9" w:rsidP="00E222A9">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Рабочая программа составлена в соответствии с</w:t>
      </w:r>
      <w:r w:rsidRPr="00D413FC">
        <w:rPr>
          <w:rFonts w:ascii="Times New Roman" w:hAnsi="Times New Roman"/>
          <w:sz w:val="24"/>
          <w:szCs w:val="24"/>
        </w:rPr>
        <w:t>Ос</w:t>
      </w:r>
      <w:r>
        <w:rPr>
          <w:rFonts w:ascii="Times New Roman" w:hAnsi="Times New Roman"/>
          <w:sz w:val="24"/>
          <w:szCs w:val="24"/>
        </w:rPr>
        <w:t>новной образовательной программой</w:t>
      </w:r>
      <w:r w:rsidRPr="00D413FC">
        <w:rPr>
          <w:rFonts w:ascii="Times New Roman" w:hAnsi="Times New Roman"/>
          <w:sz w:val="24"/>
          <w:szCs w:val="24"/>
        </w:rPr>
        <w:t xml:space="preserve"> МДОУ "ЦРР-детский сад №10". Объем обязательной части </w:t>
      </w:r>
      <w:r>
        <w:rPr>
          <w:rFonts w:ascii="Times New Roman" w:hAnsi="Times New Roman"/>
          <w:sz w:val="24"/>
          <w:szCs w:val="24"/>
        </w:rPr>
        <w:t>р</w:t>
      </w:r>
      <w:r w:rsidRPr="00D413FC">
        <w:rPr>
          <w:rFonts w:ascii="Times New Roman" w:hAnsi="Times New Roman"/>
          <w:sz w:val="24"/>
          <w:szCs w:val="24"/>
        </w:rPr>
        <w:t>абочей программы составляет 60% от Основной образовательной программы МДОУ "ЦРР-детский сад №10"</w:t>
      </w:r>
      <w:r>
        <w:rPr>
          <w:rFonts w:ascii="Times New Roman" w:hAnsi="Times New Roman"/>
          <w:sz w:val="24"/>
          <w:szCs w:val="24"/>
        </w:rPr>
        <w:t>,</w:t>
      </w:r>
      <w:r w:rsidRPr="00D413FC">
        <w:rPr>
          <w:rFonts w:ascii="Times New Roman" w:hAnsi="Times New Roman"/>
          <w:sz w:val="24"/>
          <w:szCs w:val="24"/>
        </w:rPr>
        <w:t xml:space="preserve"> иные 40% соответствуют парциальной программе «Я, Ты, Мы» (авторы-составители О.Л. Князева, Р.Б.Стеркина)</w:t>
      </w:r>
    </w:p>
    <w:p w:rsidR="00CA0123" w:rsidRDefault="00CA0123" w:rsidP="00AE7936">
      <w:pPr>
        <w:shd w:val="clear" w:color="auto" w:fill="FFFFFF"/>
        <w:tabs>
          <w:tab w:val="left" w:pos="284"/>
        </w:tabs>
        <w:spacing w:after="0" w:line="240" w:lineRule="auto"/>
        <w:jc w:val="both"/>
        <w:rPr>
          <w:rFonts w:ascii="Times New Roman" w:hAnsi="Times New Roman"/>
          <w:b/>
          <w:bCs/>
          <w:color w:val="000000"/>
          <w:spacing w:val="2"/>
          <w:sz w:val="24"/>
          <w:szCs w:val="24"/>
        </w:rPr>
      </w:pPr>
    </w:p>
    <w:p w:rsidR="00CA0123" w:rsidRDefault="00CA0123" w:rsidP="00E222A9">
      <w:pPr>
        <w:shd w:val="clear" w:color="auto" w:fill="FFFFFF"/>
        <w:tabs>
          <w:tab w:val="left" w:pos="284"/>
        </w:tabs>
        <w:spacing w:after="0" w:line="240" w:lineRule="auto"/>
        <w:jc w:val="center"/>
        <w:rPr>
          <w:rFonts w:ascii="Times New Roman" w:hAnsi="Times New Roman"/>
          <w:b/>
          <w:bCs/>
          <w:color w:val="000000"/>
          <w:spacing w:val="2"/>
          <w:sz w:val="24"/>
          <w:szCs w:val="24"/>
        </w:rPr>
      </w:pPr>
      <w:r w:rsidRPr="00CA0123">
        <w:rPr>
          <w:rFonts w:ascii="Times New Roman" w:hAnsi="Times New Roman"/>
          <w:b/>
          <w:bCs/>
          <w:color w:val="000000"/>
          <w:spacing w:val="2"/>
          <w:sz w:val="24"/>
          <w:szCs w:val="24"/>
        </w:rPr>
        <w:t>1.2</w:t>
      </w:r>
      <w:r>
        <w:rPr>
          <w:rFonts w:ascii="Times New Roman" w:hAnsi="Times New Roman"/>
          <w:b/>
          <w:bCs/>
          <w:color w:val="000000"/>
          <w:spacing w:val="2"/>
          <w:sz w:val="24"/>
          <w:szCs w:val="24"/>
        </w:rPr>
        <w:t xml:space="preserve">. </w:t>
      </w:r>
      <w:r w:rsidRPr="00CA0123">
        <w:rPr>
          <w:rFonts w:ascii="Times New Roman" w:hAnsi="Times New Roman"/>
          <w:b/>
          <w:sz w:val="24"/>
          <w:szCs w:val="24"/>
          <w:lang w:bidi="he-IL"/>
        </w:rPr>
        <w:t>Особенности организации образовательного процесса</w:t>
      </w:r>
    </w:p>
    <w:p w:rsidR="00E222A9" w:rsidRPr="00B0272A" w:rsidRDefault="00E222A9" w:rsidP="00E222A9">
      <w:pPr>
        <w:pStyle w:val="af"/>
        <w:jc w:val="both"/>
        <w:rPr>
          <w:rFonts w:ascii="Times New Roman" w:hAnsi="Times New Roman" w:cs="Times New Roman"/>
          <w:sz w:val="24"/>
          <w:szCs w:val="24"/>
        </w:rPr>
      </w:pPr>
      <w:r>
        <w:rPr>
          <w:rFonts w:ascii="Times New Roman" w:hAnsi="Times New Roman" w:cs="Times New Roman"/>
          <w:sz w:val="24"/>
          <w:szCs w:val="24"/>
        </w:rPr>
        <w:tab/>
      </w:r>
      <w:r w:rsidRPr="00B0272A">
        <w:rPr>
          <w:rFonts w:ascii="Times New Roman" w:hAnsi="Times New Roman" w:cs="Times New Roman"/>
          <w:sz w:val="24"/>
          <w:szCs w:val="24"/>
        </w:rPr>
        <w:t xml:space="preserve">В соответствии с основными принципами, заложенными в ФГОС ДО, программа направлена на поддержку разнообразия детства, сохранения его уникальности и самоценности, осуществление личностно-ориентированного, гуманистического характера взаимодействия детей и взрослых, уважение личности ребенка. </w:t>
      </w:r>
    </w:p>
    <w:p w:rsidR="00E222A9" w:rsidRPr="00B0272A" w:rsidRDefault="00D0447F" w:rsidP="00BC7035">
      <w:pPr>
        <w:spacing w:after="0" w:line="240" w:lineRule="auto"/>
        <w:ind w:firstLine="708"/>
        <w:jc w:val="both"/>
        <w:rPr>
          <w:rFonts w:ascii="Times New Roman" w:hAnsi="Times New Roman"/>
          <w:sz w:val="24"/>
          <w:szCs w:val="24"/>
        </w:rPr>
      </w:pPr>
      <w:r w:rsidRPr="00B0272A">
        <w:rPr>
          <w:rFonts w:ascii="Times New Roman" w:hAnsi="Times New Roman"/>
          <w:sz w:val="24"/>
          <w:szCs w:val="24"/>
        </w:rPr>
        <w:t xml:space="preserve">В </w:t>
      </w:r>
      <w:r w:rsidR="00BC7035" w:rsidRPr="00B0272A">
        <w:rPr>
          <w:rFonts w:ascii="Times New Roman" w:hAnsi="Times New Roman"/>
          <w:sz w:val="24"/>
          <w:szCs w:val="24"/>
        </w:rPr>
        <w:t xml:space="preserve">организацию </w:t>
      </w:r>
      <w:r w:rsidRPr="00B0272A">
        <w:rPr>
          <w:rFonts w:ascii="Times New Roman" w:hAnsi="Times New Roman"/>
          <w:sz w:val="24"/>
          <w:szCs w:val="24"/>
        </w:rPr>
        <w:t>деятельности педагога-психолога</w:t>
      </w:r>
      <w:r w:rsidR="00BC7035" w:rsidRPr="00B0272A">
        <w:rPr>
          <w:rFonts w:ascii="Times New Roman" w:hAnsi="Times New Roman"/>
          <w:sz w:val="24"/>
          <w:szCs w:val="24"/>
        </w:rPr>
        <w:t xml:space="preserve"> МДОУ</w:t>
      </w:r>
      <w:r w:rsidRPr="00B0272A">
        <w:rPr>
          <w:rFonts w:ascii="Times New Roman" w:hAnsi="Times New Roman"/>
          <w:sz w:val="24"/>
          <w:szCs w:val="24"/>
        </w:rPr>
        <w:t xml:space="preserve"> включены направления: психопрофилактика, психодиагностика, психокоррекция, психологическое консультирование </w:t>
      </w:r>
      <w:r w:rsidR="00BC7035" w:rsidRPr="00B0272A">
        <w:rPr>
          <w:rFonts w:ascii="Times New Roman" w:hAnsi="Times New Roman"/>
          <w:sz w:val="24"/>
          <w:szCs w:val="24"/>
        </w:rPr>
        <w:t>родителейвоспитанников, педагогов ДОУ</w:t>
      </w:r>
      <w:r w:rsidR="000D55B6">
        <w:rPr>
          <w:rFonts w:ascii="Times New Roman" w:hAnsi="Times New Roman"/>
          <w:sz w:val="24"/>
          <w:szCs w:val="24"/>
        </w:rPr>
        <w:t>, экспертная работа (ПМПк)</w:t>
      </w:r>
      <w:r w:rsidR="00BC7035" w:rsidRPr="00B0272A">
        <w:rPr>
          <w:rFonts w:ascii="Times New Roman" w:hAnsi="Times New Roman"/>
          <w:sz w:val="24"/>
          <w:szCs w:val="24"/>
        </w:rPr>
        <w:t xml:space="preserve">. </w:t>
      </w:r>
      <w:r w:rsidR="00E222A9" w:rsidRPr="00B0272A">
        <w:rPr>
          <w:rFonts w:ascii="Times New Roman" w:hAnsi="Times New Roman"/>
          <w:color w:val="000000"/>
          <w:sz w:val="24"/>
          <w:szCs w:val="24"/>
        </w:rPr>
        <w:t xml:space="preserve">Программа рассчитана на </w:t>
      </w:r>
      <w:r w:rsidR="00E222A9" w:rsidRPr="00B0272A">
        <w:rPr>
          <w:rFonts w:ascii="Times New Roman" w:hAnsi="Times New Roman"/>
          <w:sz w:val="24"/>
          <w:szCs w:val="24"/>
          <w:u w:val="single"/>
        </w:rPr>
        <w:t>1 год обучения</w:t>
      </w:r>
      <w:r w:rsidR="00E222A9" w:rsidRPr="00B0272A">
        <w:rPr>
          <w:rFonts w:ascii="Times New Roman" w:hAnsi="Times New Roman"/>
          <w:color w:val="000000"/>
          <w:sz w:val="24"/>
          <w:szCs w:val="24"/>
        </w:rPr>
        <w:t xml:space="preserve"> и направлена на </w:t>
      </w:r>
      <w:r w:rsidR="00BC7035" w:rsidRPr="00B0272A">
        <w:rPr>
          <w:rFonts w:ascii="Times New Roman" w:hAnsi="Times New Roman"/>
          <w:color w:val="000000"/>
          <w:sz w:val="24"/>
          <w:szCs w:val="24"/>
        </w:rPr>
        <w:t xml:space="preserve">развитие </w:t>
      </w:r>
      <w:r w:rsidRPr="00B0272A">
        <w:rPr>
          <w:rFonts w:ascii="Times New Roman" w:hAnsi="Times New Roman"/>
          <w:color w:val="000000"/>
          <w:sz w:val="24"/>
          <w:szCs w:val="24"/>
        </w:rPr>
        <w:t xml:space="preserve">у детей </w:t>
      </w:r>
      <w:r w:rsidRPr="00B0272A">
        <w:rPr>
          <w:rFonts w:ascii="Times New Roman" w:hAnsi="Times New Roman"/>
          <w:sz w:val="24"/>
          <w:szCs w:val="24"/>
          <w:u w:val="single"/>
        </w:rPr>
        <w:t xml:space="preserve">от </w:t>
      </w:r>
      <w:r w:rsidR="00BC7035" w:rsidRPr="00B0272A">
        <w:rPr>
          <w:rFonts w:ascii="Times New Roman" w:hAnsi="Times New Roman"/>
          <w:sz w:val="24"/>
          <w:szCs w:val="24"/>
          <w:u w:val="single"/>
        </w:rPr>
        <w:t>2 до 3 лет, от 5 до 7 лет</w:t>
      </w:r>
      <w:r w:rsidRPr="00B0272A">
        <w:rPr>
          <w:rFonts w:ascii="Times New Roman" w:hAnsi="Times New Roman"/>
          <w:color w:val="000000"/>
          <w:sz w:val="24"/>
          <w:szCs w:val="24"/>
        </w:rPr>
        <w:t xml:space="preserve">социально-коммуникативных </w:t>
      </w:r>
      <w:r w:rsidR="00E222A9" w:rsidRPr="00B0272A">
        <w:rPr>
          <w:rFonts w:ascii="Times New Roman" w:hAnsi="Times New Roman"/>
          <w:color w:val="000000"/>
          <w:sz w:val="24"/>
          <w:szCs w:val="24"/>
        </w:rPr>
        <w:t>навыков</w:t>
      </w:r>
      <w:r w:rsidR="00BC7035" w:rsidRPr="00B0272A">
        <w:rPr>
          <w:rFonts w:ascii="Times New Roman" w:hAnsi="Times New Roman"/>
          <w:color w:val="000000"/>
          <w:sz w:val="24"/>
          <w:szCs w:val="24"/>
        </w:rPr>
        <w:t>, познавательных процессов</w:t>
      </w:r>
      <w:r w:rsidR="00E222A9" w:rsidRPr="00B0272A">
        <w:rPr>
          <w:rFonts w:ascii="Times New Roman" w:hAnsi="Times New Roman"/>
          <w:color w:val="000000"/>
          <w:sz w:val="24"/>
          <w:szCs w:val="24"/>
        </w:rPr>
        <w:t xml:space="preserve"> в разных видах детской</w:t>
      </w:r>
      <w:r w:rsidR="00BC7035" w:rsidRPr="00B0272A">
        <w:rPr>
          <w:rFonts w:ascii="Times New Roman" w:hAnsi="Times New Roman"/>
          <w:color w:val="000000"/>
          <w:sz w:val="24"/>
          <w:szCs w:val="24"/>
        </w:rPr>
        <w:t xml:space="preserve"> деятельности. </w:t>
      </w:r>
      <w:r w:rsidRPr="00B0272A">
        <w:rPr>
          <w:rStyle w:val="c12"/>
          <w:rFonts w:ascii="Times New Roman" w:hAnsi="Times New Roman"/>
          <w:sz w:val="24"/>
          <w:szCs w:val="24"/>
        </w:rPr>
        <w:t xml:space="preserve">Для проведения индивидуальных и подгрупповых работ с детьми оборудован  кабинет педагога-психолога.   </w:t>
      </w:r>
      <w:r w:rsidRPr="00B0272A">
        <w:rPr>
          <w:rFonts w:ascii="Times New Roman" w:hAnsi="Times New Roman"/>
          <w:sz w:val="24"/>
          <w:szCs w:val="24"/>
        </w:rPr>
        <w:t xml:space="preserve">С детьми работает специалист с первой квалифицированной категорией. </w:t>
      </w:r>
    </w:p>
    <w:p w:rsidR="00E222A9" w:rsidRPr="00B0272A" w:rsidRDefault="00E222A9" w:rsidP="00E222A9">
      <w:pPr>
        <w:pStyle w:val="a5"/>
        <w:shd w:val="clear" w:color="auto" w:fill="FFFFFF"/>
        <w:spacing w:before="0" w:beforeAutospacing="0" w:after="0" w:afterAutospacing="0"/>
        <w:jc w:val="both"/>
      </w:pPr>
      <w:r w:rsidRPr="00B0272A">
        <w:tab/>
        <w:t>Программа обеспечивает реализацию основных принципов дошкольного образования.</w:t>
      </w:r>
    </w:p>
    <w:p w:rsidR="00CA0123" w:rsidRDefault="00CA0123" w:rsidP="00AE7936">
      <w:pPr>
        <w:shd w:val="clear" w:color="auto" w:fill="FFFFFF"/>
        <w:tabs>
          <w:tab w:val="left" w:pos="284"/>
        </w:tabs>
        <w:spacing w:after="0" w:line="240" w:lineRule="auto"/>
        <w:jc w:val="both"/>
        <w:rPr>
          <w:rFonts w:ascii="Times New Roman" w:hAnsi="Times New Roman"/>
          <w:b/>
          <w:bCs/>
          <w:color w:val="000000"/>
          <w:spacing w:val="2"/>
          <w:sz w:val="24"/>
          <w:szCs w:val="24"/>
        </w:rPr>
      </w:pPr>
    </w:p>
    <w:p w:rsidR="000605B7" w:rsidRPr="00AE7936" w:rsidRDefault="00CA0123" w:rsidP="00D0447F">
      <w:pPr>
        <w:shd w:val="clear" w:color="auto" w:fill="FFFFFF"/>
        <w:tabs>
          <w:tab w:val="left" w:pos="284"/>
        </w:tabs>
        <w:spacing w:after="0" w:line="240" w:lineRule="auto"/>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1</w:t>
      </w:r>
      <w:r w:rsidR="000605B7" w:rsidRPr="00AE7936">
        <w:rPr>
          <w:rFonts w:ascii="Times New Roman" w:hAnsi="Times New Roman"/>
          <w:b/>
          <w:bCs/>
          <w:color w:val="000000"/>
          <w:spacing w:val="2"/>
          <w:sz w:val="24"/>
          <w:szCs w:val="24"/>
        </w:rPr>
        <w:t>.</w:t>
      </w:r>
      <w:r>
        <w:rPr>
          <w:rFonts w:ascii="Times New Roman" w:hAnsi="Times New Roman"/>
          <w:b/>
          <w:bCs/>
          <w:color w:val="000000"/>
          <w:spacing w:val="2"/>
          <w:sz w:val="24"/>
          <w:szCs w:val="24"/>
        </w:rPr>
        <w:t>3.</w:t>
      </w:r>
      <w:r w:rsidR="000605B7" w:rsidRPr="00AE7936">
        <w:rPr>
          <w:rFonts w:ascii="Times New Roman" w:hAnsi="Times New Roman"/>
          <w:b/>
          <w:bCs/>
          <w:color w:val="000000"/>
          <w:spacing w:val="2"/>
          <w:sz w:val="24"/>
          <w:szCs w:val="24"/>
        </w:rPr>
        <w:t>Принципы и подходы к формированию Программы:</w:t>
      </w:r>
    </w:p>
    <w:p w:rsidR="000605B7" w:rsidRPr="00AE7936" w:rsidRDefault="000605B7" w:rsidP="00AE7936">
      <w:pPr>
        <w:tabs>
          <w:tab w:val="left" w:pos="6705"/>
        </w:tabs>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   При разработке Программы учитывались научные подходы формирования личности ребенка: </w:t>
      </w:r>
    </w:p>
    <w:p w:rsidR="000605B7" w:rsidRPr="00AE7936" w:rsidRDefault="000605B7" w:rsidP="00AE7936">
      <w:p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lastRenderedPageBreak/>
        <w:t>-  Культурно-исторический подход (Л.С.Выготский, А.Р.Лурия) ;</w:t>
      </w:r>
    </w:p>
    <w:p w:rsidR="000605B7" w:rsidRPr="00AE7936" w:rsidRDefault="000605B7" w:rsidP="00AE7936">
      <w:p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Деятельностный  подход  (Л.А.Венгер, В.В.Давыдов, А.В.Запорожец, А.Н.Леонтьев, Н.Н.Поддьяков, Д.Б.Эльконин и др.);</w:t>
      </w:r>
    </w:p>
    <w:p w:rsidR="000605B7" w:rsidRPr="00AE7936" w:rsidRDefault="000605B7" w:rsidP="00AE7936">
      <w:pPr>
        <w:shd w:val="clear" w:color="auto" w:fill="FFFFFF"/>
        <w:spacing w:after="0" w:line="240" w:lineRule="auto"/>
        <w:jc w:val="both"/>
        <w:rPr>
          <w:rFonts w:ascii="Times New Roman" w:eastAsia="Times New Roman" w:hAnsi="Times New Roman"/>
          <w:color w:val="000000"/>
          <w:sz w:val="24"/>
          <w:szCs w:val="24"/>
          <w:lang w:eastAsia="ru-RU"/>
        </w:rPr>
      </w:pPr>
      <w:r w:rsidRPr="00AE7936">
        <w:rPr>
          <w:rFonts w:ascii="Times New Roman" w:eastAsia="Times New Roman" w:hAnsi="Times New Roman"/>
          <w:sz w:val="24"/>
          <w:szCs w:val="24"/>
          <w:lang w:eastAsia="ru-RU"/>
        </w:rPr>
        <w:t xml:space="preserve"> - Личностный подход (Л.И.Божович, Л.С.Выготский, А.В.Запорожец, А.Н.Леонтьев, В.А.Петровский, Д.Б.Эльконин и др.)</w:t>
      </w:r>
      <w:r w:rsidRPr="00AE7936">
        <w:rPr>
          <w:rFonts w:ascii="Times New Roman" w:eastAsia="Times New Roman" w:hAnsi="Times New Roman"/>
          <w:color w:val="000000"/>
          <w:sz w:val="24"/>
          <w:szCs w:val="24"/>
          <w:lang w:eastAsia="ru-RU"/>
        </w:rPr>
        <w:t xml:space="preserve"> .</w:t>
      </w:r>
    </w:p>
    <w:p w:rsidR="000605B7" w:rsidRPr="00AE7936" w:rsidRDefault="000605B7" w:rsidP="00AE7936">
      <w:pPr>
        <w:shd w:val="clear" w:color="auto" w:fill="FFFFFF"/>
        <w:spacing w:after="0" w:line="240" w:lineRule="auto"/>
        <w:ind w:firstLine="708"/>
        <w:jc w:val="both"/>
        <w:rPr>
          <w:rFonts w:ascii="Times New Roman" w:eastAsia="Times New Roman" w:hAnsi="Times New Roman"/>
          <w:sz w:val="24"/>
          <w:szCs w:val="24"/>
          <w:lang w:eastAsia="ru-RU"/>
        </w:rPr>
      </w:pPr>
      <w:r w:rsidRPr="00AE7936">
        <w:rPr>
          <w:rFonts w:ascii="Times New Roman" w:eastAsia="Times New Roman" w:hAnsi="Times New Roman"/>
          <w:color w:val="000000"/>
          <w:sz w:val="24"/>
          <w:szCs w:val="24"/>
          <w:lang w:eastAsia="ru-RU"/>
        </w:rPr>
        <w:t>Эти под</w:t>
      </w:r>
      <w:r w:rsidRPr="00AE7936">
        <w:rPr>
          <w:rFonts w:ascii="Times New Roman" w:eastAsia="Times New Roman" w:hAnsi="Times New Roman"/>
          <w:color w:val="000000"/>
          <w:sz w:val="24"/>
          <w:szCs w:val="24"/>
          <w:lang w:eastAsia="ru-RU"/>
        </w:rPr>
        <w:softHyphen/>
        <w:t>ходы к проблеме индивидуаль</w:t>
      </w:r>
      <w:r w:rsidRPr="00AE7936">
        <w:rPr>
          <w:rFonts w:ascii="Times New Roman" w:eastAsia="Times New Roman" w:hAnsi="Times New Roman"/>
          <w:color w:val="000000"/>
          <w:sz w:val="24"/>
          <w:szCs w:val="24"/>
          <w:lang w:eastAsia="ru-RU"/>
        </w:rPr>
        <w:softHyphen/>
        <w:t>ного развития человека очень тесно взаимосвязаны и составляют теоретико-методологическую основу для:</w:t>
      </w:r>
    </w:p>
    <w:p w:rsidR="000605B7" w:rsidRPr="00AE7936" w:rsidRDefault="000605B7"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-сохранения и укрепления здоровья воспитанников;</w:t>
      </w:r>
    </w:p>
    <w:p w:rsidR="000605B7" w:rsidRPr="00AE7936" w:rsidRDefault="000605B7" w:rsidP="00A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ru-RU"/>
        </w:rPr>
      </w:pPr>
      <w:r w:rsidRPr="00AE7936">
        <w:rPr>
          <w:rFonts w:ascii="Times New Roman" w:hAnsi="Times New Roman"/>
          <w:sz w:val="24"/>
          <w:szCs w:val="24"/>
          <w:lang w:eastAsia="ru-RU"/>
        </w:rPr>
        <w:t>-формирования   основ  социальной  и жизненной адаптации   ребенка</w:t>
      </w:r>
      <w:r w:rsidRPr="00AE7936">
        <w:rPr>
          <w:rFonts w:ascii="Times New Roman" w:hAnsi="Times New Roman"/>
          <w:sz w:val="24"/>
          <w:szCs w:val="24"/>
          <w:u w:val="single"/>
          <w:lang w:eastAsia="ru-RU"/>
        </w:rPr>
        <w:t>;</w:t>
      </w:r>
    </w:p>
    <w:p w:rsidR="000605B7" w:rsidRPr="00AE7936" w:rsidRDefault="000605B7" w:rsidP="00A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E7936">
        <w:rPr>
          <w:rFonts w:ascii="Times New Roman" w:hAnsi="Times New Roman"/>
          <w:sz w:val="24"/>
          <w:szCs w:val="24"/>
          <w:lang w:eastAsia="ru-RU"/>
        </w:rPr>
        <w:t>-развития  потребности  в реализации  собственных  творческих способностей.</w:t>
      </w:r>
    </w:p>
    <w:p w:rsidR="000605B7" w:rsidRPr="00AE7936" w:rsidRDefault="000605B7" w:rsidP="00AE7936">
      <w:pPr>
        <w:shd w:val="clear" w:color="auto" w:fill="FFFFFF"/>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 В соответствии с ФГОС программа  опирается на научные </w:t>
      </w:r>
      <w:r w:rsidRPr="00AE7936">
        <w:rPr>
          <w:rFonts w:ascii="Times New Roman" w:eastAsia="Times New Roman" w:hAnsi="Times New Roman"/>
          <w:b/>
          <w:sz w:val="24"/>
          <w:szCs w:val="24"/>
          <w:lang w:eastAsia="ru-RU"/>
        </w:rPr>
        <w:t>принципы</w:t>
      </w:r>
      <w:r w:rsidRPr="00AE7936">
        <w:rPr>
          <w:rFonts w:ascii="Times New Roman" w:eastAsia="Times New Roman" w:hAnsi="Times New Roman"/>
          <w:sz w:val="24"/>
          <w:szCs w:val="24"/>
          <w:lang w:eastAsia="ru-RU"/>
        </w:rPr>
        <w:t xml:space="preserve"> ее построения:</w:t>
      </w:r>
    </w:p>
    <w:p w:rsidR="000605B7" w:rsidRPr="00AE7936" w:rsidRDefault="000605B7" w:rsidP="00AE7936">
      <w:pPr>
        <w:tabs>
          <w:tab w:val="left" w:pos="284"/>
        </w:tabs>
        <w:spacing w:after="0" w:line="240" w:lineRule="auto"/>
        <w:jc w:val="both"/>
        <w:rPr>
          <w:rFonts w:ascii="Times New Roman" w:hAnsi="Times New Roman"/>
          <w:sz w:val="24"/>
          <w:szCs w:val="24"/>
        </w:rPr>
      </w:pPr>
      <w:r w:rsidRPr="00AE7936">
        <w:rPr>
          <w:rFonts w:ascii="Times New Roman" w:hAnsi="Times New Roman"/>
          <w:sz w:val="24"/>
          <w:szCs w:val="24"/>
        </w:rPr>
        <w:t>- принцип психологической комфортности: взаимоотношение между детьми и взрослыми строится на основе доброжелательности, поддержки и взаимопомощи;</w:t>
      </w:r>
    </w:p>
    <w:p w:rsidR="000605B7" w:rsidRPr="00AE7936" w:rsidRDefault="000605B7" w:rsidP="00AE7936">
      <w:pPr>
        <w:shd w:val="clear" w:color="auto" w:fill="FFFFFF"/>
        <w:spacing w:after="0" w:line="240" w:lineRule="auto"/>
        <w:ind w:hanging="1571"/>
        <w:jc w:val="both"/>
        <w:rPr>
          <w:rFonts w:ascii="Times New Roman" w:eastAsia="BatangChe" w:hAnsi="Times New Roman"/>
          <w:sz w:val="24"/>
          <w:szCs w:val="24"/>
          <w:lang w:eastAsia="ru-RU"/>
        </w:rPr>
      </w:pPr>
      <w:r w:rsidRPr="00AE7936">
        <w:rPr>
          <w:rFonts w:ascii="Times New Roman" w:eastAsia="Times New Roman" w:hAnsi="Times New Roman"/>
          <w:sz w:val="24"/>
          <w:szCs w:val="24"/>
          <w:bdr w:val="none" w:sz="0" w:space="0" w:color="auto" w:frame="1"/>
          <w:lang w:eastAsia="ru-RU"/>
        </w:rPr>
        <w:t xml:space="preserve">                          - </w:t>
      </w:r>
      <w:r w:rsidRPr="00AE7936">
        <w:rPr>
          <w:rFonts w:ascii="Times New Roman" w:eastAsia="Times New Roman" w:hAnsi="Times New Roman"/>
          <w:sz w:val="24"/>
          <w:szCs w:val="24"/>
          <w:lang w:eastAsia="ru-RU"/>
        </w:rPr>
        <w:t>принцип развивающего образования, который реализуется через деятель</w:t>
      </w:r>
      <w:r w:rsidRPr="00AE7936">
        <w:rPr>
          <w:rFonts w:ascii="Times New Roman" w:eastAsia="Times New Roman" w:hAnsi="Times New Roman"/>
          <w:sz w:val="24"/>
          <w:szCs w:val="24"/>
          <w:lang w:eastAsia="ru-RU"/>
        </w:rPr>
        <w:softHyphen/>
        <w:t xml:space="preserve">ность </w:t>
      </w:r>
      <w:r w:rsidRPr="00AE7936">
        <w:rPr>
          <w:rFonts w:ascii="Times New Roman" w:eastAsia="BatangChe" w:hAnsi="Times New Roman"/>
          <w:sz w:val="24"/>
          <w:szCs w:val="24"/>
        </w:rPr>
        <w:t>каждого ребенка в зоне его ближайшего развития;</w:t>
      </w:r>
    </w:p>
    <w:p w:rsidR="000605B7" w:rsidRPr="00AE7936" w:rsidRDefault="000605B7" w:rsidP="00AE7936">
      <w:pPr>
        <w:shd w:val="clear" w:color="auto" w:fill="FFFFFF"/>
        <w:spacing w:after="0" w:line="240" w:lineRule="auto"/>
        <w:ind w:hanging="1571"/>
        <w:jc w:val="both"/>
        <w:rPr>
          <w:rFonts w:ascii="Times New Roman" w:eastAsia="Times New Roman" w:hAnsi="Times New Roman"/>
          <w:color w:val="000000"/>
          <w:sz w:val="24"/>
          <w:szCs w:val="24"/>
          <w:lang w:eastAsia="ru-RU"/>
        </w:rPr>
      </w:pPr>
      <w:r w:rsidRPr="00AE7936">
        <w:rPr>
          <w:rFonts w:ascii="Times New Roman" w:eastAsia="Times New Roman" w:hAnsi="Times New Roman"/>
          <w:sz w:val="24"/>
          <w:szCs w:val="24"/>
          <w:lang w:eastAsia="ru-RU"/>
        </w:rPr>
        <w:t xml:space="preserve">                          -построение образовательного процесса на адекватных возрасту формах работы с детьми;</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 принцип единства диагностики и коррекции отклонений в развитии;</w:t>
      </w:r>
    </w:p>
    <w:p w:rsidR="000605B7" w:rsidRPr="00AE7936" w:rsidRDefault="000605B7" w:rsidP="00AE7936">
      <w:pPr>
        <w:pStyle w:val="a3"/>
        <w:widowControl/>
        <w:autoSpaceDE/>
        <w:autoSpaceDN/>
        <w:adjustRightInd/>
        <w:ind w:left="0"/>
        <w:jc w:val="both"/>
        <w:rPr>
          <w:bCs/>
        </w:rPr>
      </w:pPr>
      <w:r w:rsidRPr="00AE7936">
        <w:rPr>
          <w:bdr w:val="none" w:sz="0" w:space="0" w:color="auto" w:frame="1"/>
        </w:rPr>
        <w:t xml:space="preserve">- принцип </w:t>
      </w:r>
      <w:r w:rsidRPr="00AE7936">
        <w:rPr>
          <w:bCs/>
        </w:rPr>
        <w:t>вариативности в отношении образовательных программ и свобода выбора образовательного маршрута, обеспечивающие индивидуализацию образовательного процесса, что создает психолого-педагогические основания для личностно-ориентированного взаимодействия взрослого и ребенка в образовательном процессе.</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-п</w:t>
      </w:r>
      <w:r w:rsidRPr="00AE7936">
        <w:rPr>
          <w:rFonts w:ascii="Times New Roman" w:eastAsia="Times New Roman" w:hAnsi="Times New Roman"/>
          <w:sz w:val="24"/>
          <w:szCs w:val="24"/>
          <w:lang w:eastAsia="ru-RU"/>
        </w:rPr>
        <w:t>ринцип минимакса: создаются условия для продвижения каждого ребенка по индивидуальной траектории развития и саморазвития- в своем темпе, на уровне своего  возможного максимума;</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-принцип партнерского взаимодействия с семьей;</w:t>
      </w:r>
    </w:p>
    <w:p w:rsidR="000605B7" w:rsidRPr="00AE7936" w:rsidRDefault="000605B7" w:rsidP="00AE7936">
      <w:pPr>
        <w:spacing w:after="0" w:line="240" w:lineRule="auto"/>
        <w:jc w:val="both"/>
        <w:textAlignment w:val="baseline"/>
        <w:rPr>
          <w:rFonts w:ascii="Times New Roman" w:eastAsia="Times New Roman" w:hAnsi="Times New Roman"/>
          <w:sz w:val="24"/>
          <w:szCs w:val="24"/>
          <w:bdr w:val="none" w:sz="0" w:space="0" w:color="auto" w:frame="1"/>
          <w:lang w:eastAsia="ru-RU"/>
        </w:rPr>
      </w:pPr>
      <w:r w:rsidRPr="00AE7936">
        <w:rPr>
          <w:rFonts w:ascii="Times New Roman" w:eastAsia="Times New Roman" w:hAnsi="Times New Roman"/>
          <w:sz w:val="24"/>
          <w:szCs w:val="24"/>
          <w:bdr w:val="none" w:sz="0" w:space="0" w:color="auto" w:frame="1"/>
          <w:lang w:eastAsia="ru-RU"/>
        </w:rPr>
        <w:t>-</w:t>
      </w:r>
      <w:r w:rsidRPr="00AE7936">
        <w:rPr>
          <w:rFonts w:ascii="Times New Roman" w:eastAsia="Times New Roman" w:hAnsi="Times New Roman"/>
          <w:sz w:val="24"/>
          <w:szCs w:val="24"/>
          <w:lang w:eastAsia="ru-RU"/>
        </w:rPr>
        <w:t>принцип непрерывности: обеспечивается преемственность в содержании, технологиях, методах между дошкольным и начальным общим образованием;</w:t>
      </w:r>
    </w:p>
    <w:p w:rsidR="000605B7" w:rsidRPr="00AE7936" w:rsidRDefault="000605B7" w:rsidP="00AE7936">
      <w:pPr>
        <w:spacing w:after="0" w:line="240" w:lineRule="auto"/>
        <w:jc w:val="both"/>
        <w:rPr>
          <w:rFonts w:ascii="Times New Roman" w:eastAsia="Times New Roman" w:hAnsi="Times New Roman"/>
          <w:sz w:val="24"/>
          <w:szCs w:val="24"/>
          <w:lang w:eastAsia="ru-RU"/>
        </w:rPr>
      </w:pPr>
      <w:r w:rsidRPr="00AE7936">
        <w:rPr>
          <w:rFonts w:ascii="Times New Roman" w:hAnsi="Times New Roman"/>
          <w:sz w:val="24"/>
          <w:szCs w:val="24"/>
        </w:rPr>
        <w:t>-</w:t>
      </w:r>
      <w:r w:rsidRPr="00AE7936">
        <w:rPr>
          <w:rFonts w:ascii="Times New Roman" w:eastAsia="Times New Roman" w:hAnsi="Times New Roman"/>
          <w:sz w:val="24"/>
          <w:szCs w:val="24"/>
          <w:lang w:eastAsia="ru-RU"/>
        </w:rPr>
        <w:t>принцип интеграции образовательных областейв соответствии с возрастными возможностями и особенностями воспитанников, спецификой и возможностями образовательных областей;</w:t>
      </w:r>
    </w:p>
    <w:p w:rsidR="00D413FC" w:rsidRDefault="00D413FC" w:rsidP="00AE7936">
      <w:pPr>
        <w:tabs>
          <w:tab w:val="left" w:pos="284"/>
        </w:tabs>
        <w:spacing w:after="0" w:line="240" w:lineRule="auto"/>
        <w:rPr>
          <w:rFonts w:ascii="Times New Roman" w:eastAsia="Times New Roman" w:hAnsi="Times New Roman"/>
          <w:b/>
          <w:sz w:val="24"/>
          <w:szCs w:val="24"/>
          <w:lang w:eastAsia="ru-RU"/>
        </w:rPr>
      </w:pPr>
    </w:p>
    <w:p w:rsidR="000605B7" w:rsidRPr="00AE7936" w:rsidRDefault="00D0447F" w:rsidP="00D0447F">
      <w:pPr>
        <w:tabs>
          <w:tab w:val="left" w:pos="284"/>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Pr="00D0447F">
        <w:rPr>
          <w:rFonts w:ascii="Times New Roman" w:hAnsi="Times New Roman"/>
          <w:b/>
          <w:spacing w:val="2"/>
          <w:sz w:val="24"/>
          <w:szCs w:val="24"/>
        </w:rPr>
        <w:t>Значимые характеристики, возрастные и индивидуальные особенности контингента воспитанников.</w:t>
      </w:r>
    </w:p>
    <w:p w:rsidR="000605B7" w:rsidRPr="00AE7936" w:rsidRDefault="000605B7" w:rsidP="00AE7936">
      <w:pPr>
        <w:spacing w:after="0" w:line="240" w:lineRule="auto"/>
        <w:ind w:firstLine="708"/>
        <w:jc w:val="both"/>
        <w:rPr>
          <w:rFonts w:ascii="Times New Roman" w:hAnsi="Times New Roman"/>
          <w:sz w:val="24"/>
          <w:szCs w:val="24"/>
        </w:rPr>
      </w:pPr>
    </w:p>
    <w:p w:rsidR="000605B7" w:rsidRPr="00AE7936" w:rsidRDefault="000605B7" w:rsidP="00AE7936">
      <w:pPr>
        <w:spacing w:after="0" w:line="240" w:lineRule="auto"/>
        <w:ind w:firstLine="708"/>
        <w:jc w:val="both"/>
        <w:rPr>
          <w:rFonts w:ascii="Times New Roman" w:hAnsi="Times New Roman"/>
          <w:sz w:val="24"/>
          <w:szCs w:val="24"/>
        </w:rPr>
      </w:pPr>
      <w:r w:rsidRPr="00AE7936">
        <w:rPr>
          <w:rFonts w:ascii="Times New Roman" w:hAnsi="Times New Roman"/>
          <w:color w:val="000000"/>
          <w:sz w:val="24"/>
          <w:szCs w:val="24"/>
        </w:rPr>
        <w:t xml:space="preserve">Данная программа имеет социально-психологическую направленность. Ее предназначение – сохранение психологического здоровья детей. Программа носит коррекционно-развивающий характер. Она рассчитана на детей раннего возраста и осуществляется в 1 младшей группе (возраст детей 2-3 года)  на период адаптации к условиям ДОУ и на детей старшего дошкольного возраста групп компенсирующей направленности (дети с ОНР 5-7 лет).  Она может проходить в форме фронтальных, индивидуальных и подгрупповых развивающих занятий в процессе организации различных видов детской деятельности (двигательной, игровой, коммуникативной, изобразительной, музыкальной, при восприятии художественной литературы). Программа реализуется также в самостоятельной деятельности детей  и в процессе взаимодействия с семьями воспитанников. </w:t>
      </w:r>
      <w:r w:rsidRPr="00AE7936">
        <w:rPr>
          <w:rStyle w:val="c12"/>
          <w:rFonts w:ascii="Times New Roman" w:hAnsi="Times New Roman"/>
          <w:sz w:val="24"/>
          <w:szCs w:val="24"/>
        </w:rPr>
        <w:t xml:space="preserve">Для проведения индивидуальных и подгрупповых работ с детьми оборудован  кабинет педагога-психолога.   </w:t>
      </w:r>
      <w:r w:rsidRPr="00AE7936">
        <w:rPr>
          <w:rFonts w:ascii="Times New Roman" w:hAnsi="Times New Roman"/>
          <w:sz w:val="24"/>
          <w:szCs w:val="24"/>
        </w:rPr>
        <w:t xml:space="preserve">С детьми работает специалист с первой квалифицированной категорией. </w:t>
      </w:r>
    </w:p>
    <w:p w:rsidR="00424016" w:rsidRPr="00AE7936" w:rsidRDefault="00424016" w:rsidP="00AE7936">
      <w:pPr>
        <w:shd w:val="clear" w:color="auto" w:fill="FFFFFF"/>
        <w:spacing w:after="0" w:line="240" w:lineRule="auto"/>
        <w:rPr>
          <w:rFonts w:ascii="Times New Roman" w:eastAsia="Times New Roman" w:hAnsi="Times New Roman"/>
          <w:b/>
          <w:sz w:val="24"/>
          <w:szCs w:val="24"/>
          <w:lang w:eastAsia="ru-RU"/>
        </w:rPr>
      </w:pPr>
    </w:p>
    <w:p w:rsidR="00424016" w:rsidRPr="00AE7936" w:rsidRDefault="000605B7" w:rsidP="00AE7936">
      <w:pPr>
        <w:shd w:val="clear" w:color="auto" w:fill="FFFFFF"/>
        <w:spacing w:after="0" w:line="240" w:lineRule="auto"/>
        <w:jc w:val="center"/>
        <w:textAlignment w:val="baseline"/>
        <w:rPr>
          <w:rFonts w:ascii="Times New Roman" w:eastAsia="Times New Roman" w:hAnsi="Times New Roman"/>
          <w:b/>
          <w:sz w:val="24"/>
          <w:szCs w:val="24"/>
          <w:bdr w:val="none" w:sz="0" w:space="0" w:color="auto" w:frame="1"/>
          <w:lang w:eastAsia="ru-RU"/>
        </w:rPr>
      </w:pPr>
      <w:r w:rsidRPr="00AE7936">
        <w:rPr>
          <w:rFonts w:ascii="Times New Roman" w:eastAsia="Times New Roman" w:hAnsi="Times New Roman"/>
          <w:b/>
          <w:sz w:val="24"/>
          <w:szCs w:val="24"/>
          <w:bdr w:val="none" w:sz="0" w:space="0" w:color="auto" w:frame="1"/>
          <w:lang w:eastAsia="ru-RU"/>
        </w:rPr>
        <w:t>Возрастные и индивидуальные особенности контингента воспитанников</w:t>
      </w:r>
    </w:p>
    <w:p w:rsidR="000605B7" w:rsidRPr="00AE7936" w:rsidRDefault="000605B7" w:rsidP="00AE7936">
      <w:pPr>
        <w:spacing w:after="0" w:line="240" w:lineRule="auto"/>
        <w:ind w:firstLine="709"/>
        <w:jc w:val="both"/>
        <w:rPr>
          <w:rFonts w:ascii="Times New Roman" w:hAnsi="Times New Roman"/>
          <w:sz w:val="24"/>
          <w:szCs w:val="24"/>
        </w:rPr>
      </w:pPr>
      <w:r w:rsidRPr="00AE7936">
        <w:rPr>
          <w:rFonts w:ascii="Times New Roman" w:hAnsi="Times New Roman"/>
          <w:sz w:val="24"/>
          <w:szCs w:val="24"/>
        </w:rPr>
        <w:t xml:space="preserve">Содержание рабочей программы реализуется с учетом возрастных особенностей дошкольников и спецификой ДОУ.   </w:t>
      </w:r>
    </w:p>
    <w:p w:rsidR="000605B7" w:rsidRPr="00AE7936" w:rsidRDefault="000605B7"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lastRenderedPageBreak/>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0605B7" w:rsidRPr="00AE7936" w:rsidRDefault="000605B7" w:rsidP="00AE7936">
      <w:pPr>
        <w:spacing w:after="0" w:line="240" w:lineRule="auto"/>
        <w:ind w:firstLine="709"/>
        <w:jc w:val="both"/>
        <w:rPr>
          <w:rFonts w:ascii="Times New Roman" w:hAnsi="Times New Roman"/>
          <w:sz w:val="24"/>
          <w:szCs w:val="24"/>
        </w:rPr>
      </w:pPr>
      <w:r w:rsidRPr="00AE7936">
        <w:rPr>
          <w:rFonts w:ascii="Times New Roman" w:hAnsi="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D413FC" w:rsidRDefault="00D413FC" w:rsidP="00AE7936">
      <w:pPr>
        <w:spacing w:after="0" w:line="240" w:lineRule="auto"/>
        <w:contextualSpacing/>
        <w:jc w:val="center"/>
        <w:rPr>
          <w:rFonts w:ascii="Times New Roman" w:eastAsia="Times New Roman" w:hAnsi="Times New Roman"/>
          <w:b/>
          <w:bCs/>
          <w:sz w:val="24"/>
          <w:szCs w:val="24"/>
        </w:rPr>
      </w:pPr>
    </w:p>
    <w:p w:rsidR="000605B7" w:rsidRPr="00AE7936" w:rsidRDefault="000605B7" w:rsidP="00AE7936">
      <w:pPr>
        <w:spacing w:after="0" w:line="240" w:lineRule="auto"/>
        <w:contextualSpacing/>
        <w:jc w:val="center"/>
        <w:rPr>
          <w:rFonts w:ascii="Times New Roman" w:eastAsia="Times New Roman" w:hAnsi="Times New Roman"/>
          <w:sz w:val="24"/>
          <w:szCs w:val="24"/>
        </w:rPr>
      </w:pPr>
      <w:r w:rsidRPr="00AE7936">
        <w:rPr>
          <w:rFonts w:ascii="Times New Roman" w:eastAsia="Times New Roman" w:hAnsi="Times New Roman"/>
          <w:b/>
          <w:bCs/>
          <w:sz w:val="24"/>
          <w:szCs w:val="24"/>
        </w:rPr>
        <w:t>Возраст от 2 до 3 лет</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w:t>
      </w:r>
      <w:r w:rsidRPr="00AE7936">
        <w:rPr>
          <w:rFonts w:ascii="Times New Roman" w:hAnsi="Times New Roman"/>
          <w:sz w:val="24"/>
          <w:szCs w:val="24"/>
        </w:rPr>
        <w:lastRenderedPageBreak/>
        <w:t xml:space="preserve">какой-либо предмет. Но, естественно, сначала у него ничего не получается: рука не слушается. Основные изображения: линии, штрихи, округлые предметы. </w:t>
      </w:r>
    </w:p>
    <w:p w:rsidR="000605B7" w:rsidRPr="00AE7936" w:rsidRDefault="000605B7" w:rsidP="00AE7936">
      <w:pPr>
        <w:shd w:val="clear" w:color="auto" w:fill="FFFFFF"/>
        <w:spacing w:after="0" w:line="240" w:lineRule="auto"/>
        <w:ind w:firstLine="900"/>
        <w:jc w:val="both"/>
        <w:rPr>
          <w:rFonts w:ascii="Times New Roman" w:hAnsi="Times New Roman"/>
          <w:sz w:val="24"/>
          <w:szCs w:val="24"/>
        </w:rPr>
      </w:pPr>
      <w:r w:rsidRPr="00AE7936">
        <w:rPr>
          <w:rFonts w:ascii="Times New Roman" w:hAnsi="Times New Roman"/>
          <w:sz w:val="24"/>
          <w:szCs w:val="24"/>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0605B7" w:rsidRPr="00AE7936" w:rsidRDefault="000605B7" w:rsidP="00AE7936">
      <w:pPr>
        <w:shd w:val="clear" w:color="auto" w:fill="FFFFFF"/>
        <w:spacing w:after="0" w:line="240" w:lineRule="auto"/>
        <w:ind w:firstLine="902"/>
        <w:jc w:val="center"/>
        <w:rPr>
          <w:rFonts w:ascii="Times New Roman" w:hAnsi="Times New Roman"/>
          <w:b/>
          <w:sz w:val="24"/>
          <w:szCs w:val="24"/>
        </w:rPr>
      </w:pPr>
    </w:p>
    <w:p w:rsidR="000605B7" w:rsidRPr="00AE7936" w:rsidRDefault="000605B7" w:rsidP="00AE7936">
      <w:pPr>
        <w:shd w:val="clear" w:color="auto" w:fill="FFFFFF"/>
        <w:spacing w:after="0" w:line="240" w:lineRule="auto"/>
        <w:ind w:firstLine="902"/>
        <w:jc w:val="center"/>
        <w:rPr>
          <w:rFonts w:ascii="Times New Roman" w:hAnsi="Times New Roman"/>
          <w:sz w:val="24"/>
          <w:szCs w:val="24"/>
        </w:rPr>
      </w:pPr>
      <w:r w:rsidRPr="00AE7936">
        <w:rPr>
          <w:rFonts w:ascii="Times New Roman" w:hAnsi="Times New Roman"/>
          <w:b/>
          <w:sz w:val="24"/>
          <w:szCs w:val="24"/>
        </w:rPr>
        <w:t>Возрастные особенности детей 5 - 6 лет</w:t>
      </w:r>
    </w:p>
    <w:p w:rsidR="0003416A"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В  период  с  5  до  6  лет  ребенок  постепенно  начинает   адекватно  оценивать  результаты  своего  участия  в  играх  соревновательного  характера.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Уже  начинают  наблюдаться  различия  в  движениях  мальчиков  и девочек.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К  6  годам  совершенствуется  развитие  мелкой  моторики  пальцев  рук.  Некоторые дети  могут  продеть  шнурок  в  ботинок  и  завязать  бантиком.</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Продолжает  совершенствоваться  речь,  в  том  числе ее  звуковая  сторона.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w:t>
      </w:r>
      <w:r w:rsidRPr="00AE7936">
        <w:rPr>
          <w:rFonts w:ascii="Times New Roman" w:hAnsi="Times New Roman"/>
          <w:sz w:val="24"/>
          <w:szCs w:val="24"/>
        </w:rPr>
        <w:lastRenderedPageBreak/>
        <w:t xml:space="preserve">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В  трудовой  деятельности, освоенные  ранее  виды  детского  труда,  выполняются  качественно, быстро,  осознанно.  Активно  развиваются  планирование  трудовой  деятельности.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Могут  импровизировать,  сочинять  мелодию  на  заданную  тему. Формируются  первоначальные  представления  о жанрах  и видах  музыки.</w:t>
      </w:r>
    </w:p>
    <w:p w:rsidR="000605B7" w:rsidRPr="00AE7936" w:rsidRDefault="000605B7" w:rsidP="00AE7936">
      <w:pPr>
        <w:shd w:val="clear" w:color="auto" w:fill="FFFFFF"/>
        <w:spacing w:after="0" w:line="240" w:lineRule="auto"/>
        <w:ind w:firstLine="902"/>
        <w:jc w:val="center"/>
        <w:rPr>
          <w:rFonts w:ascii="Times New Roman" w:hAnsi="Times New Roman"/>
          <w:sz w:val="24"/>
          <w:szCs w:val="24"/>
        </w:rPr>
      </w:pPr>
      <w:r w:rsidRPr="00AE7936">
        <w:rPr>
          <w:rFonts w:ascii="Times New Roman" w:hAnsi="Times New Roman"/>
          <w:b/>
          <w:sz w:val="24"/>
          <w:szCs w:val="24"/>
        </w:rPr>
        <w:t>Возрастные особенности детей 6 - 7 лет</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К  7   годам  скелет  ребенка  становится  более  крепким,  поэтому  он  может  выполнять  различные  движения,  которые  требуют гибкости,  упругости, силы.  В  этом  возрасте  дети уже  могут  совершать  довольно  длительные  прогулки,  долго бегать,  выполнять  сложные  физические  упражнения.</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w:t>
      </w:r>
      <w:r w:rsidRPr="00AE7936">
        <w:rPr>
          <w:rFonts w:ascii="Times New Roman" w:hAnsi="Times New Roman"/>
          <w:sz w:val="24"/>
          <w:szCs w:val="24"/>
        </w:rPr>
        <w:lastRenderedPageBreak/>
        <w:t>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Игровые  действия  становятся  более  сложными,  обретают  особый  смысл.</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  В  изобразительной  деятельности  детей  6-7 лет  рисунки  приобретают   более  детализированный  характер,  обогащается их  цветовая  гамма.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 xml:space="preserve">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w:t>
      </w:r>
      <w:r w:rsidRPr="00AE7936">
        <w:rPr>
          <w:rFonts w:ascii="Times New Roman" w:hAnsi="Times New Roman"/>
          <w:sz w:val="24"/>
          <w:szCs w:val="24"/>
        </w:rPr>
        <w:lastRenderedPageBreak/>
        <w:t>своей деятельности по сравнению с другими детьми, что приводит к становлению представлений о себе и своих возможностях.</w:t>
      </w:r>
    </w:p>
    <w:p w:rsidR="000605B7" w:rsidRPr="00AE7936" w:rsidRDefault="000605B7" w:rsidP="00AE7936">
      <w:pPr>
        <w:shd w:val="clear" w:color="auto" w:fill="FFFFFF"/>
        <w:spacing w:after="0" w:line="240" w:lineRule="auto"/>
        <w:ind w:firstLine="902"/>
        <w:jc w:val="both"/>
        <w:rPr>
          <w:rFonts w:ascii="Times New Roman" w:hAnsi="Times New Roman"/>
          <w:sz w:val="24"/>
          <w:szCs w:val="24"/>
        </w:rPr>
      </w:pPr>
      <w:r w:rsidRPr="00AE7936">
        <w:rPr>
          <w:rFonts w:ascii="Times New Roman" w:hAnsi="Times New Roman"/>
          <w:sz w:val="24"/>
          <w:szCs w:val="24"/>
        </w:rPr>
        <w:t>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Дошкольник  может  самостоятельно  придумать  и  показать  танцевальное  или  ритмическое  движение.</w:t>
      </w:r>
    </w:p>
    <w:p w:rsidR="000605B7" w:rsidRPr="00AE7936" w:rsidRDefault="000605B7" w:rsidP="00AE7936">
      <w:pPr>
        <w:spacing w:after="0" w:line="240" w:lineRule="auto"/>
        <w:ind w:firstLine="708"/>
        <w:jc w:val="center"/>
        <w:rPr>
          <w:rFonts w:ascii="Times New Roman" w:hAnsi="Times New Roman"/>
          <w:b/>
          <w:iCs/>
          <w:sz w:val="24"/>
          <w:szCs w:val="24"/>
        </w:rPr>
      </w:pPr>
    </w:p>
    <w:p w:rsidR="00AE7936" w:rsidRPr="00AE7936" w:rsidRDefault="00AE7936"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 xml:space="preserve">Психологическая характеристика детей с </w:t>
      </w:r>
      <w:r w:rsidR="00B0272A">
        <w:rPr>
          <w:rFonts w:ascii="Times New Roman" w:hAnsi="Times New Roman"/>
          <w:b/>
          <w:sz w:val="24"/>
          <w:szCs w:val="24"/>
        </w:rPr>
        <w:t xml:space="preserve"> тяжелыми нарушениями речи (</w:t>
      </w:r>
      <w:r w:rsidRPr="00AE7936">
        <w:rPr>
          <w:rFonts w:ascii="Times New Roman" w:hAnsi="Times New Roman"/>
          <w:b/>
          <w:sz w:val="24"/>
          <w:szCs w:val="24"/>
        </w:rPr>
        <w:t>ОНР</w:t>
      </w:r>
      <w:r w:rsidR="00B0272A">
        <w:rPr>
          <w:rFonts w:ascii="Times New Roman" w:hAnsi="Times New Roman"/>
          <w:b/>
          <w:sz w:val="24"/>
          <w:szCs w:val="24"/>
        </w:rPr>
        <w:t>)</w:t>
      </w:r>
    </w:p>
    <w:p w:rsidR="00F10087" w:rsidRDefault="00C47147" w:rsidP="00AE7936">
      <w:pPr>
        <w:spacing w:after="0" w:line="240" w:lineRule="auto"/>
        <w:jc w:val="both"/>
        <w:rPr>
          <w:rFonts w:ascii="Times New Roman" w:hAnsi="Times New Roman"/>
          <w:sz w:val="24"/>
          <w:szCs w:val="24"/>
        </w:rPr>
      </w:pPr>
      <w:r>
        <w:rPr>
          <w:rFonts w:ascii="Times New Roman" w:hAnsi="Times New Roman"/>
          <w:sz w:val="24"/>
          <w:szCs w:val="24"/>
        </w:rPr>
        <w:tab/>
      </w:r>
      <w:r w:rsidR="00AE7936" w:rsidRPr="00AE7936">
        <w:rPr>
          <w:rFonts w:ascii="Times New Roman" w:hAnsi="Times New Roman"/>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w:t>
      </w:r>
      <w:r w:rsidR="00F10087">
        <w:rPr>
          <w:rFonts w:ascii="Times New Roman" w:hAnsi="Times New Roman"/>
          <w:sz w:val="24"/>
          <w:szCs w:val="24"/>
        </w:rPr>
        <w:t xml:space="preserve">ется критичность к собственной </w:t>
      </w:r>
      <w:r w:rsidR="00AE7936" w:rsidRPr="00AE7936">
        <w:rPr>
          <w:rFonts w:ascii="Times New Roman" w:hAnsi="Times New Roman"/>
          <w:sz w:val="24"/>
          <w:szCs w:val="24"/>
        </w:rPr>
        <w:t xml:space="preserve">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rsidR="00B0272A" w:rsidRDefault="00B0272A" w:rsidP="003D2083">
      <w:pPr>
        <w:spacing w:after="0" w:line="240" w:lineRule="auto"/>
        <w:jc w:val="center"/>
        <w:rPr>
          <w:rFonts w:ascii="Times New Roman" w:hAnsi="Times New Roman"/>
          <w:b/>
          <w:iCs/>
          <w:sz w:val="24"/>
          <w:szCs w:val="24"/>
        </w:rPr>
      </w:pPr>
    </w:p>
    <w:p w:rsidR="00B0272A" w:rsidRPr="00C47147" w:rsidRDefault="00B0272A" w:rsidP="003D2083">
      <w:pPr>
        <w:spacing w:after="0" w:line="240" w:lineRule="auto"/>
        <w:jc w:val="center"/>
        <w:rPr>
          <w:rFonts w:ascii="Times New Roman" w:hAnsi="Times New Roman"/>
          <w:b/>
          <w:sz w:val="24"/>
          <w:szCs w:val="24"/>
        </w:rPr>
      </w:pPr>
      <w:r w:rsidRPr="00AE7936">
        <w:rPr>
          <w:rFonts w:ascii="Times New Roman" w:hAnsi="Times New Roman"/>
          <w:b/>
          <w:sz w:val="24"/>
          <w:szCs w:val="24"/>
        </w:rPr>
        <w:t xml:space="preserve">Психологическая характеристика детей с </w:t>
      </w:r>
      <w:r>
        <w:rPr>
          <w:rFonts w:ascii="Times New Roman" w:hAnsi="Times New Roman"/>
          <w:b/>
          <w:sz w:val="24"/>
          <w:szCs w:val="24"/>
        </w:rPr>
        <w:t>РАС</w:t>
      </w:r>
    </w:p>
    <w:p w:rsidR="00B0272A" w:rsidRPr="00EA340A" w:rsidRDefault="00C47147" w:rsidP="00C47147">
      <w:pPr>
        <w:spacing w:after="0" w:line="240" w:lineRule="auto"/>
        <w:jc w:val="both"/>
        <w:rPr>
          <w:rFonts w:ascii="Times New Roman" w:hAnsi="Times New Roman"/>
          <w:b/>
          <w:iCs/>
          <w:sz w:val="24"/>
          <w:szCs w:val="24"/>
        </w:rPr>
      </w:pPr>
      <w:r>
        <w:rPr>
          <w:rFonts w:ascii="Times New Roman" w:hAnsi="Times New Roman"/>
          <w:sz w:val="24"/>
          <w:szCs w:val="24"/>
        </w:rPr>
        <w:tab/>
        <w:t xml:space="preserve">Для ребенка </w:t>
      </w:r>
      <w:r w:rsidR="00B0272A" w:rsidRPr="00B0272A">
        <w:rPr>
          <w:rFonts w:ascii="Times New Roman" w:hAnsi="Times New Roman"/>
          <w:sz w:val="24"/>
          <w:szCs w:val="24"/>
        </w:rPr>
        <w:t xml:space="preserve">первой группы </w:t>
      </w:r>
      <w:r>
        <w:rPr>
          <w:rFonts w:ascii="Times New Roman" w:hAnsi="Times New Roman"/>
          <w:sz w:val="24"/>
          <w:szCs w:val="24"/>
        </w:rPr>
        <w:t xml:space="preserve">(Юров Марк) </w:t>
      </w:r>
      <w:r w:rsidR="00B0272A" w:rsidRPr="00B0272A">
        <w:rPr>
          <w:rFonts w:ascii="Times New Roman" w:hAnsi="Times New Roman"/>
          <w:sz w:val="24"/>
          <w:szCs w:val="24"/>
        </w:rPr>
        <w:t xml:space="preserve">характерны проявления полевого поведения, ребенок отрешен, автономен, не вступает в контакт не только с чужим человеком, но с близкими, не откликается на обращение и зов, но в то же время может реагировать на неречевые звуки, особенно на музыкальные, хотя и отсрочено по времени. У такого ребенка отсутствует так называемое «разделенное» со взрослым внимание. «Случайно» столкнувшись с каким бы то ни было предметом, в т.ч. и заданием, он может, как бы не фиксируясь, выполнить его (например, сложить доску Сегена или пазл и т.п.). Предметы и игрушки не провоцируют его на специфические действия, а могут просто все сбрасываться на пол, при этом создается впечатление, что именно акт падения и привлекает ребенка. При попытке взрослого вмешаться в действие или пассивно уходит от контакта, утекает» (как говорят специалисты), или не реагирует вовсе. У детей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 Темповые характеристики деятельности, работоспособность или критичности ребенка оценить, как правило, не удается в силу невозможности установления какого- либо продуктивного контакта с ним. Характер деятельности, ее целенаправленность также трудно оценить однозначно. Произвольность регуляции собственных действий, самоконтроль чаще всего вообще невозможно проверить какими-либо диагностическими методами или приемами. Ребенок явно неадекватен в поведении и не может быть вписан в какие-либо «шаблоны» адекватности. Оценить обучаемость ребенка также достаточно трудно вследствие уже фиксированных ранее трудностей оценки продуктивности </w:t>
      </w:r>
      <w:r w:rsidR="00B0272A" w:rsidRPr="00EA340A">
        <w:rPr>
          <w:rFonts w:ascii="Times New Roman" w:hAnsi="Times New Roman"/>
          <w:sz w:val="24"/>
          <w:szCs w:val="24"/>
        </w:rPr>
        <w:lastRenderedPageBreak/>
        <w:t>деятельности, но со слов родителей, ребенок «как бы непроизвольно схватывает на лету» Но произвольно «вызвать» повторение — практически не удается. Познавательная деятельность. 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 Игровая деятельность такого ребенка скорее похожа на перебирание предметов: длительное без пресыщения выстраивание гармоничных узоров из мозаики, аналогичные  действия с неигровыми предметами, пересыпание, игры с бликами света</w:t>
      </w:r>
    </w:p>
    <w:p w:rsidR="00B0272A" w:rsidRPr="00EA340A" w:rsidRDefault="00C47147" w:rsidP="00B0272A">
      <w:pPr>
        <w:spacing w:after="0" w:line="240" w:lineRule="auto"/>
        <w:jc w:val="both"/>
        <w:rPr>
          <w:rFonts w:ascii="Times New Roman" w:hAnsi="Times New Roman"/>
          <w:b/>
          <w:iCs/>
          <w:sz w:val="24"/>
          <w:szCs w:val="24"/>
        </w:rPr>
      </w:pPr>
      <w:r w:rsidRPr="00EA340A">
        <w:rPr>
          <w:rFonts w:ascii="Times New Roman" w:hAnsi="Times New Roman"/>
          <w:sz w:val="24"/>
          <w:szCs w:val="24"/>
        </w:rPr>
        <w:tab/>
      </w:r>
      <w:r w:rsidR="00B0272A" w:rsidRPr="00EA340A">
        <w:rPr>
          <w:rFonts w:ascii="Times New Roman" w:hAnsi="Times New Roman"/>
          <w:sz w:val="24"/>
          <w:szCs w:val="24"/>
        </w:rPr>
        <w:t>Третья группа</w:t>
      </w:r>
      <w:r w:rsidRPr="00EA340A">
        <w:rPr>
          <w:rFonts w:ascii="Times New Roman" w:hAnsi="Times New Roman"/>
          <w:sz w:val="24"/>
          <w:szCs w:val="24"/>
        </w:rPr>
        <w:t xml:space="preserve"> (Кравцова Елизавета)</w:t>
      </w:r>
      <w:r w:rsidR="00B0272A" w:rsidRPr="00EA340A">
        <w:rPr>
          <w:rFonts w:ascii="Times New Roman" w:hAnsi="Times New Roman"/>
          <w:sz w:val="24"/>
          <w:szCs w:val="24"/>
        </w:rPr>
        <w:t xml:space="preserve">. Специфичным является снижение порогов восприятия — возникает так называемая «сенсорная ранимость». </w:t>
      </w:r>
      <w:r w:rsidRPr="00EA340A">
        <w:rPr>
          <w:rFonts w:ascii="Times New Roman" w:hAnsi="Times New Roman"/>
          <w:sz w:val="24"/>
          <w:szCs w:val="24"/>
        </w:rPr>
        <w:t>Н</w:t>
      </w:r>
      <w:r w:rsidR="00B0272A" w:rsidRPr="00EA340A">
        <w:rPr>
          <w:rFonts w:ascii="Times New Roman" w:hAnsi="Times New Roman"/>
          <w:sz w:val="24"/>
          <w:szCs w:val="24"/>
        </w:rPr>
        <w:t>аблюдается беспокойство, напряженность. Отмечается повышенный мышечный тонус. Двигательное беспокойство ребенка может сочетаться с «нечувствованием» опасности края. При этом онтогенетичес</w:t>
      </w:r>
      <w:r w:rsidRPr="00EA340A">
        <w:rPr>
          <w:rFonts w:ascii="Times New Roman" w:hAnsi="Times New Roman"/>
          <w:sz w:val="24"/>
          <w:szCs w:val="24"/>
        </w:rPr>
        <w:t xml:space="preserve">ки типичный страх чужого лица </w:t>
      </w:r>
      <w:r w:rsidR="00B0272A" w:rsidRPr="00EA340A">
        <w:rPr>
          <w:rFonts w:ascii="Times New Roman" w:hAnsi="Times New Roman"/>
          <w:sz w:val="24"/>
          <w:szCs w:val="24"/>
        </w:rPr>
        <w:t xml:space="preserve">порой не возникает вообще. Ребенок выделяет близких, но именно для родителей характерны тревоги относительно эмоциональной адекватности и эмоциональной «отдачи» ребенка. </w:t>
      </w:r>
      <w:r w:rsidRPr="00EA340A">
        <w:rPr>
          <w:rFonts w:ascii="Times New Roman" w:hAnsi="Times New Roman"/>
          <w:sz w:val="24"/>
          <w:szCs w:val="24"/>
        </w:rPr>
        <w:t xml:space="preserve">Ребенок </w:t>
      </w:r>
      <w:r w:rsidR="00B0272A" w:rsidRPr="00EA340A">
        <w:rPr>
          <w:rFonts w:ascii="Times New Roman" w:hAnsi="Times New Roman"/>
          <w:sz w:val="24"/>
          <w:szCs w:val="24"/>
        </w:rPr>
        <w:t xml:space="preserve">дозирует свое общение. </w:t>
      </w:r>
      <w:r w:rsidRPr="00EA340A">
        <w:rPr>
          <w:rFonts w:ascii="Times New Roman" w:hAnsi="Times New Roman"/>
          <w:sz w:val="24"/>
          <w:szCs w:val="24"/>
        </w:rPr>
        <w:t>В</w:t>
      </w:r>
      <w:r w:rsidR="00B0272A" w:rsidRPr="00EA340A">
        <w:rPr>
          <w:rFonts w:ascii="Times New Roman" w:hAnsi="Times New Roman"/>
          <w:sz w:val="24"/>
          <w:szCs w:val="24"/>
        </w:rPr>
        <w:t xml:space="preserve"> речевом отношении опережа</w:t>
      </w:r>
      <w:r w:rsidRPr="00EA340A">
        <w:rPr>
          <w:rFonts w:ascii="Times New Roman" w:hAnsi="Times New Roman"/>
          <w:sz w:val="24"/>
          <w:szCs w:val="24"/>
        </w:rPr>
        <w:t>ет</w:t>
      </w:r>
      <w:r w:rsidR="00B0272A" w:rsidRPr="00EA340A">
        <w:rPr>
          <w:rFonts w:ascii="Times New Roman" w:hAnsi="Times New Roman"/>
          <w:sz w:val="24"/>
          <w:szCs w:val="24"/>
        </w:rPr>
        <w:t xml:space="preserve"> сверстников. Однако родители отмечают, что, несмотря на «развитую» речь, поговорить с ним невозможно. Речь оста</w:t>
      </w:r>
      <w:r w:rsidRPr="00EA340A">
        <w:rPr>
          <w:rFonts w:ascii="Times New Roman" w:hAnsi="Times New Roman"/>
          <w:sz w:val="24"/>
          <w:szCs w:val="24"/>
        </w:rPr>
        <w:t>ется эхолаличной и стереотипной</w:t>
      </w:r>
      <w:r w:rsidR="00B0272A" w:rsidRPr="00EA340A">
        <w:rPr>
          <w:rFonts w:ascii="Times New Roman" w:hAnsi="Times New Roman"/>
          <w:sz w:val="24"/>
          <w:szCs w:val="24"/>
        </w:rPr>
        <w:t xml:space="preserve">. Характерно и повышенное внимание к собственно звуковой стороне слова. </w:t>
      </w:r>
      <w:r w:rsidRPr="00EA340A">
        <w:rPr>
          <w:rFonts w:ascii="Times New Roman" w:hAnsi="Times New Roman"/>
          <w:sz w:val="24"/>
          <w:szCs w:val="24"/>
        </w:rPr>
        <w:t xml:space="preserve">Ребенок </w:t>
      </w:r>
      <w:r w:rsidR="00B0272A" w:rsidRPr="00EA340A">
        <w:rPr>
          <w:rFonts w:ascii="Times New Roman" w:hAnsi="Times New Roman"/>
          <w:sz w:val="24"/>
          <w:szCs w:val="24"/>
        </w:rPr>
        <w:t>демонстрируют псевдообращенность к собеседнику, выражение «энтузиазма»</w:t>
      </w:r>
      <w:r w:rsidRPr="00EA340A">
        <w:rPr>
          <w:rFonts w:ascii="Times New Roman" w:hAnsi="Times New Roman"/>
          <w:sz w:val="24"/>
          <w:szCs w:val="24"/>
        </w:rPr>
        <w:t>.</w:t>
      </w:r>
      <w:r w:rsidR="00B0272A" w:rsidRPr="00EA340A">
        <w:rPr>
          <w:rFonts w:ascii="Times New Roman" w:hAnsi="Times New Roman"/>
          <w:sz w:val="24"/>
          <w:szCs w:val="24"/>
        </w:rPr>
        <w:t xml:space="preserve"> В то же время именно речевая деятельность привлекает внимание своей спецификой: оторванностью от конкретной ситуацией, маломодулированностью, иногда скан-дированностью, как правило, на высоких тонах.</w:t>
      </w:r>
      <w:r w:rsidRPr="00EA340A">
        <w:rPr>
          <w:rFonts w:ascii="Times New Roman" w:hAnsi="Times New Roman"/>
          <w:sz w:val="24"/>
          <w:szCs w:val="24"/>
        </w:rPr>
        <w:t xml:space="preserve"> Все компоненты произвольной регуляции у ребенка развиты явно недостаточно: не в состоянии соотносить свое поведение и регулировать его в соответствии с требованиями окружающей обстановки (ситуации). Трудно обучить моторным навыкам, в т.ч. простым графическим навыкам письма. Демонстрирует неадекватность (различной степени выраженности) даже в процессе доброжелательного взаимодействия. Развернутая речь и соответствующая ей деятельность не ориентированы на реакцию собеседника, оторваны от ситуации взаимодействия, от ее темы и контекста. Критичность детей также снижена. Мало интересует собственно результативность какой-либо деятельности, в особенности в тех случаях, когда «заряженна» самим процессом выполнения задания. Чаще просто «не слышит» задач, которые ставит перед ними взрослый, ошибок своих они не замечают и может «убежденно» отстаивать (но без критики) свое решение.</w:t>
      </w:r>
    </w:p>
    <w:p w:rsidR="00EA340A" w:rsidRDefault="00EA340A" w:rsidP="00A926E1">
      <w:pPr>
        <w:spacing w:after="0" w:line="240" w:lineRule="auto"/>
        <w:rPr>
          <w:rFonts w:ascii="Times New Roman" w:hAnsi="Times New Roman"/>
          <w:b/>
          <w:iCs/>
          <w:sz w:val="24"/>
          <w:szCs w:val="24"/>
        </w:rPr>
      </w:pPr>
    </w:p>
    <w:p w:rsidR="00B0272A" w:rsidRPr="001D4629" w:rsidRDefault="00EA340A" w:rsidP="003D2083">
      <w:pPr>
        <w:spacing w:after="0" w:line="240" w:lineRule="auto"/>
        <w:jc w:val="center"/>
        <w:rPr>
          <w:rFonts w:ascii="Times New Roman" w:hAnsi="Times New Roman"/>
          <w:b/>
          <w:sz w:val="24"/>
          <w:szCs w:val="24"/>
        </w:rPr>
      </w:pPr>
      <w:r w:rsidRPr="00AE7936">
        <w:rPr>
          <w:rFonts w:ascii="Times New Roman" w:hAnsi="Times New Roman"/>
          <w:b/>
          <w:sz w:val="24"/>
          <w:szCs w:val="24"/>
        </w:rPr>
        <w:t xml:space="preserve">Психологическая характеристика детей с </w:t>
      </w:r>
      <w:r>
        <w:rPr>
          <w:rFonts w:ascii="Times New Roman" w:hAnsi="Times New Roman"/>
          <w:b/>
          <w:sz w:val="24"/>
          <w:szCs w:val="24"/>
        </w:rPr>
        <w:t>НОДА</w:t>
      </w:r>
    </w:p>
    <w:p w:rsidR="00EA340A" w:rsidRPr="000D55B6" w:rsidRDefault="00EA340A" w:rsidP="000D55B6">
      <w:pPr>
        <w:tabs>
          <w:tab w:val="left" w:pos="420"/>
        </w:tabs>
        <w:spacing w:after="0" w:line="240" w:lineRule="auto"/>
        <w:jc w:val="both"/>
        <w:rPr>
          <w:rFonts w:ascii="Times New Roman" w:hAnsi="Times New Roman"/>
          <w:b/>
          <w:iCs/>
          <w:sz w:val="24"/>
          <w:szCs w:val="24"/>
        </w:rPr>
      </w:pPr>
      <w:r>
        <w:rPr>
          <w:rFonts w:ascii="Times New Roman" w:hAnsi="Times New Roman"/>
          <w:b/>
          <w:iCs/>
          <w:sz w:val="24"/>
          <w:szCs w:val="24"/>
        </w:rPr>
        <w:tab/>
      </w:r>
      <w:r w:rsidRPr="000D55B6">
        <w:rPr>
          <w:rFonts w:ascii="Times New Roman" w:hAnsi="Times New Roman"/>
          <w:sz w:val="24"/>
          <w:szCs w:val="24"/>
        </w:rPr>
        <w:t>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У ребенка (Вендт Иван)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Ребенок с детским церебральным параличом (ДЦП). Выявлены особенности формирования и развития психических функций, расстройства устной речи (ТНР).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Недостаточно развита память слухового, двигательно-</w:t>
      </w:r>
      <w:r w:rsidRPr="000D55B6">
        <w:rPr>
          <w:rFonts w:ascii="Times New Roman" w:hAnsi="Times New Roman"/>
          <w:sz w:val="24"/>
          <w:szCs w:val="24"/>
        </w:rPr>
        <w:lastRenderedPageBreak/>
        <w:t>кинестетического анализатора. Мыслительные процессы характеризуются инертностью, низким уровнем сформированности операции обобщения. Расстройства эмоциональной-волевой сферы могут иметь характер раздражительности, капризности, двигательной расторможенности или, наоборот заторможенности.</w:t>
      </w:r>
    </w:p>
    <w:p w:rsidR="00EA340A" w:rsidRDefault="00EA340A" w:rsidP="003D2083">
      <w:pPr>
        <w:spacing w:after="0" w:line="240" w:lineRule="auto"/>
        <w:jc w:val="center"/>
        <w:rPr>
          <w:rFonts w:ascii="Times New Roman" w:hAnsi="Times New Roman"/>
          <w:b/>
          <w:iCs/>
          <w:sz w:val="24"/>
          <w:szCs w:val="24"/>
        </w:rPr>
      </w:pPr>
    </w:p>
    <w:p w:rsidR="000605B7" w:rsidRPr="00AE7936" w:rsidRDefault="003D2083" w:rsidP="003D2083">
      <w:pPr>
        <w:spacing w:after="0" w:line="240" w:lineRule="auto"/>
        <w:jc w:val="center"/>
        <w:rPr>
          <w:rFonts w:ascii="Times New Roman" w:hAnsi="Times New Roman"/>
          <w:b/>
          <w:iCs/>
          <w:sz w:val="24"/>
          <w:szCs w:val="24"/>
        </w:rPr>
      </w:pPr>
      <w:r>
        <w:rPr>
          <w:rFonts w:ascii="Times New Roman" w:hAnsi="Times New Roman"/>
          <w:b/>
          <w:iCs/>
          <w:sz w:val="24"/>
          <w:szCs w:val="24"/>
        </w:rPr>
        <w:t>1.5.</w:t>
      </w:r>
      <w:r w:rsidR="000605B7" w:rsidRPr="00AE7936">
        <w:rPr>
          <w:rFonts w:ascii="Times New Roman" w:hAnsi="Times New Roman"/>
          <w:b/>
          <w:iCs/>
          <w:sz w:val="24"/>
          <w:szCs w:val="24"/>
        </w:rPr>
        <w:t xml:space="preserve"> Планируемые результаты освоения программы</w:t>
      </w:r>
    </w:p>
    <w:p w:rsidR="00215401" w:rsidRPr="00BA5B54" w:rsidRDefault="000605B7"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Психолого-педагогическое сопровождение в МДОУ реализуется с учетом возрастных возможностей и индивидуальных траекторий развития детей, а также особенностей развития детей с ограниченными возможностями здоровья (речевые нарушения) Результаты освоения рабочей программы педагога-психолога МДОУ соответствуют целевым ори</w:t>
      </w:r>
      <w:r w:rsidR="00215401" w:rsidRPr="00BA5B54">
        <w:rPr>
          <w:rFonts w:ascii="Times New Roman" w:hAnsi="Times New Roman"/>
          <w:sz w:val="24"/>
          <w:szCs w:val="24"/>
        </w:rPr>
        <w:t>ентирам дошкольного образования.</w:t>
      </w:r>
    </w:p>
    <w:p w:rsidR="000D55B6" w:rsidRDefault="000D55B6" w:rsidP="00AE7936">
      <w:pPr>
        <w:spacing w:after="0" w:line="240" w:lineRule="auto"/>
        <w:ind w:firstLine="708"/>
        <w:jc w:val="both"/>
        <w:rPr>
          <w:rFonts w:ascii="Times New Roman" w:hAnsi="Times New Roman"/>
          <w:sz w:val="24"/>
          <w:szCs w:val="24"/>
          <w:u w:val="single"/>
        </w:rPr>
      </w:pPr>
    </w:p>
    <w:p w:rsidR="00BA5B54" w:rsidRPr="00BA5B54" w:rsidRDefault="00BA5B54" w:rsidP="00AE7936">
      <w:pPr>
        <w:spacing w:after="0" w:line="240" w:lineRule="auto"/>
        <w:ind w:firstLine="708"/>
        <w:jc w:val="both"/>
        <w:rPr>
          <w:rFonts w:ascii="Times New Roman" w:hAnsi="Times New Roman"/>
          <w:sz w:val="24"/>
          <w:szCs w:val="24"/>
          <w:u w:val="single"/>
        </w:rPr>
      </w:pPr>
      <w:r w:rsidRPr="00BA5B54">
        <w:rPr>
          <w:rFonts w:ascii="Times New Roman" w:hAnsi="Times New Roman"/>
          <w:sz w:val="24"/>
          <w:szCs w:val="24"/>
          <w:u w:val="single"/>
        </w:rPr>
        <w:t>Целевые ориентиры образования к началу д</w:t>
      </w:r>
      <w:r>
        <w:rPr>
          <w:rFonts w:ascii="Times New Roman" w:hAnsi="Times New Roman"/>
          <w:sz w:val="24"/>
          <w:szCs w:val="24"/>
          <w:u w:val="single"/>
        </w:rPr>
        <w:t>ошкольного возраста (к 3 годам):</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Проявляет отрицательное отношение к грубости, жадности.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Стремится к общению со взрослыми и активно подражает им в движениях и действиях; Эмоционально откликается на игру, предложенную взрослым, принимает игровую задачу.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Проявляет интерес к продуктивной деятельности (рисование, лепка, конструирование, аппликация). </w:t>
      </w:r>
    </w:p>
    <w:p w:rsidR="00BA5B54" w:rsidRPr="00BA5B54" w:rsidRDefault="00BA5B54" w:rsidP="00AE7936">
      <w:pPr>
        <w:spacing w:after="0" w:line="240" w:lineRule="auto"/>
        <w:ind w:firstLine="708"/>
        <w:jc w:val="both"/>
        <w:rPr>
          <w:rFonts w:ascii="Times New Roman" w:hAnsi="Times New Roman"/>
          <w:sz w:val="24"/>
          <w:szCs w:val="24"/>
          <w:u w:val="single"/>
        </w:rPr>
      </w:pPr>
      <w:r w:rsidRPr="00BA5B54">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A5B54" w:rsidRPr="00BA5B54" w:rsidRDefault="00BA5B54" w:rsidP="00AE7936">
      <w:pPr>
        <w:spacing w:after="0" w:line="240" w:lineRule="auto"/>
        <w:ind w:firstLine="708"/>
        <w:jc w:val="both"/>
        <w:rPr>
          <w:rFonts w:ascii="Times New Roman" w:hAnsi="Times New Roman"/>
          <w:sz w:val="24"/>
          <w:szCs w:val="24"/>
          <w:u w:val="single"/>
        </w:rPr>
      </w:pPr>
    </w:p>
    <w:p w:rsidR="00BA5B54" w:rsidRPr="00BA5B54" w:rsidRDefault="00BA5B54" w:rsidP="00AE7936">
      <w:pPr>
        <w:spacing w:after="0" w:line="240" w:lineRule="auto"/>
        <w:ind w:firstLine="708"/>
        <w:jc w:val="both"/>
        <w:rPr>
          <w:rFonts w:ascii="Times New Roman" w:hAnsi="Times New Roman"/>
          <w:sz w:val="24"/>
          <w:szCs w:val="24"/>
          <w:u w:val="single"/>
        </w:rPr>
      </w:pPr>
      <w:r w:rsidRPr="00BA5B54">
        <w:rPr>
          <w:rFonts w:ascii="Times New Roman" w:hAnsi="Times New Roman"/>
          <w:sz w:val="24"/>
          <w:szCs w:val="24"/>
          <w:u w:val="single"/>
        </w:rPr>
        <w:t xml:space="preserve"> Целевые ориентиры на этапе завершения дошкольного образования: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ребёнок проявляет инициативность и самостоятельность в разных видах деятельности. Способен выбирать себе род занятий, участников совместной деятельности, обнаруживает способность к воплощению разнообразных замыслов;</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w:t>
      </w:r>
      <w:r w:rsidRPr="00BA5B54">
        <w:rPr>
          <w:rFonts w:ascii="Times New Roman" w:hAnsi="Times New Roman"/>
          <w:sz w:val="24"/>
          <w:szCs w:val="24"/>
        </w:rPr>
        <w:lastRenderedPageBreak/>
        <w:t xml:space="preserve">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ребёнка складываются предпосылки грамотности. </w:t>
      </w:r>
    </w:p>
    <w:p w:rsidR="00BA5B54"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 ребёнок способен к принятию собственных решений, опираясь на свои знания и умения в различных сферах действительности. </w:t>
      </w:r>
    </w:p>
    <w:p w:rsidR="000605B7" w:rsidRPr="00BA5B54" w:rsidRDefault="00BA5B54" w:rsidP="00AE7936">
      <w:pPr>
        <w:spacing w:after="0" w:line="240" w:lineRule="auto"/>
        <w:ind w:firstLine="708"/>
        <w:jc w:val="both"/>
        <w:rPr>
          <w:rFonts w:ascii="Times New Roman" w:hAnsi="Times New Roman"/>
          <w:sz w:val="24"/>
          <w:szCs w:val="24"/>
        </w:rPr>
      </w:pPr>
      <w:r w:rsidRPr="00BA5B54">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w:t>
      </w:r>
      <w:r w:rsidR="000605B7" w:rsidRPr="00BA5B54">
        <w:rPr>
          <w:rFonts w:ascii="Times New Roman" w:hAnsi="Times New Roman"/>
          <w:sz w:val="24"/>
          <w:szCs w:val="24"/>
        </w:rPr>
        <w:t>Вышеперечисленные личностные характеристики воспитанников предполагают формирование у них предпосылок учебной деятельности, что является решением задачи психолого-педагогического сопровождения на уровне дошкольного образования, а именно, готовности к школе. Педагогом-психологом прогнозируется формирование данных характеристик личности у всех выпускников подготовительных к школе групп.</w:t>
      </w:r>
    </w:p>
    <w:p w:rsidR="000605B7" w:rsidRPr="000D55B6" w:rsidRDefault="000605B7" w:rsidP="00AE7936">
      <w:pPr>
        <w:spacing w:after="0" w:line="240" w:lineRule="auto"/>
        <w:jc w:val="both"/>
        <w:rPr>
          <w:rFonts w:ascii="Times New Roman" w:hAnsi="Times New Roman"/>
          <w:iCs/>
          <w:sz w:val="24"/>
          <w:szCs w:val="24"/>
          <w:u w:val="single"/>
        </w:rPr>
      </w:pPr>
    </w:p>
    <w:p w:rsidR="001572E4" w:rsidRPr="000D55B6" w:rsidRDefault="001572E4"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u w:val="single"/>
        </w:rPr>
      </w:pPr>
      <w:r w:rsidRPr="000D55B6">
        <w:rPr>
          <w:rFonts w:ascii="Times New Roman" w:hAnsi="Times New Roman"/>
          <w:sz w:val="24"/>
          <w:szCs w:val="24"/>
          <w:u w:val="single"/>
        </w:rPr>
        <w:t xml:space="preserve">Целевые ориентиры освоения программы детьми </w:t>
      </w:r>
    </w:p>
    <w:p w:rsidR="001572E4" w:rsidRPr="000D55B6" w:rsidRDefault="001572E4"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u w:val="single"/>
        </w:rPr>
      </w:pPr>
      <w:r w:rsidRPr="000D55B6">
        <w:rPr>
          <w:rFonts w:ascii="Times New Roman" w:hAnsi="Times New Roman"/>
          <w:sz w:val="24"/>
          <w:szCs w:val="24"/>
          <w:u w:val="single"/>
        </w:rPr>
        <w:t>с тяжелыми нарушениями речи (ОНР).</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 Ребенок обладает сформированной мотивацией к школьному обучению;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усваивает значения новых слов на основе углубленных знаний о предметах и явлениях окружающего мира;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употребляет слова, обозначающие личностные характеристики, с эмотивным значением, многозначные;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умеет подбирать слова с противоположным и сходным значением;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 правильно употребляет грамматические формы слова; продуктивные и непродуктивные словообразовательные модели;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умеет составлять творческие рассказы;</w:t>
      </w:r>
    </w:p>
    <w:p w:rsidR="001572E4" w:rsidRPr="000D55B6" w:rsidRDefault="001572E4"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u w:val="single"/>
        </w:rPr>
      </w:pPr>
    </w:p>
    <w:p w:rsidR="001572E4" w:rsidRPr="000D55B6" w:rsidRDefault="001572E4"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u w:val="single"/>
        </w:rPr>
      </w:pPr>
      <w:r w:rsidRPr="000D55B6">
        <w:rPr>
          <w:rFonts w:ascii="Times New Roman" w:hAnsi="Times New Roman"/>
          <w:sz w:val="24"/>
          <w:szCs w:val="24"/>
          <w:u w:val="single"/>
        </w:rPr>
        <w:t xml:space="preserve">Целевые ориентиры освоения программы детьми </w:t>
      </w:r>
    </w:p>
    <w:p w:rsidR="001572E4" w:rsidRPr="000D55B6" w:rsidRDefault="001572E4"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u w:val="single"/>
        </w:rPr>
      </w:pPr>
      <w:r w:rsidRPr="000D55B6">
        <w:rPr>
          <w:rFonts w:ascii="Times New Roman" w:hAnsi="Times New Roman"/>
          <w:sz w:val="24"/>
          <w:szCs w:val="24"/>
          <w:u w:val="single"/>
        </w:rPr>
        <w:t>с расстройством аутистического спектра:</w:t>
      </w:r>
    </w:p>
    <w:p w:rsidR="001572E4" w:rsidRPr="00B0272A"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умеет обслуживать себя, выполнять поручения и несложные виды труда, общаться с </w:t>
      </w:r>
      <w:r w:rsidRPr="00B0272A">
        <w:rPr>
          <w:rFonts w:ascii="Times New Roman" w:hAnsi="Times New Roman"/>
          <w:sz w:val="24"/>
          <w:szCs w:val="24"/>
        </w:rPr>
        <w:t>другими людьми (на вербальном и невербальном уровне, в зависимости от степени РАС)</w:t>
      </w:r>
    </w:p>
    <w:p w:rsidR="001572E4" w:rsidRPr="00B0272A"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B0272A">
        <w:rPr>
          <w:rFonts w:ascii="Times New Roman" w:hAnsi="Times New Roman"/>
          <w:sz w:val="24"/>
          <w:szCs w:val="24"/>
        </w:rPr>
        <w:t xml:space="preserve">• развита познавательная активность с учетом индивидуальных особенностей: выбирает из трех предметов разной величины «самый большой» («самый маленький»);  выполняет </w:t>
      </w:r>
      <w:r w:rsidRPr="00B0272A">
        <w:rPr>
          <w:rFonts w:ascii="Times New Roman" w:hAnsi="Times New Roman"/>
          <w:sz w:val="24"/>
          <w:szCs w:val="24"/>
        </w:rPr>
        <w:lastRenderedPageBreak/>
        <w:t>постройку из трех-четырех кубиков по образцу, показанному взрослым;</w:t>
      </w:r>
      <w:r w:rsidR="00CA1982">
        <w:rPr>
          <w:rFonts w:ascii="Times New Roman" w:hAnsi="Times New Roman"/>
          <w:sz w:val="24"/>
          <w:szCs w:val="24"/>
        </w:rPr>
        <w:t xml:space="preserve"> выполняет имитационные движения с предметами;</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•скорригированы негативные проявления поведения, которые мешают успешному коммуникативному взаимодействию педагога и ребенка;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rPr>
      </w:pPr>
    </w:p>
    <w:p w:rsidR="00CA1982" w:rsidRPr="000D55B6"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u w:val="single"/>
        </w:rPr>
      </w:pPr>
      <w:r w:rsidRPr="000D55B6">
        <w:rPr>
          <w:rFonts w:ascii="Times New Roman" w:hAnsi="Times New Roman"/>
          <w:sz w:val="24"/>
          <w:szCs w:val="24"/>
          <w:u w:val="single"/>
        </w:rPr>
        <w:t xml:space="preserve">Целевые ориентиры освоения программы ребенком с нарушением </w:t>
      </w:r>
    </w:p>
    <w:p w:rsidR="001572E4" w:rsidRPr="000D55B6"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sz w:val="24"/>
          <w:szCs w:val="24"/>
          <w:u w:val="single"/>
        </w:rPr>
      </w:pPr>
      <w:r w:rsidRPr="000D55B6">
        <w:rPr>
          <w:rFonts w:ascii="Times New Roman" w:hAnsi="Times New Roman"/>
          <w:sz w:val="24"/>
          <w:szCs w:val="24"/>
          <w:u w:val="single"/>
        </w:rPr>
        <w:t xml:space="preserve">опорно-двигательного аппарата: </w:t>
      </w:r>
    </w:p>
    <w:p w:rsidR="00B0272A"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 ребенка </w:t>
      </w:r>
      <w:r w:rsidR="00B0272A">
        <w:rPr>
          <w:rFonts w:ascii="Times New Roman" w:hAnsi="Times New Roman"/>
          <w:sz w:val="24"/>
          <w:szCs w:val="24"/>
        </w:rPr>
        <w:t xml:space="preserve">сформированы навыки самообслуживания, частично </w:t>
      </w:r>
      <w:r w:rsidRPr="001572E4">
        <w:rPr>
          <w:rFonts w:ascii="Times New Roman" w:hAnsi="Times New Roman"/>
          <w:sz w:val="24"/>
          <w:szCs w:val="24"/>
        </w:rPr>
        <w:t>разв</w:t>
      </w:r>
      <w:r>
        <w:rPr>
          <w:rFonts w:ascii="Times New Roman" w:hAnsi="Times New Roman"/>
          <w:sz w:val="24"/>
          <w:szCs w:val="24"/>
        </w:rPr>
        <w:t>ита общая моторика и координаци</w:t>
      </w:r>
      <w:r w:rsidRPr="001572E4">
        <w:rPr>
          <w:rFonts w:ascii="Times New Roman" w:hAnsi="Times New Roman"/>
          <w:sz w:val="24"/>
          <w:szCs w:val="24"/>
        </w:rPr>
        <w:t>я, мелкая моторика и зрительно-ручная координация (в том числе и графомоторные нав</w:t>
      </w:r>
      <w:r w:rsidR="00B0272A">
        <w:rPr>
          <w:rFonts w:ascii="Times New Roman" w:hAnsi="Times New Roman"/>
          <w:sz w:val="24"/>
          <w:szCs w:val="24"/>
        </w:rPr>
        <w:t>ыки);</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 ребенка развита мыслительная деятельность (образное мышление), зрительное восприятие, внимание, память, воображение;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 ребенка сформированы навыки регуляции поведения; понимание и принятие социальных норм и правил; развитие умения сочувствовать, сопереживать; преодоление эмоционально-волевых фобий (страхи, агрессия);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sz w:val="24"/>
          <w:szCs w:val="24"/>
        </w:rPr>
      </w:pPr>
      <w:r w:rsidRPr="001572E4">
        <w:rPr>
          <w:rFonts w:ascii="Times New Roman" w:hAnsi="Times New Roman"/>
          <w:sz w:val="24"/>
          <w:szCs w:val="24"/>
        </w:rPr>
        <w:t xml:space="preserve">• У ребенка сформирован и повышен уровень общительности; сформирована адекватная самооценка, самосознание; </w:t>
      </w:r>
    </w:p>
    <w:p w:rsidR="001572E4" w:rsidRPr="001572E4" w:rsidRDefault="001572E4" w:rsidP="001572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b/>
          <w:bCs/>
          <w:sz w:val="24"/>
          <w:szCs w:val="24"/>
          <w:bdr w:val="none" w:sz="0" w:space="0" w:color="auto" w:frame="1"/>
        </w:rPr>
      </w:pPr>
      <w:r w:rsidRPr="001572E4">
        <w:rPr>
          <w:rFonts w:ascii="Times New Roman" w:hAnsi="Times New Roman"/>
          <w:sz w:val="24"/>
          <w:szCs w:val="24"/>
        </w:rPr>
        <w:t>• Ребенок научится адекватно вести себя и реагировать на изменение ситуации</w:t>
      </w:r>
    </w:p>
    <w:p w:rsidR="001572E4" w:rsidRDefault="001572E4"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b/>
          <w:bCs/>
          <w:sz w:val="24"/>
          <w:szCs w:val="24"/>
          <w:bdr w:val="none" w:sz="0" w:space="0" w:color="auto" w:frame="1"/>
        </w:rPr>
      </w:pPr>
    </w:p>
    <w:p w:rsidR="00215401" w:rsidRPr="00AE7936" w:rsidRDefault="003D2083" w:rsidP="00F1008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1.6.</w:t>
      </w:r>
      <w:r w:rsidR="00215401" w:rsidRPr="00AE7936">
        <w:rPr>
          <w:rFonts w:ascii="Times New Roman" w:hAnsi="Times New Roman"/>
          <w:b/>
          <w:bCs/>
          <w:sz w:val="24"/>
          <w:szCs w:val="24"/>
          <w:bdr w:val="none" w:sz="0" w:space="0" w:color="auto" w:frame="1"/>
        </w:rPr>
        <w:t xml:space="preserve"> Система оценки результатов освоения программы</w:t>
      </w:r>
    </w:p>
    <w:p w:rsidR="000605B7" w:rsidRPr="00AE7936" w:rsidRDefault="00BA5B54"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outlineLvl w:val="1"/>
        <w:rPr>
          <w:rFonts w:ascii="Times New Roman" w:hAnsi="Times New Roman"/>
          <w:b/>
          <w:bCs/>
          <w:sz w:val="24"/>
          <w:szCs w:val="24"/>
          <w:bdr w:val="none" w:sz="0" w:space="0" w:color="auto" w:frame="1"/>
        </w:rPr>
      </w:pPr>
      <w:r>
        <w:rPr>
          <w:rFonts w:ascii="Times New Roman" w:eastAsia="Times New Roman" w:hAnsi="Times New Roman"/>
          <w:sz w:val="24"/>
          <w:szCs w:val="24"/>
          <w:lang w:eastAsia="ru-RU"/>
        </w:rPr>
        <w:tab/>
      </w:r>
      <w:r w:rsidR="000605B7" w:rsidRPr="00AE7936">
        <w:rPr>
          <w:rFonts w:ascii="Times New Roman" w:eastAsia="Times New Roman" w:hAnsi="Times New Roman"/>
          <w:sz w:val="24"/>
          <w:szCs w:val="24"/>
          <w:lang w:eastAsia="ru-RU"/>
        </w:rPr>
        <w:t>При реализации требований ФГОС,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0605B7" w:rsidRPr="00AE7936" w:rsidRDefault="000605B7" w:rsidP="00AE7936">
      <w:pPr>
        <w:autoSpaceDE w:val="0"/>
        <w:autoSpaceDN w:val="0"/>
        <w:adjustRightInd w:val="0"/>
        <w:spacing w:after="0" w:line="240" w:lineRule="auto"/>
        <w:jc w:val="both"/>
        <w:rPr>
          <w:rFonts w:ascii="Times New Roman" w:hAnsi="Times New Roman"/>
          <w:b/>
          <w:bCs/>
          <w:i/>
          <w:iCs/>
          <w:color w:val="000000"/>
          <w:sz w:val="24"/>
          <w:szCs w:val="24"/>
          <w:lang w:eastAsia="ru-RU"/>
        </w:rPr>
      </w:pPr>
      <w:r w:rsidRPr="00AE7936">
        <w:rPr>
          <w:rFonts w:ascii="Times New Roman" w:hAnsi="Times New Roman"/>
          <w:color w:val="000000"/>
          <w:sz w:val="24"/>
          <w:szCs w:val="24"/>
          <w:lang w:eastAsia="ru-RU"/>
        </w:rPr>
        <w:t xml:space="preserve">Определение направленности мониторинга предполагает следующим шагом разработку измерительного инструментария: </w:t>
      </w:r>
      <w:r w:rsidRPr="00AE7936">
        <w:rPr>
          <w:rFonts w:ascii="Times New Roman" w:hAnsi="Times New Roman"/>
          <w:i/>
          <w:iCs/>
          <w:color w:val="000000"/>
          <w:sz w:val="24"/>
          <w:szCs w:val="24"/>
          <w:lang w:eastAsia="ru-RU"/>
        </w:rPr>
        <w:t xml:space="preserve">критериев и методов проведения диагностических процедур в рамках мониторинга. </w:t>
      </w:r>
      <w:r w:rsidRPr="00AE7936">
        <w:rPr>
          <w:rFonts w:ascii="Times New Roman" w:hAnsi="Times New Roman"/>
          <w:color w:val="000000"/>
          <w:sz w:val="24"/>
          <w:szCs w:val="24"/>
          <w:lang w:eastAsia="ru-RU"/>
        </w:rPr>
        <w:t>В качестве методов мониторинга используются формализованные и мало формализованные методы.</w:t>
      </w:r>
    </w:p>
    <w:p w:rsidR="000605B7" w:rsidRPr="00AE7936" w:rsidRDefault="00BA5B54" w:rsidP="00AE7936">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ab/>
      </w:r>
      <w:r w:rsidR="000605B7" w:rsidRPr="00AE7936">
        <w:rPr>
          <w:rFonts w:ascii="Times New Roman" w:hAnsi="Times New Roman"/>
          <w:b/>
          <w:bCs/>
          <w:i/>
          <w:iCs/>
          <w:color w:val="000000"/>
          <w:sz w:val="24"/>
          <w:szCs w:val="24"/>
          <w:lang w:eastAsia="ru-RU"/>
        </w:rPr>
        <w:t xml:space="preserve">Формализованные методы: </w:t>
      </w:r>
      <w:r w:rsidR="000605B7" w:rsidRPr="00AE7936">
        <w:rPr>
          <w:rFonts w:ascii="Times New Roman" w:hAnsi="Times New Roman"/>
          <w:color w:val="000000"/>
          <w:sz w:val="24"/>
          <w:szCs w:val="24"/>
          <w:lang w:eastAsia="ru-RU"/>
        </w:rPr>
        <w:t xml:space="preserve">тесты, опросники,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0605B7" w:rsidRPr="00AE7936" w:rsidRDefault="00BA5B54" w:rsidP="00AE7936">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ab/>
      </w:r>
      <w:r w:rsidR="000605B7" w:rsidRPr="00AE7936">
        <w:rPr>
          <w:rFonts w:ascii="Times New Roman" w:hAnsi="Times New Roman"/>
          <w:b/>
          <w:bCs/>
          <w:i/>
          <w:iCs/>
          <w:color w:val="000000"/>
          <w:sz w:val="24"/>
          <w:szCs w:val="24"/>
          <w:lang w:eastAsia="ru-RU"/>
        </w:rPr>
        <w:t xml:space="preserve">Малоформализованные методы: </w:t>
      </w:r>
      <w:r w:rsidR="000605B7" w:rsidRPr="00AE7936">
        <w:rPr>
          <w:rFonts w:ascii="Times New Roman" w:hAnsi="Times New Roman"/>
          <w:color w:val="000000"/>
          <w:sz w:val="24"/>
          <w:szCs w:val="24"/>
          <w:lang w:eastAsia="ru-RU"/>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w:t>
      </w: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0605B7"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sz w:val="24"/>
          <w:szCs w:val="24"/>
          <w:lang w:eastAsia="ru-RU"/>
        </w:rPr>
      </w:pPr>
    </w:p>
    <w:p w:rsidR="000D55B6" w:rsidRDefault="000D55B6" w:rsidP="000851B0">
      <w:pPr>
        <w:spacing w:after="0" w:line="240" w:lineRule="auto"/>
        <w:jc w:val="center"/>
        <w:rPr>
          <w:rFonts w:ascii="Times New Roman" w:hAnsi="Times New Roman"/>
          <w:b/>
          <w:sz w:val="24"/>
          <w:szCs w:val="24"/>
        </w:rPr>
      </w:pPr>
    </w:p>
    <w:p w:rsidR="00A926E1" w:rsidRDefault="00A926E1" w:rsidP="000851B0">
      <w:pPr>
        <w:spacing w:after="0" w:line="240" w:lineRule="auto"/>
        <w:jc w:val="center"/>
        <w:rPr>
          <w:rFonts w:ascii="Times New Roman" w:hAnsi="Times New Roman"/>
          <w:b/>
          <w:sz w:val="24"/>
          <w:szCs w:val="24"/>
        </w:rPr>
      </w:pPr>
    </w:p>
    <w:p w:rsidR="00A926E1" w:rsidRDefault="00A926E1" w:rsidP="000851B0">
      <w:pPr>
        <w:spacing w:after="0" w:line="240" w:lineRule="auto"/>
        <w:jc w:val="center"/>
        <w:rPr>
          <w:rFonts w:ascii="Times New Roman" w:hAnsi="Times New Roman"/>
          <w:b/>
          <w:sz w:val="24"/>
          <w:szCs w:val="24"/>
        </w:rPr>
      </w:pPr>
    </w:p>
    <w:p w:rsidR="000D55B6" w:rsidRDefault="000D55B6" w:rsidP="000851B0">
      <w:pPr>
        <w:spacing w:after="0" w:line="240" w:lineRule="auto"/>
        <w:jc w:val="center"/>
        <w:rPr>
          <w:rFonts w:ascii="Times New Roman" w:hAnsi="Times New Roman"/>
          <w:b/>
          <w:sz w:val="24"/>
          <w:szCs w:val="24"/>
        </w:rPr>
      </w:pPr>
    </w:p>
    <w:p w:rsidR="000851B0" w:rsidRPr="00AE7936" w:rsidRDefault="000851B0" w:rsidP="000851B0">
      <w:pPr>
        <w:spacing w:after="0" w:line="240" w:lineRule="auto"/>
        <w:jc w:val="center"/>
        <w:rPr>
          <w:rFonts w:ascii="Times New Roman" w:hAnsi="Times New Roman"/>
          <w:b/>
          <w:sz w:val="24"/>
          <w:szCs w:val="24"/>
        </w:rPr>
      </w:pPr>
      <w:r w:rsidRPr="00AE7936">
        <w:rPr>
          <w:rFonts w:ascii="Times New Roman" w:hAnsi="Times New Roman"/>
          <w:b/>
          <w:sz w:val="24"/>
          <w:szCs w:val="24"/>
        </w:rPr>
        <w:lastRenderedPageBreak/>
        <w:t>Критерии результативности психолого- педагогического сопровождения в ДОУ</w:t>
      </w:r>
    </w:p>
    <w:p w:rsidR="000851B0" w:rsidRPr="00AE7936" w:rsidRDefault="000851B0" w:rsidP="000851B0">
      <w:pPr>
        <w:spacing w:after="0" w:line="240" w:lineRule="auto"/>
        <w:jc w:val="both"/>
        <w:rPr>
          <w:rFonts w:ascii="Times New Roman" w:hAnsi="Times New Roman"/>
          <w:sz w:val="24"/>
          <w:szCs w:val="24"/>
        </w:rPr>
      </w:pPr>
      <w:r w:rsidRPr="00AE7936">
        <w:rPr>
          <w:rFonts w:ascii="Times New Roman" w:hAnsi="Times New Roman"/>
          <w:sz w:val="24"/>
          <w:szCs w:val="24"/>
        </w:rPr>
        <w:t xml:space="preserve">Эффективность психологического сопровождения определяется в процессе наблюдения за развитием личности детей и формированием у них навыков. </w:t>
      </w:r>
    </w:p>
    <w:p w:rsidR="000851B0" w:rsidRPr="00AE7936" w:rsidRDefault="000851B0" w:rsidP="000851B0">
      <w:pPr>
        <w:spacing w:after="0" w:line="240" w:lineRule="auto"/>
        <w:jc w:val="both"/>
        <w:rPr>
          <w:rFonts w:ascii="Times New Roman" w:hAnsi="Times New Roman"/>
          <w:sz w:val="24"/>
          <w:szCs w:val="24"/>
        </w:rPr>
      </w:pPr>
      <w:r w:rsidRPr="00AE7936">
        <w:rPr>
          <w:rFonts w:ascii="Times New Roman" w:hAnsi="Times New Roman"/>
          <w:sz w:val="24"/>
          <w:szCs w:val="24"/>
        </w:rPr>
        <w:t xml:space="preserve">1. Прослеживается повышение уровня развития и воспитанности обучающихся, их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творческой и других видов деятельности; формирование нравственных чувств и нравственного поведения, осознанного и ответственного отношения к собственным поступкам. </w:t>
      </w:r>
    </w:p>
    <w:p w:rsidR="000851B0" w:rsidRPr="00AE7936" w:rsidRDefault="000851B0" w:rsidP="000851B0">
      <w:pPr>
        <w:spacing w:after="0" w:line="240" w:lineRule="auto"/>
        <w:jc w:val="both"/>
        <w:rPr>
          <w:rFonts w:ascii="Times New Roman" w:hAnsi="Times New Roman"/>
          <w:sz w:val="24"/>
          <w:szCs w:val="24"/>
        </w:rPr>
      </w:pPr>
      <w:r w:rsidRPr="00AE7936">
        <w:rPr>
          <w:rFonts w:ascii="Times New Roman" w:hAnsi="Times New Roman"/>
          <w:sz w:val="24"/>
          <w:szCs w:val="24"/>
        </w:rPr>
        <w:t xml:space="preserve">2. Улучшаются адаптационные возможности; наблюдается положительная динамика и устойчивые результаты коррекционно-развивающей работы. </w:t>
      </w:r>
    </w:p>
    <w:p w:rsidR="000851B0" w:rsidRDefault="000851B0" w:rsidP="000851B0">
      <w:pPr>
        <w:spacing w:after="0" w:line="240" w:lineRule="auto"/>
        <w:jc w:val="both"/>
        <w:rPr>
          <w:rFonts w:ascii="Times New Roman" w:hAnsi="Times New Roman"/>
          <w:sz w:val="24"/>
          <w:szCs w:val="24"/>
        </w:rPr>
      </w:pPr>
      <w:r w:rsidRPr="00AE7936">
        <w:rPr>
          <w:rFonts w:ascii="Times New Roman" w:hAnsi="Times New Roman"/>
          <w:sz w:val="24"/>
          <w:szCs w:val="24"/>
        </w:rPr>
        <w:t xml:space="preserve">3.Растет психологическая компетентность педагогов, усиливаемые целостностью коллективного педагогического воздействия, возрастает интеллектуальный уровень коллектива, решаемые ими задачи опираются на новые эффективные формы работы с детьми и родителями. </w:t>
      </w:r>
    </w:p>
    <w:p w:rsidR="000851B0" w:rsidRPr="00AE7936" w:rsidRDefault="000851B0" w:rsidP="00BA5B54">
      <w:pPr>
        <w:spacing w:after="0" w:line="240" w:lineRule="auto"/>
        <w:jc w:val="both"/>
        <w:rPr>
          <w:rFonts w:ascii="Times New Roman" w:hAnsi="Times New Roman"/>
          <w:sz w:val="24"/>
          <w:szCs w:val="24"/>
        </w:rPr>
      </w:pPr>
      <w:r w:rsidRPr="00AE7936">
        <w:rPr>
          <w:rFonts w:ascii="Times New Roman" w:hAnsi="Times New Roman"/>
          <w:sz w:val="24"/>
          <w:szCs w:val="24"/>
        </w:rPr>
        <w:t xml:space="preserve">4. Улучшается психологическийклимат в педагогическом коллективе, повышаетсястрессоустойчивость участников образовательного процесса в целом, утверждается взаимопомощь. </w:t>
      </w:r>
    </w:p>
    <w:p w:rsidR="000851B0" w:rsidRPr="000851B0" w:rsidRDefault="000851B0" w:rsidP="00BA5B54">
      <w:pPr>
        <w:tabs>
          <w:tab w:val="left" w:pos="2196"/>
        </w:tabs>
        <w:spacing w:after="0" w:line="240" w:lineRule="auto"/>
        <w:jc w:val="both"/>
        <w:rPr>
          <w:b/>
          <w:sz w:val="28"/>
          <w:szCs w:val="28"/>
        </w:rPr>
      </w:pPr>
      <w:r w:rsidRPr="00AE7936">
        <w:rPr>
          <w:rFonts w:ascii="Times New Roman" w:hAnsi="Times New Roman"/>
          <w:sz w:val="24"/>
          <w:szCs w:val="24"/>
        </w:rPr>
        <w:t>5. Рост профессионального мастерства педагогов проявляется в изменении характера их затруднений, уменьшении количества затруднений в элементарных психологических вопросах.</w:t>
      </w:r>
    </w:p>
    <w:p w:rsidR="000605B7" w:rsidRPr="00AE7936" w:rsidRDefault="000605B7" w:rsidP="00BA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b/>
          <w:sz w:val="24"/>
          <w:szCs w:val="24"/>
        </w:rPr>
      </w:pPr>
      <w:bookmarkStart w:id="0" w:name="_Toc345663145"/>
      <w:r w:rsidRPr="00AE7936">
        <w:rPr>
          <w:rFonts w:ascii="Times New Roman" w:eastAsia="Times New Roman" w:hAnsi="Times New Roman"/>
          <w:b/>
          <w:sz w:val="24"/>
          <w:szCs w:val="24"/>
        </w:rPr>
        <w:t>Зона компетенции педагога-психолога</w:t>
      </w:r>
    </w:p>
    <w:p w:rsidR="000605B7" w:rsidRPr="00AE7936" w:rsidRDefault="000605B7" w:rsidP="00BA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b/>
          <w:sz w:val="24"/>
          <w:szCs w:val="24"/>
        </w:rPr>
      </w:pPr>
      <w:r w:rsidRPr="00AE7936">
        <w:rPr>
          <w:rFonts w:ascii="Times New Roman" w:eastAsia="Times New Roman" w:hAnsi="Times New Roman"/>
          <w:b/>
          <w:sz w:val="24"/>
          <w:szCs w:val="24"/>
        </w:rPr>
        <w:t>в диагностическом обследовании дошкольников</w:t>
      </w:r>
      <w:bookmarkEnd w:id="0"/>
    </w:p>
    <w:p w:rsidR="000605B7" w:rsidRPr="00AE7936" w:rsidRDefault="000605B7" w:rsidP="00A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outlineLvl w:val="1"/>
        <w:rPr>
          <w:rFonts w:ascii="Times New Roman" w:eastAsia="Times New Roman" w:hAnsi="Times New Roman"/>
          <w:b/>
          <w:sz w:val="24"/>
          <w:szCs w:val="24"/>
        </w:rPr>
      </w:pP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Педагог-психолог осуществляет с разрешения родителей (письменное согласие):</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Психологическую диагностику адаптированности ребенка к ДОУ;</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Психологическую диагностику познавательных процессов детей;</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Психологическую диагностику личностных качеств;</w:t>
      </w:r>
    </w:p>
    <w:p w:rsidR="000605B7" w:rsidRPr="00AE7936" w:rsidRDefault="000605B7" w:rsidP="00AE7936">
      <w:pPr>
        <w:numPr>
          <w:ilvl w:val="0"/>
          <w:numId w:val="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Диагностику психологической и мотивационной готовности детей к обучению в школе.</w:t>
      </w:r>
    </w:p>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i/>
          <w:sz w:val="24"/>
          <w:szCs w:val="24"/>
          <w:lang w:eastAsia="ru-RU"/>
        </w:rPr>
      </w:pPr>
      <w:r w:rsidRPr="00AE7936">
        <w:rPr>
          <w:rFonts w:ascii="Times New Roman" w:eastAsia="Times New Roman" w:hAnsi="Times New Roman"/>
          <w:color w:val="000000"/>
          <w:sz w:val="24"/>
          <w:szCs w:val="24"/>
          <w:lang w:eastAsia="ar-SA"/>
        </w:rPr>
        <w:t>Профессиональная компетентность педагога-психолога при проведении мониторинга в МДОУ может распространяться на следующие</w:t>
      </w:r>
      <w:r w:rsidRPr="00AE7936">
        <w:rPr>
          <w:rFonts w:ascii="Times New Roman" w:eastAsia="Times New Roman" w:hAnsi="Times New Roman"/>
          <w:b/>
          <w:sz w:val="24"/>
          <w:szCs w:val="24"/>
          <w:u w:val="single"/>
          <w:lang w:eastAsia="ru-RU"/>
        </w:rPr>
        <w:t>па</w:t>
      </w:r>
      <w:r w:rsidRPr="00AE7936">
        <w:rPr>
          <w:rFonts w:ascii="Times New Roman" w:eastAsia="Times New Roman" w:hAnsi="Times New Roman"/>
          <w:b/>
          <w:sz w:val="24"/>
          <w:szCs w:val="24"/>
          <w:u w:val="single"/>
          <w:lang w:eastAsia="ru-RU"/>
        </w:rPr>
        <w:softHyphen/>
        <w:t>раметры диагностирования до</w:t>
      </w:r>
      <w:r w:rsidRPr="00AE7936">
        <w:rPr>
          <w:rFonts w:ascii="Times New Roman" w:eastAsia="Times New Roman" w:hAnsi="Times New Roman"/>
          <w:b/>
          <w:sz w:val="24"/>
          <w:szCs w:val="24"/>
          <w:u w:val="single"/>
          <w:lang w:eastAsia="ru-RU"/>
        </w:rPr>
        <w:softHyphen/>
        <w:t>школьников</w:t>
      </w:r>
      <w:r w:rsidRPr="00AE7936">
        <w:rPr>
          <w:rFonts w:ascii="Times New Roman" w:eastAsia="Times New Roman" w:hAnsi="Times New Roman"/>
          <w:b/>
          <w:i/>
          <w:sz w:val="24"/>
          <w:szCs w:val="24"/>
          <w:lang w:eastAsia="ru-RU"/>
        </w:rPr>
        <w:t>.</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1" w:name="_Toc343979485"/>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2" w:name="_Toc345663146"/>
      <w:r w:rsidRPr="00AE7936">
        <w:rPr>
          <w:rFonts w:ascii="Times New Roman" w:eastAsia="Times New Roman" w:hAnsi="Times New Roman"/>
          <w:b/>
          <w:i/>
          <w:sz w:val="24"/>
          <w:szCs w:val="24"/>
          <w:u w:val="single"/>
          <w:lang w:eastAsia="ru-RU"/>
        </w:rPr>
        <w:t>Младший возраст ( период адаптаци ):</w:t>
      </w:r>
      <w:bookmarkEnd w:id="1"/>
      <w:bookmarkEnd w:id="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 w:name="_Toc343979486"/>
      <w:bookmarkStart w:id="4" w:name="_Toc343977679"/>
      <w:r w:rsidRPr="00AE7936">
        <w:rPr>
          <w:rFonts w:ascii="Times New Roman" w:eastAsia="Times New Roman" w:hAnsi="Times New Roman"/>
          <w:sz w:val="24"/>
          <w:szCs w:val="24"/>
          <w:lang w:eastAsia="ru-RU"/>
        </w:rPr>
        <w:t xml:space="preserve">• </w:t>
      </w:r>
      <w:bookmarkEnd w:id="3"/>
      <w:bookmarkEnd w:id="4"/>
      <w:r w:rsidRPr="00AE7936">
        <w:rPr>
          <w:rFonts w:ascii="Times New Roman" w:eastAsia="Times New Roman" w:hAnsi="Times New Roman"/>
          <w:sz w:val="24"/>
          <w:szCs w:val="24"/>
          <w:lang w:eastAsia="ru-RU"/>
        </w:rPr>
        <w:t>общий эмоциональный фон поведения;</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 w:name="_Toc343979487"/>
      <w:bookmarkStart w:id="6" w:name="_Toc343977680"/>
      <w:r w:rsidRPr="00AE7936">
        <w:rPr>
          <w:rFonts w:ascii="Times New Roman" w:eastAsia="Times New Roman" w:hAnsi="Times New Roman"/>
          <w:sz w:val="24"/>
          <w:szCs w:val="24"/>
          <w:lang w:eastAsia="ru-RU"/>
        </w:rPr>
        <w:t>• познавательная и игровая деятельность;</w:t>
      </w:r>
      <w:bookmarkEnd w:id="5"/>
      <w:bookmarkEnd w:id="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7" w:name="_Toc343979488"/>
      <w:bookmarkStart w:id="8" w:name="_Toc343977681"/>
      <w:r w:rsidRPr="00AE7936">
        <w:rPr>
          <w:rFonts w:ascii="Times New Roman" w:eastAsia="Times New Roman" w:hAnsi="Times New Roman"/>
          <w:sz w:val="24"/>
          <w:szCs w:val="24"/>
          <w:lang w:eastAsia="ru-RU"/>
        </w:rPr>
        <w:t>• взаимоотношения со взослыми;</w:t>
      </w:r>
      <w:bookmarkEnd w:id="7"/>
      <w:bookmarkEnd w:id="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9" w:name="_Toc343979489"/>
      <w:bookmarkStart w:id="10" w:name="_Toc343977682"/>
      <w:r w:rsidRPr="00AE7936">
        <w:rPr>
          <w:rFonts w:ascii="Times New Roman" w:eastAsia="Times New Roman" w:hAnsi="Times New Roman"/>
          <w:sz w:val="24"/>
          <w:szCs w:val="24"/>
          <w:lang w:eastAsia="ru-RU"/>
        </w:rPr>
        <w:t>• взаимоотношения с детьми;</w:t>
      </w:r>
      <w:bookmarkEnd w:id="9"/>
      <w:bookmarkEnd w:id="1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1" w:name="_Toc343979490"/>
      <w:bookmarkStart w:id="12" w:name="_Toc343977683"/>
      <w:r w:rsidRPr="00AE7936">
        <w:rPr>
          <w:rFonts w:ascii="Times New Roman" w:eastAsia="Times New Roman" w:hAnsi="Times New Roman"/>
          <w:sz w:val="24"/>
          <w:szCs w:val="24"/>
          <w:lang w:eastAsia="ru-RU"/>
        </w:rPr>
        <w:t>• реакция на изменение привычной ситуации;</w:t>
      </w:r>
      <w:bookmarkEnd w:id="11"/>
      <w:bookmarkEnd w:id="1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13" w:name="_Toc345663148"/>
      <w:bookmarkStart w:id="14" w:name="_Toc343979503"/>
      <w:r w:rsidRPr="00AE7936">
        <w:rPr>
          <w:rFonts w:ascii="Times New Roman" w:eastAsia="Times New Roman" w:hAnsi="Times New Roman"/>
          <w:b/>
          <w:i/>
          <w:sz w:val="24"/>
          <w:szCs w:val="24"/>
          <w:u w:val="single"/>
          <w:lang w:eastAsia="ru-RU"/>
        </w:rPr>
        <w:t>Старший возраст (5-6 лет):</w:t>
      </w:r>
      <w:bookmarkEnd w:id="13"/>
      <w:bookmarkEnd w:id="1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5" w:name="_Toc343979504"/>
      <w:bookmarkStart w:id="16" w:name="_Toc343977697"/>
      <w:r w:rsidRPr="00AE7936">
        <w:rPr>
          <w:rFonts w:ascii="Times New Roman" w:eastAsia="Times New Roman" w:hAnsi="Times New Roman"/>
          <w:sz w:val="24"/>
          <w:szCs w:val="24"/>
          <w:lang w:eastAsia="ru-RU"/>
        </w:rPr>
        <w:t>• слуховое внимание;</w:t>
      </w:r>
      <w:bookmarkEnd w:id="15"/>
      <w:bookmarkEnd w:id="1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7" w:name="_Toc343979505"/>
      <w:bookmarkStart w:id="18" w:name="_Toc343977698"/>
      <w:r w:rsidRPr="00AE7936">
        <w:rPr>
          <w:rFonts w:ascii="Times New Roman" w:eastAsia="Times New Roman" w:hAnsi="Times New Roman"/>
          <w:sz w:val="24"/>
          <w:szCs w:val="24"/>
          <w:lang w:eastAsia="ru-RU"/>
        </w:rPr>
        <w:t>• зрительно-пространственный гнозис</w:t>
      </w:r>
      <w:r w:rsidRPr="00AE7936">
        <w:rPr>
          <w:rFonts w:ascii="Times New Roman" w:eastAsia="Times New Roman" w:hAnsi="Times New Roman"/>
          <w:color w:val="000000"/>
          <w:sz w:val="24"/>
          <w:szCs w:val="24"/>
          <w:shd w:val="clear" w:color="auto" w:fill="FFFFFF"/>
          <w:lang w:eastAsia="ru-RU"/>
        </w:rPr>
        <w:t xml:space="preserve"> - </w:t>
      </w:r>
      <w:r w:rsidRPr="00AE7936">
        <w:rPr>
          <w:rFonts w:ascii="Times New Roman" w:eastAsia="Times New Roman" w:hAnsi="Times New Roman"/>
          <w:sz w:val="24"/>
          <w:szCs w:val="24"/>
          <w:shd w:val="clear" w:color="auto" w:fill="F0F0F0"/>
          <w:lang w:eastAsia="ru-RU"/>
        </w:rPr>
        <w:t xml:space="preserve">познание </w:t>
      </w:r>
      <w:r w:rsidRPr="00AE7936">
        <w:rPr>
          <w:rFonts w:ascii="Times New Roman" w:eastAsia="Times New Roman" w:hAnsi="Times New Roman"/>
          <w:color w:val="000000"/>
          <w:sz w:val="24"/>
          <w:szCs w:val="24"/>
          <w:shd w:val="clear" w:color="auto" w:fill="F0F0F0"/>
          <w:lang w:eastAsia="ru-RU"/>
        </w:rPr>
        <w:t>предметов, явлений, их значения и смысла</w:t>
      </w:r>
      <w:r w:rsidRPr="00AE7936">
        <w:rPr>
          <w:rFonts w:ascii="Times New Roman" w:eastAsia="Times New Roman" w:hAnsi="Times New Roman"/>
          <w:sz w:val="24"/>
          <w:szCs w:val="24"/>
          <w:shd w:val="clear" w:color="auto" w:fill="F0F0F0"/>
          <w:lang w:eastAsia="ru-RU"/>
        </w:rPr>
        <w:t> </w:t>
      </w:r>
      <w:r w:rsidRPr="00AE7936">
        <w:rPr>
          <w:rFonts w:ascii="Times New Roman" w:eastAsia="Times New Roman" w:hAnsi="Times New Roman"/>
          <w:sz w:val="24"/>
          <w:szCs w:val="24"/>
          <w:lang w:eastAsia="ru-RU"/>
        </w:rPr>
        <w:t>;</w:t>
      </w:r>
      <w:bookmarkEnd w:id="17"/>
      <w:bookmarkEnd w:id="1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19" w:name="_Toc343979506"/>
      <w:bookmarkStart w:id="20" w:name="_Toc343977699"/>
      <w:r w:rsidRPr="00AE7936">
        <w:rPr>
          <w:rFonts w:ascii="Times New Roman" w:eastAsia="Times New Roman" w:hAnsi="Times New Roman"/>
          <w:sz w:val="24"/>
          <w:szCs w:val="24"/>
          <w:lang w:eastAsia="ru-RU"/>
        </w:rPr>
        <w:t xml:space="preserve">•зрительно-пространственныйпраксис - </w:t>
      </w:r>
      <w:r w:rsidRPr="00AE7936">
        <w:rPr>
          <w:rFonts w:ascii="Times New Roman" w:eastAsia="Times New Roman" w:hAnsi="Times New Roman"/>
          <w:color w:val="000000"/>
          <w:sz w:val="24"/>
          <w:szCs w:val="24"/>
          <w:shd w:val="clear" w:color="auto" w:fill="FFFFFF"/>
          <w:lang w:eastAsia="ru-RU"/>
        </w:rPr>
        <w:t>способность выполнять последовательные комплексы движений и совершать целенаправленные действия по выработанному плану</w:t>
      </w:r>
      <w:r w:rsidRPr="00AE7936">
        <w:rPr>
          <w:rFonts w:ascii="Times New Roman" w:eastAsia="Times New Roman" w:hAnsi="Times New Roman"/>
          <w:sz w:val="24"/>
          <w:szCs w:val="24"/>
          <w:lang w:eastAsia="ru-RU"/>
        </w:rPr>
        <w:t>;</w:t>
      </w:r>
      <w:bookmarkEnd w:id="19"/>
      <w:bookmarkEnd w:id="2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1" w:name="_Toc343979507"/>
      <w:bookmarkStart w:id="22" w:name="_Toc343977700"/>
      <w:r w:rsidRPr="00AE7936">
        <w:rPr>
          <w:rFonts w:ascii="Times New Roman" w:eastAsia="Times New Roman" w:hAnsi="Times New Roman"/>
          <w:sz w:val="24"/>
          <w:szCs w:val="24"/>
          <w:lang w:eastAsia="ru-RU"/>
        </w:rPr>
        <w:t>• общая моторика, ловкость, выносливость, разноимен</w:t>
      </w:r>
      <w:r w:rsidRPr="00AE7936">
        <w:rPr>
          <w:rFonts w:ascii="Times New Roman" w:eastAsia="Times New Roman" w:hAnsi="Times New Roman"/>
          <w:sz w:val="24"/>
          <w:szCs w:val="24"/>
          <w:lang w:eastAsia="ru-RU"/>
        </w:rPr>
        <w:softHyphen/>
        <w:t>ные движения;</w:t>
      </w:r>
      <w:bookmarkEnd w:id="21"/>
      <w:bookmarkEnd w:id="2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3" w:name="_Toc343979508"/>
      <w:bookmarkStart w:id="24" w:name="_Toc343977701"/>
      <w:r w:rsidRPr="00AE7936">
        <w:rPr>
          <w:rFonts w:ascii="Times New Roman" w:eastAsia="Times New Roman" w:hAnsi="Times New Roman"/>
          <w:sz w:val="24"/>
          <w:szCs w:val="24"/>
          <w:lang w:eastAsia="ru-RU"/>
        </w:rPr>
        <w:t>• развитие графической деятельности;</w:t>
      </w:r>
      <w:bookmarkEnd w:id="23"/>
      <w:bookmarkEnd w:id="2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5" w:name="_Toc343979509"/>
      <w:bookmarkStart w:id="26" w:name="_Toc343977702"/>
      <w:r w:rsidRPr="00AE7936">
        <w:rPr>
          <w:rFonts w:ascii="Times New Roman" w:eastAsia="Times New Roman" w:hAnsi="Times New Roman"/>
          <w:sz w:val="24"/>
          <w:szCs w:val="24"/>
          <w:lang w:eastAsia="ru-RU"/>
        </w:rPr>
        <w:t>• латеральные предпочтения;</w:t>
      </w:r>
      <w:bookmarkEnd w:id="25"/>
      <w:bookmarkEnd w:id="2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7" w:name="_Toc343979510"/>
      <w:bookmarkStart w:id="28" w:name="_Toc343977703"/>
      <w:r w:rsidRPr="00AE7936">
        <w:rPr>
          <w:rFonts w:ascii="Times New Roman" w:eastAsia="Times New Roman" w:hAnsi="Times New Roman"/>
          <w:sz w:val="24"/>
          <w:szCs w:val="24"/>
          <w:lang w:eastAsia="ru-RU"/>
        </w:rPr>
        <w:t>• мыслительная деятельность;</w:t>
      </w:r>
      <w:bookmarkEnd w:id="27"/>
      <w:bookmarkEnd w:id="2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29" w:name="_Toc343979511"/>
      <w:bookmarkStart w:id="30" w:name="_Toc343977704"/>
      <w:r w:rsidRPr="00AE7936">
        <w:rPr>
          <w:rFonts w:ascii="Times New Roman" w:eastAsia="Times New Roman" w:hAnsi="Times New Roman"/>
          <w:sz w:val="24"/>
          <w:szCs w:val="24"/>
          <w:lang w:eastAsia="ru-RU"/>
        </w:rPr>
        <w:t>• игровая деятельность;</w:t>
      </w:r>
      <w:bookmarkEnd w:id="29"/>
      <w:bookmarkEnd w:id="3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1" w:name="_Toc343979512"/>
      <w:bookmarkStart w:id="32" w:name="_Toc343977705"/>
      <w:r w:rsidRPr="00AE7936">
        <w:rPr>
          <w:rFonts w:ascii="Times New Roman" w:eastAsia="Times New Roman" w:hAnsi="Times New Roman"/>
          <w:sz w:val="24"/>
          <w:szCs w:val="24"/>
          <w:lang w:eastAsia="ru-RU"/>
        </w:rPr>
        <w:t>• анализ продуктов деятельности;</w:t>
      </w:r>
      <w:bookmarkEnd w:id="31"/>
      <w:bookmarkEnd w:id="3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3" w:name="_Toc343979513"/>
      <w:bookmarkStart w:id="34" w:name="_Toc343977706"/>
      <w:r w:rsidRPr="00AE7936">
        <w:rPr>
          <w:rFonts w:ascii="Times New Roman" w:eastAsia="Times New Roman" w:hAnsi="Times New Roman"/>
          <w:sz w:val="24"/>
          <w:szCs w:val="24"/>
          <w:lang w:eastAsia="ru-RU"/>
        </w:rPr>
        <w:lastRenderedPageBreak/>
        <w:t>• коммуникативные навыки.</w:t>
      </w:r>
      <w:bookmarkEnd w:id="33"/>
      <w:bookmarkEnd w:id="3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b/>
          <w:i/>
          <w:sz w:val="24"/>
          <w:szCs w:val="24"/>
          <w:u w:val="single"/>
          <w:lang w:eastAsia="ru-RU"/>
        </w:rPr>
      </w:pPr>
      <w:bookmarkStart w:id="35" w:name="_Toc345663149"/>
      <w:bookmarkStart w:id="36" w:name="_Toc343979514"/>
      <w:r w:rsidRPr="00AE7936">
        <w:rPr>
          <w:rFonts w:ascii="Times New Roman" w:eastAsia="Times New Roman" w:hAnsi="Times New Roman"/>
          <w:b/>
          <w:i/>
          <w:sz w:val="24"/>
          <w:szCs w:val="24"/>
          <w:u w:val="single"/>
          <w:lang w:eastAsia="ru-RU"/>
        </w:rPr>
        <w:t>Подготовительная к школе группа (6-7 лет):</w:t>
      </w:r>
      <w:bookmarkEnd w:id="35"/>
      <w:bookmarkEnd w:id="3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7" w:name="_Toc343979515"/>
      <w:bookmarkStart w:id="38" w:name="_Toc343977708"/>
      <w:r w:rsidRPr="00AE7936">
        <w:rPr>
          <w:rFonts w:ascii="Times New Roman" w:eastAsia="Times New Roman" w:hAnsi="Times New Roman"/>
          <w:sz w:val="24"/>
          <w:szCs w:val="24"/>
          <w:lang w:eastAsia="ru-RU"/>
        </w:rPr>
        <w:t>• зрительно-моторная координация;</w:t>
      </w:r>
      <w:bookmarkEnd w:id="37"/>
      <w:bookmarkEnd w:id="3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39" w:name="_Toc343979518"/>
      <w:bookmarkStart w:id="40" w:name="_Toc343977711"/>
      <w:r w:rsidRPr="00AE7936">
        <w:rPr>
          <w:rFonts w:ascii="Times New Roman" w:eastAsia="Times New Roman" w:hAnsi="Times New Roman"/>
          <w:sz w:val="24"/>
          <w:szCs w:val="24"/>
          <w:lang w:eastAsia="ru-RU"/>
        </w:rPr>
        <w:t>• рядограммы (последовательность времен года, дней не</w:t>
      </w:r>
      <w:r w:rsidRPr="00AE7936">
        <w:rPr>
          <w:rFonts w:ascii="Times New Roman" w:eastAsia="Times New Roman" w:hAnsi="Times New Roman"/>
          <w:sz w:val="24"/>
          <w:szCs w:val="24"/>
          <w:lang w:eastAsia="ru-RU"/>
        </w:rPr>
        <w:softHyphen/>
        <w:t>дели);</w:t>
      </w:r>
      <w:bookmarkEnd w:id="39"/>
      <w:bookmarkEnd w:id="4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1" w:name="_Toc343979519"/>
      <w:bookmarkStart w:id="42" w:name="_Toc343977712"/>
      <w:r w:rsidRPr="00AE7936">
        <w:rPr>
          <w:rFonts w:ascii="Times New Roman" w:eastAsia="Times New Roman" w:hAnsi="Times New Roman"/>
          <w:sz w:val="24"/>
          <w:szCs w:val="24"/>
          <w:lang w:eastAsia="ru-RU"/>
        </w:rPr>
        <w:t>• звуковой анализ слов;</w:t>
      </w:r>
      <w:bookmarkEnd w:id="41"/>
      <w:bookmarkEnd w:id="4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3" w:name="_Toc343979520"/>
      <w:bookmarkStart w:id="44" w:name="_Toc343977713"/>
      <w:r w:rsidRPr="00AE7936">
        <w:rPr>
          <w:rFonts w:ascii="Times New Roman" w:eastAsia="Times New Roman" w:hAnsi="Times New Roman"/>
          <w:sz w:val="24"/>
          <w:szCs w:val="24"/>
          <w:lang w:eastAsia="ru-RU"/>
        </w:rPr>
        <w:t>• умение определять состав числа;</w:t>
      </w:r>
      <w:bookmarkEnd w:id="43"/>
      <w:bookmarkEnd w:id="44"/>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5" w:name="_Toc343979521"/>
      <w:bookmarkStart w:id="46" w:name="_Toc343977714"/>
      <w:r w:rsidRPr="00AE7936">
        <w:rPr>
          <w:rFonts w:ascii="Times New Roman" w:eastAsia="Times New Roman" w:hAnsi="Times New Roman"/>
          <w:sz w:val="24"/>
          <w:szCs w:val="24"/>
          <w:lang w:eastAsia="ru-RU"/>
        </w:rPr>
        <w:t>• выделение 4-го лишнего, простые аналогии;</w:t>
      </w:r>
      <w:bookmarkEnd w:id="45"/>
      <w:bookmarkEnd w:id="46"/>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7" w:name="_Toc343979522"/>
      <w:bookmarkStart w:id="48" w:name="_Toc343977715"/>
      <w:r w:rsidRPr="00AE7936">
        <w:rPr>
          <w:rFonts w:ascii="Times New Roman" w:eastAsia="Times New Roman" w:hAnsi="Times New Roman"/>
          <w:sz w:val="24"/>
          <w:szCs w:val="24"/>
          <w:lang w:eastAsia="ru-RU"/>
        </w:rPr>
        <w:t>• составление сюжетного рассказа по серии картин;</w:t>
      </w:r>
      <w:bookmarkEnd w:id="47"/>
      <w:bookmarkEnd w:id="48"/>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49" w:name="_Toc343979523"/>
      <w:bookmarkStart w:id="50" w:name="_Toc343977716"/>
      <w:r w:rsidRPr="00AE7936">
        <w:rPr>
          <w:rFonts w:ascii="Times New Roman" w:eastAsia="Times New Roman" w:hAnsi="Times New Roman"/>
          <w:sz w:val="24"/>
          <w:szCs w:val="24"/>
          <w:lang w:eastAsia="ru-RU"/>
        </w:rPr>
        <w:t>• понимание логико-грамматических конструкций;</w:t>
      </w:r>
      <w:bookmarkEnd w:id="49"/>
      <w:bookmarkEnd w:id="50"/>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1" w:name="_Toc343979524"/>
      <w:bookmarkStart w:id="52" w:name="_Toc343977717"/>
      <w:r w:rsidRPr="00AE7936">
        <w:rPr>
          <w:rFonts w:ascii="Times New Roman" w:eastAsia="Times New Roman" w:hAnsi="Times New Roman"/>
          <w:sz w:val="24"/>
          <w:szCs w:val="24"/>
          <w:lang w:eastAsia="ru-RU"/>
        </w:rPr>
        <w:t>• установление причинно-следственных связей;</w:t>
      </w:r>
      <w:bookmarkEnd w:id="51"/>
      <w:bookmarkEnd w:id="52"/>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bookmarkStart w:id="53" w:name="_Toc343979525"/>
      <w:bookmarkStart w:id="54" w:name="_Toc343977718"/>
      <w:r w:rsidRPr="00AE7936">
        <w:rPr>
          <w:rFonts w:ascii="Times New Roman" w:eastAsia="Times New Roman" w:hAnsi="Times New Roman"/>
          <w:sz w:val="24"/>
          <w:szCs w:val="24"/>
          <w:lang w:eastAsia="ru-RU"/>
        </w:rPr>
        <w:t>• ориентировка на листе бумаги</w:t>
      </w:r>
      <w:bookmarkEnd w:id="53"/>
      <w:bookmarkEnd w:id="54"/>
      <w:r w:rsidRPr="00AE7936">
        <w:rPr>
          <w:rFonts w:ascii="Times New Roman" w:eastAsia="Times New Roman" w:hAnsi="Times New Roman"/>
          <w:sz w:val="24"/>
          <w:szCs w:val="24"/>
          <w:lang w:eastAsia="ru-RU"/>
        </w:rPr>
        <w:t>;</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самооценка;</w:t>
      </w:r>
    </w:p>
    <w:p w:rsidR="000605B7" w:rsidRPr="00AE7936" w:rsidRDefault="000605B7" w:rsidP="00AE7936">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мотивационная готовность к школе.</w:t>
      </w:r>
    </w:p>
    <w:p w:rsidR="000605B7" w:rsidRPr="00AE7936" w:rsidRDefault="000605B7" w:rsidP="000D55B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i/>
          <w:color w:val="000000"/>
          <w:sz w:val="24"/>
          <w:szCs w:val="24"/>
          <w:lang w:eastAsia="ar-SA"/>
        </w:rPr>
      </w:pPr>
    </w:p>
    <w:p w:rsidR="00BA5B54" w:rsidRDefault="000605B7" w:rsidP="000D55B6">
      <w:pPr>
        <w:tabs>
          <w:tab w:val="left" w:pos="2196"/>
        </w:tabs>
        <w:jc w:val="both"/>
        <w:rPr>
          <w:rFonts w:ascii="Times New Roman" w:hAnsi="Times New Roman"/>
          <w:b/>
          <w:sz w:val="24"/>
          <w:szCs w:val="24"/>
        </w:rPr>
      </w:pPr>
      <w:r w:rsidRPr="00AE7936">
        <w:rPr>
          <w:rFonts w:ascii="Times New Roman" w:eastAsia="Times New Roman" w:hAnsi="Times New Roman"/>
          <w:color w:val="000000"/>
          <w:sz w:val="24"/>
          <w:szCs w:val="24"/>
          <w:lang w:eastAsia="ar-SA"/>
        </w:rPr>
        <w:t>Данные о ре</w:t>
      </w:r>
      <w:r w:rsidRPr="00AE7936">
        <w:rPr>
          <w:rFonts w:ascii="Times New Roman" w:eastAsia="Times New Roman" w:hAnsi="Times New Roman"/>
          <w:color w:val="000000"/>
          <w:sz w:val="24"/>
          <w:szCs w:val="24"/>
          <w:lang w:eastAsia="ar-SA"/>
        </w:rPr>
        <w:softHyphen/>
        <w:t>зультатах мониторинга заносятся в диагностическую карту, анализ которой позволяет оценить эффективность образователь</w:t>
      </w:r>
      <w:r w:rsidRPr="00AE7936">
        <w:rPr>
          <w:rFonts w:ascii="Times New Roman" w:eastAsia="Times New Roman" w:hAnsi="Times New Roman"/>
          <w:color w:val="000000"/>
          <w:sz w:val="24"/>
          <w:szCs w:val="24"/>
          <w:lang w:eastAsia="ar-SA"/>
        </w:rPr>
        <w:softHyphen/>
        <w:t>ной программы и организацию образовательного процесса в целом.</w:t>
      </w:r>
    </w:p>
    <w:p w:rsidR="00BA5B54" w:rsidRPr="00BA5B54" w:rsidRDefault="00BA5B54" w:rsidP="00BA5B54">
      <w:pPr>
        <w:tabs>
          <w:tab w:val="left" w:pos="2196"/>
        </w:tabs>
        <w:jc w:val="center"/>
        <w:rPr>
          <w:rFonts w:ascii="Times New Roman" w:hAnsi="Times New Roman"/>
          <w:b/>
          <w:sz w:val="24"/>
          <w:szCs w:val="24"/>
        </w:rPr>
      </w:pPr>
      <w:r w:rsidRPr="007F2518">
        <w:rPr>
          <w:rFonts w:ascii="Times New Roman" w:hAnsi="Times New Roman"/>
          <w:b/>
          <w:sz w:val="24"/>
          <w:szCs w:val="24"/>
        </w:rPr>
        <w:t>Диагностика уровня адаптированности детей к ДОУ</w:t>
      </w:r>
    </w:p>
    <w:tbl>
      <w:tblPr>
        <w:tblStyle w:val="a6"/>
        <w:tblpPr w:leftFromText="180" w:rightFromText="180" w:vertAnchor="page" w:horzAnchor="margin" w:tblpY="6817"/>
        <w:tblW w:w="10173" w:type="dxa"/>
        <w:tblLayout w:type="fixed"/>
        <w:tblLook w:val="01E0"/>
      </w:tblPr>
      <w:tblGrid>
        <w:gridCol w:w="609"/>
        <w:gridCol w:w="1626"/>
        <w:gridCol w:w="567"/>
        <w:gridCol w:w="567"/>
        <w:gridCol w:w="425"/>
        <w:gridCol w:w="425"/>
        <w:gridCol w:w="851"/>
        <w:gridCol w:w="567"/>
        <w:gridCol w:w="425"/>
        <w:gridCol w:w="850"/>
        <w:gridCol w:w="567"/>
        <w:gridCol w:w="426"/>
        <w:gridCol w:w="425"/>
        <w:gridCol w:w="567"/>
        <w:gridCol w:w="425"/>
        <w:gridCol w:w="425"/>
        <w:gridCol w:w="426"/>
      </w:tblGrid>
      <w:tr w:rsidR="000D55B6" w:rsidTr="000D55B6">
        <w:trPr>
          <w:trHeight w:val="142"/>
        </w:trPr>
        <w:tc>
          <w:tcPr>
            <w:tcW w:w="609" w:type="dxa"/>
            <w:vMerge w:val="restart"/>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17" w:right="113"/>
              <w:jc w:val="center"/>
              <w:rPr>
                <w:color w:val="000000"/>
                <w:sz w:val="20"/>
                <w:szCs w:val="20"/>
              </w:rPr>
            </w:pPr>
            <w:r>
              <w:rPr>
                <w:color w:val="000000"/>
                <w:sz w:val="20"/>
                <w:szCs w:val="20"/>
              </w:rPr>
              <w:t>Полученный  балл</w:t>
            </w:r>
          </w:p>
        </w:tc>
        <w:tc>
          <w:tcPr>
            <w:tcW w:w="1626"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r>
              <w:rPr>
                <w:color w:val="000000"/>
                <w:sz w:val="20"/>
                <w:szCs w:val="20"/>
              </w:rPr>
              <w:t>Ф. И. ребенка</w:t>
            </w:r>
          </w:p>
        </w:tc>
        <w:tc>
          <w:tcPr>
            <w:tcW w:w="7938" w:type="dxa"/>
            <w:gridSpan w:val="15"/>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Психологические критерии адаптированности ребенка к ДОУ</w:t>
            </w:r>
          </w:p>
        </w:tc>
      </w:tr>
      <w:tr w:rsidR="000D55B6" w:rsidTr="000D55B6">
        <w:trPr>
          <w:trHeight w:val="90"/>
        </w:trPr>
        <w:tc>
          <w:tcPr>
            <w:tcW w:w="609" w:type="dxa"/>
            <w:vMerge/>
            <w:tcBorders>
              <w:top w:val="single" w:sz="4" w:space="0" w:color="auto"/>
              <w:left w:val="single" w:sz="4" w:space="0" w:color="auto"/>
              <w:bottom w:val="single" w:sz="4" w:space="0" w:color="auto"/>
              <w:right w:val="single" w:sz="4" w:space="0" w:color="auto"/>
            </w:tcBorders>
            <w:vAlign w:val="center"/>
          </w:tcPr>
          <w:p w:rsidR="000D55B6" w:rsidRDefault="000D55B6" w:rsidP="000D55B6">
            <w:pPr>
              <w:rPr>
                <w:color w:val="000000"/>
                <w:sz w:val="20"/>
                <w:szCs w:val="20"/>
              </w:rPr>
            </w:pPr>
          </w:p>
        </w:tc>
        <w:tc>
          <w:tcPr>
            <w:tcW w:w="1626"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r>
              <w:rPr>
                <w:color w:val="000000"/>
                <w:sz w:val="20"/>
                <w:szCs w:val="20"/>
              </w:rPr>
              <w:t>Общий эмоциональный фон поведения</w:t>
            </w:r>
          </w:p>
        </w:tc>
        <w:tc>
          <w:tcPr>
            <w:tcW w:w="1843" w:type="dxa"/>
            <w:gridSpan w:val="3"/>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r>
              <w:rPr>
                <w:color w:val="000000"/>
                <w:sz w:val="20"/>
                <w:szCs w:val="20"/>
              </w:rPr>
              <w:t>Познавательная и игровая деятельность</w:t>
            </w:r>
          </w:p>
        </w:tc>
        <w:tc>
          <w:tcPr>
            <w:tcW w:w="1842" w:type="dxa"/>
            <w:gridSpan w:val="3"/>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r>
              <w:rPr>
                <w:color w:val="000000"/>
                <w:sz w:val="20"/>
                <w:szCs w:val="20"/>
              </w:rPr>
              <w:t>Взаимоотношения со взрослыми</w:t>
            </w:r>
          </w:p>
        </w:tc>
        <w:tc>
          <w:tcPr>
            <w:tcW w:w="1418" w:type="dxa"/>
            <w:gridSpan w:val="3"/>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r>
              <w:rPr>
                <w:color w:val="000000"/>
                <w:sz w:val="20"/>
                <w:szCs w:val="20"/>
              </w:rPr>
              <w:t>Взаимоотношения с детьми</w:t>
            </w:r>
          </w:p>
        </w:tc>
        <w:tc>
          <w:tcPr>
            <w:tcW w:w="1276" w:type="dxa"/>
            <w:gridSpan w:val="3"/>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r>
              <w:rPr>
                <w:color w:val="000000"/>
                <w:sz w:val="20"/>
                <w:szCs w:val="20"/>
              </w:rPr>
              <w:t>Реакция на изменение привычной ситуации</w:t>
            </w:r>
          </w:p>
        </w:tc>
      </w:tr>
      <w:tr w:rsidR="000D55B6" w:rsidTr="000D55B6">
        <w:trPr>
          <w:trHeight w:val="90"/>
        </w:trPr>
        <w:tc>
          <w:tcPr>
            <w:tcW w:w="609" w:type="dxa"/>
            <w:vMerge/>
            <w:tcBorders>
              <w:top w:val="single" w:sz="4" w:space="0" w:color="auto"/>
              <w:left w:val="single" w:sz="4" w:space="0" w:color="auto"/>
              <w:bottom w:val="single" w:sz="4" w:space="0" w:color="auto"/>
              <w:right w:val="single" w:sz="4" w:space="0" w:color="auto"/>
            </w:tcBorders>
            <w:vAlign w:val="center"/>
          </w:tcPr>
          <w:p w:rsidR="000D55B6" w:rsidRDefault="000D55B6" w:rsidP="000D55B6">
            <w:pPr>
              <w:rPr>
                <w:color w:val="000000"/>
                <w:sz w:val="20"/>
                <w:szCs w:val="20"/>
              </w:rPr>
            </w:pPr>
          </w:p>
        </w:tc>
        <w:tc>
          <w:tcPr>
            <w:tcW w:w="1626"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0"/>
                <w:szCs w:val="20"/>
              </w:rPr>
            </w:pPr>
            <w:r>
              <w:rPr>
                <w:color w:val="000000"/>
                <w:sz w:val="20"/>
                <w:szCs w:val="20"/>
              </w:rPr>
              <w:t xml:space="preserve">Баллы </w:t>
            </w:r>
          </w:p>
        </w:tc>
        <w:tc>
          <w:tcPr>
            <w:tcW w:w="567"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center"/>
              <w:rPr>
                <w:color w:val="000000"/>
                <w:sz w:val="20"/>
                <w:szCs w:val="20"/>
              </w:rPr>
            </w:pPr>
            <w:r>
              <w:rPr>
                <w:color w:val="000000"/>
                <w:sz w:val="20"/>
                <w:szCs w:val="20"/>
              </w:rPr>
              <w:t>1</w:t>
            </w:r>
          </w:p>
        </w:tc>
      </w:tr>
      <w:tr w:rsidR="000D55B6" w:rsidTr="000D55B6">
        <w:trPr>
          <w:cantSplit/>
          <w:trHeight w:val="1751"/>
        </w:trPr>
        <w:tc>
          <w:tcPr>
            <w:tcW w:w="609" w:type="dxa"/>
            <w:vMerge/>
            <w:tcBorders>
              <w:top w:val="single" w:sz="4" w:space="0" w:color="auto"/>
              <w:left w:val="single" w:sz="4" w:space="0" w:color="auto"/>
              <w:bottom w:val="single" w:sz="4" w:space="0" w:color="auto"/>
              <w:right w:val="single" w:sz="4" w:space="0" w:color="auto"/>
            </w:tcBorders>
            <w:vAlign w:val="center"/>
          </w:tcPr>
          <w:p w:rsidR="000D55B6" w:rsidRDefault="000D55B6" w:rsidP="000D55B6">
            <w:pPr>
              <w:rPr>
                <w:color w:val="000000"/>
                <w:sz w:val="20"/>
                <w:szCs w:val="20"/>
              </w:rPr>
            </w:pPr>
          </w:p>
        </w:tc>
        <w:tc>
          <w:tcPr>
            <w:tcW w:w="1626" w:type="dxa"/>
            <w:tcBorders>
              <w:top w:val="single" w:sz="4" w:space="0" w:color="auto"/>
              <w:left w:val="single" w:sz="4" w:space="0" w:color="auto"/>
              <w:bottom w:val="single" w:sz="4" w:space="0" w:color="auto"/>
              <w:right w:val="single" w:sz="4" w:space="0" w:color="auto"/>
            </w:tcBorders>
          </w:tcPr>
          <w:p w:rsidR="000D55B6" w:rsidRDefault="000D55B6" w:rsidP="000D55B6">
            <w:pPr>
              <w:autoSpaceDE w:val="0"/>
              <w:autoSpaceDN w:val="0"/>
              <w:adjustRightInd w:val="0"/>
              <w:jc w:val="both"/>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положительный</w:t>
            </w:r>
          </w:p>
        </w:tc>
        <w:tc>
          <w:tcPr>
            <w:tcW w:w="567"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неустойчивый</w:t>
            </w:r>
          </w:p>
        </w:tc>
        <w:tc>
          <w:tcPr>
            <w:tcW w:w="425"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отрицательный</w:t>
            </w:r>
          </w:p>
        </w:tc>
        <w:tc>
          <w:tcPr>
            <w:tcW w:w="425"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активен</w:t>
            </w:r>
          </w:p>
        </w:tc>
        <w:tc>
          <w:tcPr>
            <w:tcW w:w="851"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right="113"/>
              <w:jc w:val="center"/>
              <w:rPr>
                <w:color w:val="000000"/>
                <w:sz w:val="20"/>
                <w:szCs w:val="20"/>
              </w:rPr>
            </w:pPr>
            <w:r>
              <w:rPr>
                <w:color w:val="000000"/>
                <w:sz w:val="20"/>
                <w:szCs w:val="20"/>
              </w:rPr>
              <w:t>активен,  при поддержке взрослого</w:t>
            </w:r>
          </w:p>
        </w:tc>
        <w:tc>
          <w:tcPr>
            <w:tcW w:w="567"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пассивен / реакция протеста</w:t>
            </w:r>
          </w:p>
        </w:tc>
        <w:tc>
          <w:tcPr>
            <w:tcW w:w="425"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инициативен</w:t>
            </w:r>
          </w:p>
        </w:tc>
        <w:tc>
          <w:tcPr>
            <w:tcW w:w="850"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right="113"/>
              <w:jc w:val="center"/>
              <w:rPr>
                <w:color w:val="000000"/>
                <w:sz w:val="20"/>
                <w:szCs w:val="20"/>
              </w:rPr>
            </w:pPr>
            <w:r>
              <w:rPr>
                <w:color w:val="000000"/>
                <w:sz w:val="20"/>
                <w:szCs w:val="20"/>
              </w:rPr>
              <w:t>принимает инициативу взрослого</w:t>
            </w:r>
          </w:p>
        </w:tc>
        <w:tc>
          <w:tcPr>
            <w:tcW w:w="567"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уход от взаимоотношений</w:t>
            </w:r>
          </w:p>
        </w:tc>
        <w:tc>
          <w:tcPr>
            <w:tcW w:w="426"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инициативен</w:t>
            </w:r>
          </w:p>
        </w:tc>
        <w:tc>
          <w:tcPr>
            <w:tcW w:w="425"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right="113"/>
              <w:jc w:val="center"/>
              <w:rPr>
                <w:color w:val="000000"/>
                <w:sz w:val="20"/>
                <w:szCs w:val="20"/>
              </w:rPr>
            </w:pPr>
            <w:r>
              <w:rPr>
                <w:color w:val="000000"/>
                <w:sz w:val="20"/>
                <w:szCs w:val="20"/>
              </w:rPr>
              <w:t>вступает в контакт при поддержке взрослого</w:t>
            </w:r>
          </w:p>
        </w:tc>
        <w:tc>
          <w:tcPr>
            <w:tcW w:w="567"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пассивен / реакция протеста</w:t>
            </w:r>
          </w:p>
        </w:tc>
        <w:tc>
          <w:tcPr>
            <w:tcW w:w="425"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принятие</w:t>
            </w:r>
          </w:p>
        </w:tc>
        <w:tc>
          <w:tcPr>
            <w:tcW w:w="425" w:type="dxa"/>
            <w:tcBorders>
              <w:top w:val="single" w:sz="4" w:space="0" w:color="auto"/>
              <w:left w:val="single" w:sz="4" w:space="0" w:color="auto"/>
              <w:bottom w:val="single" w:sz="4" w:space="0" w:color="auto"/>
              <w:right w:val="single" w:sz="4" w:space="0" w:color="auto"/>
            </w:tcBorders>
            <w:textDirection w:val="btLr"/>
          </w:tcPr>
          <w:p w:rsidR="000D55B6" w:rsidRDefault="000D55B6" w:rsidP="000D55B6">
            <w:pPr>
              <w:autoSpaceDE w:val="0"/>
              <w:autoSpaceDN w:val="0"/>
              <w:adjustRightInd w:val="0"/>
              <w:ind w:left="5" w:right="113"/>
              <w:jc w:val="center"/>
              <w:rPr>
                <w:color w:val="000000"/>
                <w:sz w:val="20"/>
                <w:szCs w:val="20"/>
              </w:rPr>
            </w:pPr>
            <w:r>
              <w:rPr>
                <w:color w:val="000000"/>
                <w:sz w:val="20"/>
                <w:szCs w:val="20"/>
              </w:rPr>
              <w:t>тревожность</w:t>
            </w:r>
          </w:p>
        </w:tc>
        <w:tc>
          <w:tcPr>
            <w:tcW w:w="426" w:type="dxa"/>
            <w:tcBorders>
              <w:top w:val="single" w:sz="4" w:space="0" w:color="auto"/>
              <w:left w:val="single" w:sz="4" w:space="0" w:color="auto"/>
              <w:bottom w:val="single" w:sz="4" w:space="0" w:color="auto"/>
              <w:right w:val="single" w:sz="4" w:space="0" w:color="auto"/>
            </w:tcBorders>
            <w:textDirection w:val="btLr"/>
          </w:tcPr>
          <w:p w:rsidR="000D55B6" w:rsidRPr="00950E72" w:rsidRDefault="000D55B6" w:rsidP="000D55B6">
            <w:pPr>
              <w:autoSpaceDE w:val="0"/>
              <w:autoSpaceDN w:val="0"/>
              <w:adjustRightInd w:val="0"/>
              <w:ind w:left="5" w:right="113"/>
              <w:jc w:val="center"/>
              <w:rPr>
                <w:i/>
                <w:color w:val="000000"/>
                <w:sz w:val="20"/>
                <w:szCs w:val="20"/>
              </w:rPr>
            </w:pPr>
            <w:r w:rsidRPr="00950E72">
              <w:rPr>
                <w:i/>
                <w:color w:val="000000"/>
                <w:sz w:val="20"/>
                <w:szCs w:val="20"/>
              </w:rPr>
              <w:t>непринятие</w:t>
            </w:r>
          </w:p>
        </w:tc>
      </w:tr>
    </w:tbl>
    <w:p w:rsidR="000605B7" w:rsidRPr="00AE7936" w:rsidRDefault="000605B7"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
          <w:bCs/>
          <w:spacing w:val="-10"/>
          <w:sz w:val="24"/>
          <w:szCs w:val="24"/>
          <w:lang w:eastAsia="ru-RU"/>
        </w:rPr>
      </w:pPr>
    </w:p>
    <w:p w:rsidR="003D2083" w:rsidRDefault="003D2083" w:rsidP="007F2518">
      <w:pPr>
        <w:spacing w:after="0" w:line="240" w:lineRule="auto"/>
        <w:jc w:val="center"/>
        <w:rPr>
          <w:rFonts w:ascii="Times New Roman" w:hAnsi="Times New Roman"/>
          <w:b/>
        </w:rPr>
      </w:pPr>
    </w:p>
    <w:p w:rsidR="007F2518" w:rsidRPr="007F2518" w:rsidRDefault="007F2518" w:rsidP="007F2518">
      <w:pPr>
        <w:spacing w:after="0" w:line="240" w:lineRule="auto"/>
        <w:jc w:val="center"/>
        <w:rPr>
          <w:rFonts w:ascii="Times New Roman" w:hAnsi="Times New Roman"/>
          <w:b/>
        </w:rPr>
      </w:pPr>
      <w:r w:rsidRPr="007F2518">
        <w:rPr>
          <w:rFonts w:ascii="Times New Roman" w:hAnsi="Times New Roman"/>
          <w:b/>
        </w:rPr>
        <w:t>Анкета – тест</w:t>
      </w:r>
    </w:p>
    <w:p w:rsidR="007F2518" w:rsidRPr="007F2518" w:rsidRDefault="007F2518" w:rsidP="007F2518">
      <w:pPr>
        <w:spacing w:after="0" w:line="240" w:lineRule="auto"/>
        <w:jc w:val="center"/>
        <w:rPr>
          <w:rFonts w:ascii="Times New Roman" w:hAnsi="Times New Roman"/>
        </w:rPr>
      </w:pPr>
      <w:r w:rsidRPr="007F2518">
        <w:rPr>
          <w:rFonts w:ascii="Times New Roman" w:hAnsi="Times New Roman"/>
          <w:b/>
        </w:rPr>
        <w:t>Цель: определить готовность ребенка к посещению детского сада</w:t>
      </w:r>
    </w:p>
    <w:p w:rsidR="007F2518" w:rsidRPr="007F2518" w:rsidRDefault="007F2518" w:rsidP="007F2518">
      <w:pPr>
        <w:spacing w:after="0" w:line="240" w:lineRule="auto"/>
        <w:rPr>
          <w:rFonts w:ascii="Times New Roman" w:hAnsi="Times New Roman"/>
        </w:rPr>
      </w:pPr>
      <w:r w:rsidRPr="007F2518">
        <w:rPr>
          <w:rFonts w:ascii="Times New Roman" w:hAnsi="Times New Roman"/>
        </w:rPr>
        <w:t>Фамилия, имя ребенка</w:t>
      </w:r>
    </w:p>
    <w:p w:rsidR="007F2518" w:rsidRPr="007F2518" w:rsidRDefault="007F2518" w:rsidP="007F2518">
      <w:pPr>
        <w:numPr>
          <w:ilvl w:val="0"/>
          <w:numId w:val="22"/>
        </w:numPr>
        <w:spacing w:after="0" w:line="240" w:lineRule="auto"/>
        <w:rPr>
          <w:rFonts w:ascii="Times New Roman" w:hAnsi="Times New Roman"/>
          <w:b/>
          <w:i/>
        </w:rPr>
      </w:pPr>
      <w:r w:rsidRPr="007F2518">
        <w:rPr>
          <w:rFonts w:ascii="Times New Roman" w:hAnsi="Times New Roman"/>
          <w:b/>
          <w:i/>
        </w:rPr>
        <w:t>Какое настроение преобладает у ребенка?</w:t>
      </w:r>
    </w:p>
    <w:p w:rsidR="007F2518" w:rsidRPr="007F2518" w:rsidRDefault="007F2518" w:rsidP="007F2518">
      <w:pPr>
        <w:spacing w:after="0" w:line="240" w:lineRule="auto"/>
        <w:ind w:left="360"/>
        <w:rPr>
          <w:rFonts w:ascii="Times New Roman" w:hAnsi="Times New Roman"/>
          <w:i/>
        </w:rPr>
      </w:pPr>
      <w:r w:rsidRPr="007F2518">
        <w:rPr>
          <w:rFonts w:ascii="Times New Roman" w:hAnsi="Times New Roman"/>
        </w:rPr>
        <w:t xml:space="preserve">Бодрое, уравновешенное – </w:t>
      </w:r>
      <w:r w:rsidRPr="007F2518">
        <w:rPr>
          <w:rFonts w:ascii="Times New Roman" w:hAnsi="Times New Roman"/>
          <w:i/>
        </w:rPr>
        <w:t>3 балла.</w:t>
      </w:r>
    </w:p>
    <w:p w:rsidR="007F2518" w:rsidRPr="007F2518" w:rsidRDefault="007F2518" w:rsidP="007F2518">
      <w:pPr>
        <w:spacing w:after="0" w:line="240" w:lineRule="auto"/>
        <w:ind w:left="360"/>
        <w:rPr>
          <w:rFonts w:ascii="Times New Roman" w:hAnsi="Times New Roman"/>
          <w:i/>
        </w:rPr>
      </w:pPr>
      <w:r w:rsidRPr="007F2518">
        <w:rPr>
          <w:rFonts w:ascii="Times New Roman" w:hAnsi="Times New Roman"/>
        </w:rPr>
        <w:t xml:space="preserve">Раздражительное, неустойчивое – </w:t>
      </w:r>
      <w:r w:rsidRPr="007F2518">
        <w:rPr>
          <w:rFonts w:ascii="Times New Roman" w:hAnsi="Times New Roman"/>
          <w:i/>
        </w:rPr>
        <w:t>2 балла</w:t>
      </w:r>
    </w:p>
    <w:p w:rsidR="007F2518" w:rsidRPr="007F2518" w:rsidRDefault="007F2518" w:rsidP="007F2518">
      <w:pPr>
        <w:spacing w:after="0" w:line="240" w:lineRule="auto"/>
        <w:ind w:left="360"/>
        <w:rPr>
          <w:rFonts w:ascii="Times New Roman" w:hAnsi="Times New Roman"/>
        </w:rPr>
      </w:pPr>
      <w:r w:rsidRPr="007F2518">
        <w:rPr>
          <w:rFonts w:ascii="Times New Roman" w:hAnsi="Times New Roman"/>
        </w:rPr>
        <w:t xml:space="preserve">Подавленное – </w:t>
      </w:r>
      <w:r w:rsidRPr="007F2518">
        <w:rPr>
          <w:rFonts w:ascii="Times New Roman" w:hAnsi="Times New Roman"/>
          <w:i/>
        </w:rPr>
        <w:t>1 балл</w:t>
      </w:r>
    </w:p>
    <w:p w:rsidR="007F2518" w:rsidRPr="007F2518" w:rsidRDefault="007F2518" w:rsidP="007F2518">
      <w:pPr>
        <w:numPr>
          <w:ilvl w:val="0"/>
          <w:numId w:val="22"/>
        </w:numPr>
        <w:spacing w:after="0" w:line="240" w:lineRule="auto"/>
        <w:rPr>
          <w:rFonts w:ascii="Times New Roman" w:hAnsi="Times New Roman"/>
          <w:b/>
          <w:i/>
        </w:rPr>
      </w:pPr>
      <w:r w:rsidRPr="007F2518">
        <w:rPr>
          <w:rFonts w:ascii="Times New Roman" w:hAnsi="Times New Roman"/>
          <w:b/>
          <w:i/>
        </w:rPr>
        <w:t>Как Ваш ребенок засыпает?</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Быстро (до10 минут) –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Медленно – </w:t>
      </w:r>
      <w:r w:rsidRPr="007F2518">
        <w:rPr>
          <w:rFonts w:ascii="Times New Roman" w:hAnsi="Times New Roman"/>
          <w:i/>
        </w:rPr>
        <w:t>2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Спокойно –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Неспокойно – </w:t>
      </w:r>
      <w:r w:rsidRPr="007F2518">
        <w:rPr>
          <w:rFonts w:ascii="Times New Roman" w:hAnsi="Times New Roman"/>
          <w:i/>
        </w:rPr>
        <w:t>2 балла</w:t>
      </w:r>
    </w:p>
    <w:p w:rsidR="007F2518" w:rsidRPr="007F2518" w:rsidRDefault="007F2518" w:rsidP="007F2518">
      <w:pPr>
        <w:numPr>
          <w:ilvl w:val="0"/>
          <w:numId w:val="22"/>
        </w:numPr>
        <w:spacing w:after="0" w:line="240" w:lineRule="auto"/>
        <w:rPr>
          <w:rFonts w:ascii="Times New Roman" w:hAnsi="Times New Roman"/>
          <w:b/>
          <w:i/>
        </w:rPr>
      </w:pPr>
      <w:r w:rsidRPr="007F2518">
        <w:rPr>
          <w:rFonts w:ascii="Times New Roman" w:hAnsi="Times New Roman"/>
          <w:b/>
          <w:i/>
        </w:rPr>
        <w:t>Что Вы делаете чтобы Ваш ребенок заснул?</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Дополнительное воздействие – </w:t>
      </w:r>
      <w:r w:rsidRPr="007F2518">
        <w:rPr>
          <w:rFonts w:ascii="Times New Roman" w:hAnsi="Times New Roman"/>
          <w:i/>
        </w:rPr>
        <w:t>1балл</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Без воздействия</w:t>
      </w:r>
      <w:r w:rsidRPr="007F2518">
        <w:rPr>
          <w:rFonts w:ascii="Times New Roman" w:hAnsi="Times New Roman"/>
          <w:i/>
        </w:rPr>
        <w:t xml:space="preserve"> – 3 балла</w:t>
      </w:r>
    </w:p>
    <w:p w:rsidR="007F2518" w:rsidRPr="007F2518" w:rsidRDefault="007F2518" w:rsidP="007F2518">
      <w:pPr>
        <w:numPr>
          <w:ilvl w:val="0"/>
          <w:numId w:val="22"/>
        </w:numPr>
        <w:spacing w:after="0" w:line="240" w:lineRule="auto"/>
        <w:rPr>
          <w:rFonts w:ascii="Times New Roman" w:hAnsi="Times New Roman"/>
          <w:b/>
          <w:i/>
        </w:rPr>
      </w:pPr>
      <w:r w:rsidRPr="007F2518">
        <w:rPr>
          <w:rFonts w:ascii="Times New Roman" w:hAnsi="Times New Roman"/>
          <w:b/>
          <w:i/>
        </w:rPr>
        <w:t>Какова продолжительность дневного сна ребенка?</w:t>
      </w:r>
    </w:p>
    <w:p w:rsidR="007F2518" w:rsidRPr="007F2518" w:rsidRDefault="007F2518" w:rsidP="007F2518">
      <w:pPr>
        <w:spacing w:after="0" w:line="240" w:lineRule="auto"/>
        <w:ind w:left="720"/>
        <w:rPr>
          <w:rFonts w:ascii="Times New Roman" w:hAnsi="Times New Roman"/>
        </w:rPr>
      </w:pPr>
      <w:r w:rsidRPr="007F2518">
        <w:rPr>
          <w:rFonts w:ascii="Times New Roman" w:hAnsi="Times New Roman"/>
        </w:rPr>
        <w:t xml:space="preserve">2 часа – </w:t>
      </w:r>
      <w:r w:rsidRPr="007F2518">
        <w:rPr>
          <w:rFonts w:ascii="Times New Roman" w:hAnsi="Times New Roman"/>
          <w:i/>
        </w:rPr>
        <w:t>3 балла</w:t>
      </w:r>
    </w:p>
    <w:p w:rsidR="007F2518" w:rsidRPr="007F2518" w:rsidRDefault="007F2518" w:rsidP="007F2518">
      <w:pPr>
        <w:spacing w:after="0" w:line="240" w:lineRule="auto"/>
        <w:ind w:left="720"/>
        <w:rPr>
          <w:rFonts w:ascii="Times New Roman" w:hAnsi="Times New Roman"/>
          <w:i/>
        </w:rPr>
      </w:pPr>
      <w:r w:rsidRPr="007F2518">
        <w:rPr>
          <w:rFonts w:ascii="Times New Roman" w:hAnsi="Times New Roman"/>
        </w:rPr>
        <w:t xml:space="preserve">Менее 1 часа – </w:t>
      </w:r>
      <w:r w:rsidRPr="007F2518">
        <w:rPr>
          <w:rFonts w:ascii="Times New Roman" w:hAnsi="Times New Roman"/>
          <w:i/>
        </w:rPr>
        <w:t>1 балл</w:t>
      </w:r>
    </w:p>
    <w:p w:rsidR="007F2518" w:rsidRPr="007F2518" w:rsidRDefault="007F2518" w:rsidP="007F2518">
      <w:pPr>
        <w:numPr>
          <w:ilvl w:val="0"/>
          <w:numId w:val="22"/>
        </w:numPr>
        <w:spacing w:after="0" w:line="240" w:lineRule="auto"/>
        <w:rPr>
          <w:rFonts w:ascii="Times New Roman" w:hAnsi="Times New Roman"/>
          <w:b/>
          <w:i/>
        </w:rPr>
      </w:pPr>
      <w:r w:rsidRPr="007F2518">
        <w:rPr>
          <w:rFonts w:ascii="Times New Roman" w:hAnsi="Times New Roman"/>
          <w:b/>
          <w:i/>
        </w:rPr>
        <w:t>Какой аппетит у Вашего ребенка?</w:t>
      </w:r>
    </w:p>
    <w:p w:rsidR="007F2518" w:rsidRPr="007F2518" w:rsidRDefault="007F2518" w:rsidP="007F2518">
      <w:pPr>
        <w:spacing w:after="0" w:line="240" w:lineRule="auto"/>
        <w:ind w:left="720"/>
        <w:rPr>
          <w:rFonts w:ascii="Times New Roman" w:hAnsi="Times New Roman"/>
          <w:i/>
        </w:rPr>
      </w:pPr>
      <w:r w:rsidRPr="007F2518">
        <w:rPr>
          <w:rFonts w:ascii="Times New Roman" w:hAnsi="Times New Roman"/>
        </w:rPr>
        <w:lastRenderedPageBreak/>
        <w:t xml:space="preserve">Хороший – </w:t>
      </w:r>
      <w:r w:rsidRPr="007F2518">
        <w:rPr>
          <w:rFonts w:ascii="Times New Roman" w:hAnsi="Times New Roman"/>
          <w:i/>
        </w:rPr>
        <w:t>4 балла</w:t>
      </w:r>
    </w:p>
    <w:p w:rsidR="007F2518" w:rsidRPr="007F2518" w:rsidRDefault="007F2518" w:rsidP="007F2518">
      <w:pPr>
        <w:spacing w:after="0" w:line="240" w:lineRule="auto"/>
        <w:ind w:left="720"/>
        <w:rPr>
          <w:rFonts w:ascii="Times New Roman" w:hAnsi="Times New Roman"/>
        </w:rPr>
      </w:pPr>
      <w:r w:rsidRPr="007F2518">
        <w:rPr>
          <w:rFonts w:ascii="Times New Roman" w:hAnsi="Times New Roman"/>
        </w:rPr>
        <w:t>Избирательный</w:t>
      </w:r>
      <w:r w:rsidRPr="007F2518">
        <w:rPr>
          <w:rFonts w:ascii="Times New Roman" w:hAnsi="Times New Roman"/>
          <w:i/>
        </w:rPr>
        <w:t>– 3 балла</w:t>
      </w:r>
    </w:p>
    <w:p w:rsidR="007F2518" w:rsidRPr="007F2518" w:rsidRDefault="007F2518" w:rsidP="007F2518">
      <w:pPr>
        <w:spacing w:after="0" w:line="240" w:lineRule="auto"/>
        <w:ind w:left="720"/>
        <w:rPr>
          <w:rFonts w:ascii="Times New Roman" w:hAnsi="Times New Roman"/>
        </w:rPr>
      </w:pPr>
      <w:r w:rsidRPr="007F2518">
        <w:rPr>
          <w:rFonts w:ascii="Times New Roman" w:hAnsi="Times New Roman"/>
        </w:rPr>
        <w:t xml:space="preserve">Неустойчивый – </w:t>
      </w:r>
      <w:r w:rsidRPr="007F2518">
        <w:rPr>
          <w:rFonts w:ascii="Times New Roman" w:hAnsi="Times New Roman"/>
          <w:i/>
        </w:rPr>
        <w:t>2 балла</w:t>
      </w:r>
    </w:p>
    <w:p w:rsidR="007F2518" w:rsidRPr="007F2518" w:rsidRDefault="007F2518" w:rsidP="007F2518">
      <w:pPr>
        <w:spacing w:after="0" w:line="240" w:lineRule="auto"/>
        <w:ind w:left="720"/>
        <w:rPr>
          <w:rFonts w:ascii="Times New Roman" w:hAnsi="Times New Roman"/>
          <w:i/>
        </w:rPr>
      </w:pPr>
      <w:r w:rsidRPr="007F2518">
        <w:rPr>
          <w:rFonts w:ascii="Times New Roman" w:hAnsi="Times New Roman"/>
        </w:rPr>
        <w:t xml:space="preserve">Плохой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i/>
        </w:rPr>
      </w:pPr>
      <w:r w:rsidRPr="007F2518">
        <w:rPr>
          <w:rFonts w:ascii="Times New Roman" w:hAnsi="Times New Roman"/>
          <w:i/>
        </w:rPr>
        <w:t xml:space="preserve">    6 .</w:t>
      </w:r>
      <w:r w:rsidRPr="007F2518">
        <w:rPr>
          <w:rFonts w:ascii="Times New Roman" w:hAnsi="Times New Roman"/>
          <w:b/>
          <w:i/>
        </w:rPr>
        <w:t>Как относится к высаживанию на горшок?</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Положительно </w:t>
      </w:r>
      <w:r w:rsidRPr="007F2518">
        <w:rPr>
          <w:rFonts w:ascii="Times New Roman" w:hAnsi="Times New Roman"/>
          <w:i/>
        </w:rPr>
        <w:t>– 3 балла</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Отрицательно – 1 балл</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Просится на горшок </w:t>
      </w:r>
      <w:r w:rsidRPr="007F2518">
        <w:rPr>
          <w:rFonts w:ascii="Times New Roman" w:hAnsi="Times New Roman"/>
          <w:i/>
        </w:rPr>
        <w:t>– 3 балла</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Не просится, но бывает сухой – </w:t>
      </w:r>
      <w:r w:rsidRPr="007F2518">
        <w:rPr>
          <w:rFonts w:ascii="Times New Roman" w:hAnsi="Times New Roman"/>
          <w:i/>
        </w:rPr>
        <w:t>2 балла</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Не просится и ходит мокрый – </w:t>
      </w:r>
      <w:r w:rsidRPr="007F2518">
        <w:rPr>
          <w:rFonts w:ascii="Times New Roman" w:hAnsi="Times New Roman"/>
          <w:i/>
        </w:rPr>
        <w:t>1 балл</w:t>
      </w:r>
    </w:p>
    <w:p w:rsidR="007F2518" w:rsidRPr="007F2518" w:rsidRDefault="007F2518" w:rsidP="007F2518">
      <w:pPr>
        <w:spacing w:after="0" w:line="240" w:lineRule="auto"/>
        <w:ind w:left="360"/>
        <w:rPr>
          <w:rFonts w:ascii="Times New Roman" w:hAnsi="Times New Roman"/>
          <w:i/>
        </w:rPr>
      </w:pPr>
      <w:r w:rsidRPr="007F2518">
        <w:rPr>
          <w:rFonts w:ascii="Times New Roman" w:hAnsi="Times New Roman"/>
          <w:i/>
        </w:rPr>
        <w:t>7.</w:t>
      </w:r>
      <w:r w:rsidRPr="007F2518">
        <w:rPr>
          <w:rFonts w:ascii="Times New Roman" w:hAnsi="Times New Roman"/>
          <w:b/>
          <w:i/>
        </w:rPr>
        <w:t>Есть ли у Вашего ребенка вредные привычки</w:t>
      </w:r>
      <w:r w:rsidRPr="007F2518">
        <w:rPr>
          <w:rFonts w:ascii="Times New Roman" w:hAnsi="Times New Roman"/>
          <w:i/>
        </w:rPr>
        <w:t>?</w:t>
      </w:r>
    </w:p>
    <w:p w:rsidR="007F2518" w:rsidRPr="007F2518" w:rsidRDefault="007F2518" w:rsidP="007F2518">
      <w:pPr>
        <w:spacing w:after="0" w:line="240" w:lineRule="auto"/>
        <w:ind w:left="720"/>
        <w:rPr>
          <w:rFonts w:ascii="Times New Roman" w:hAnsi="Times New Roman"/>
          <w:i/>
        </w:rPr>
      </w:pPr>
      <w:r w:rsidRPr="007F2518">
        <w:rPr>
          <w:rFonts w:ascii="Times New Roman" w:hAnsi="Times New Roman"/>
        </w:rPr>
        <w:t xml:space="preserve">Да, сосет пустышку (палец), раскачивается (указать другие) </w:t>
      </w:r>
      <w:r w:rsidRPr="007F2518">
        <w:rPr>
          <w:rFonts w:ascii="Times New Roman" w:hAnsi="Times New Roman"/>
          <w:i/>
        </w:rPr>
        <w:t>– 1 балл</w:t>
      </w:r>
    </w:p>
    <w:p w:rsidR="007F2518" w:rsidRPr="007F2518" w:rsidRDefault="007F2518" w:rsidP="007F2518">
      <w:pPr>
        <w:spacing w:after="0" w:line="240" w:lineRule="auto"/>
        <w:ind w:left="720"/>
        <w:rPr>
          <w:rFonts w:ascii="Times New Roman" w:hAnsi="Times New Roman"/>
          <w:i/>
        </w:rPr>
      </w:pPr>
      <w:r w:rsidRPr="007F2518">
        <w:rPr>
          <w:rFonts w:ascii="Times New Roman" w:hAnsi="Times New Roman"/>
        </w:rPr>
        <w:t xml:space="preserve">Нет –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 xml:space="preserve">    8. </w:t>
      </w:r>
      <w:r w:rsidRPr="007F2518">
        <w:rPr>
          <w:rFonts w:ascii="Times New Roman" w:hAnsi="Times New Roman"/>
          <w:b/>
          <w:i/>
        </w:rPr>
        <w:t>Интересуется ли игрушками, предметами быта дома и в новой обстановке?</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Да – </w:t>
      </w:r>
      <w:r w:rsidRPr="007F2518">
        <w:rPr>
          <w:rFonts w:ascii="Times New Roman" w:hAnsi="Times New Roman"/>
          <w:i/>
        </w:rPr>
        <w:t>5 баллов</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Нет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Иногда – </w:t>
      </w:r>
      <w:r w:rsidRPr="007F2518">
        <w:rPr>
          <w:rFonts w:ascii="Times New Roman" w:hAnsi="Times New Roman"/>
          <w:i/>
        </w:rPr>
        <w:t>2 балла</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 xml:space="preserve">    9</w:t>
      </w:r>
      <w:r w:rsidRPr="007F2518">
        <w:rPr>
          <w:rFonts w:ascii="Times New Roman" w:hAnsi="Times New Roman"/>
          <w:b/>
          <w:i/>
        </w:rPr>
        <w:t>. Проявляет ли интерес к действиям взрослых?</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Да </w:t>
      </w:r>
      <w:r w:rsidRPr="007F2518">
        <w:rPr>
          <w:rFonts w:ascii="Times New Roman" w:hAnsi="Times New Roman"/>
          <w:i/>
        </w:rPr>
        <w:t>– 3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Нет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Иногда – </w:t>
      </w:r>
      <w:r w:rsidRPr="007F2518">
        <w:rPr>
          <w:rFonts w:ascii="Times New Roman" w:hAnsi="Times New Roman"/>
          <w:i/>
        </w:rPr>
        <w:t>2 балла</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 xml:space="preserve"> 10. </w:t>
      </w:r>
      <w:r w:rsidRPr="007F2518">
        <w:rPr>
          <w:rFonts w:ascii="Times New Roman" w:hAnsi="Times New Roman"/>
          <w:b/>
          <w:i/>
        </w:rPr>
        <w:t>Умеет ли играть самостоятельно?</w:t>
      </w:r>
    </w:p>
    <w:p w:rsidR="007F2518" w:rsidRPr="007F2518" w:rsidRDefault="007F2518" w:rsidP="007F2518">
      <w:pPr>
        <w:spacing w:after="0" w:line="240" w:lineRule="auto"/>
        <w:rPr>
          <w:rFonts w:ascii="Times New Roman" w:hAnsi="Times New Roman"/>
        </w:rPr>
      </w:pPr>
      <w:r w:rsidRPr="007F2518">
        <w:rPr>
          <w:rFonts w:ascii="Times New Roman" w:hAnsi="Times New Roman"/>
        </w:rPr>
        <w:t>Да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 всегда </w:t>
      </w:r>
      <w:r w:rsidRPr="007F2518">
        <w:rPr>
          <w:rFonts w:ascii="Times New Roman" w:hAnsi="Times New Roman"/>
          <w:i/>
        </w:rPr>
        <w:t>– 2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Нет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 xml:space="preserve">11. </w:t>
      </w:r>
      <w:r w:rsidRPr="007F2518">
        <w:rPr>
          <w:rFonts w:ascii="Times New Roman" w:hAnsi="Times New Roman"/>
          <w:b/>
          <w:i/>
        </w:rPr>
        <w:t>Взаимоотношение со взрослыми?</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Легко идет на контакт –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Избирательно - </w:t>
      </w:r>
      <w:r w:rsidRPr="007F2518">
        <w:rPr>
          <w:rFonts w:ascii="Times New Roman" w:hAnsi="Times New Roman"/>
          <w:i/>
        </w:rPr>
        <w:t>2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Трудно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12</w:t>
      </w:r>
      <w:r w:rsidRPr="007F2518">
        <w:rPr>
          <w:rFonts w:ascii="Times New Roman" w:hAnsi="Times New Roman"/>
          <w:b/>
          <w:i/>
        </w:rPr>
        <w:t>. Взаимоотношения с детьми?</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Легко идет на контакт –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Избирательно - </w:t>
      </w:r>
      <w:r w:rsidRPr="007F2518">
        <w:rPr>
          <w:rFonts w:ascii="Times New Roman" w:hAnsi="Times New Roman"/>
          <w:i/>
        </w:rPr>
        <w:t>2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Трудно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 xml:space="preserve">13. </w:t>
      </w:r>
      <w:r w:rsidRPr="007F2518">
        <w:rPr>
          <w:rFonts w:ascii="Times New Roman" w:hAnsi="Times New Roman"/>
          <w:b/>
          <w:i/>
        </w:rPr>
        <w:t xml:space="preserve">Отношение к занятиям: внимателен, усидчив, активен. </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Да </w:t>
      </w:r>
      <w:r w:rsidRPr="007F2518">
        <w:rPr>
          <w:rFonts w:ascii="Times New Roman" w:hAnsi="Times New Roman"/>
          <w:i/>
        </w:rPr>
        <w:t>– 3 балла</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Нет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 всегда – </w:t>
      </w:r>
      <w:r w:rsidRPr="007F2518">
        <w:rPr>
          <w:rFonts w:ascii="Times New Roman" w:hAnsi="Times New Roman"/>
          <w:i/>
        </w:rPr>
        <w:t>2 балла</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 xml:space="preserve">14. </w:t>
      </w:r>
      <w:r w:rsidRPr="007F2518">
        <w:rPr>
          <w:rFonts w:ascii="Times New Roman" w:hAnsi="Times New Roman"/>
          <w:b/>
          <w:i/>
        </w:rPr>
        <w:t>Есть ли у ребенка уверенность в себе?</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Есть –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Не всегда </w:t>
      </w:r>
      <w:r w:rsidRPr="007F2518">
        <w:rPr>
          <w:rFonts w:ascii="Times New Roman" w:hAnsi="Times New Roman"/>
          <w:i/>
        </w:rPr>
        <w:t>– 2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Нет – 1 </w:t>
      </w:r>
      <w:r w:rsidRPr="007F2518">
        <w:rPr>
          <w:rFonts w:ascii="Times New Roman" w:hAnsi="Times New Roman"/>
          <w:i/>
        </w:rPr>
        <w:t>балл</w:t>
      </w:r>
    </w:p>
    <w:p w:rsidR="007F2518" w:rsidRPr="007F2518" w:rsidRDefault="007F2518" w:rsidP="007F2518">
      <w:pPr>
        <w:spacing w:after="0" w:line="240" w:lineRule="auto"/>
        <w:rPr>
          <w:rFonts w:ascii="Times New Roman" w:hAnsi="Times New Roman"/>
          <w:i/>
        </w:rPr>
      </w:pPr>
      <w:r w:rsidRPr="007F2518">
        <w:rPr>
          <w:rFonts w:ascii="Times New Roman" w:hAnsi="Times New Roman"/>
          <w:i/>
        </w:rPr>
        <w:t xml:space="preserve">15. </w:t>
      </w:r>
      <w:r w:rsidRPr="007F2518">
        <w:rPr>
          <w:rFonts w:ascii="Times New Roman" w:hAnsi="Times New Roman"/>
          <w:b/>
          <w:i/>
        </w:rPr>
        <w:t>Есть ли опыт разлуки с близкими?</w:t>
      </w:r>
    </w:p>
    <w:p w:rsidR="007F2518" w:rsidRPr="007F2518" w:rsidRDefault="007F2518" w:rsidP="007F2518">
      <w:pPr>
        <w:spacing w:after="0" w:line="240" w:lineRule="auto"/>
        <w:rPr>
          <w:rFonts w:ascii="Times New Roman" w:hAnsi="Times New Roman"/>
        </w:rPr>
      </w:pPr>
      <w:r w:rsidRPr="007F2518">
        <w:rPr>
          <w:rFonts w:ascii="Times New Roman" w:hAnsi="Times New Roman"/>
        </w:rPr>
        <w:t xml:space="preserve"> Перенес разлуку легко – </w:t>
      </w:r>
      <w:r w:rsidRPr="007F2518">
        <w:rPr>
          <w:rFonts w:ascii="Times New Roman" w:hAnsi="Times New Roman"/>
          <w:i/>
        </w:rPr>
        <w:t>3 балла</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Тяжело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b/>
          <w:i/>
        </w:rPr>
      </w:pPr>
      <w:r w:rsidRPr="007F2518">
        <w:rPr>
          <w:rFonts w:ascii="Times New Roman" w:hAnsi="Times New Roman"/>
          <w:i/>
        </w:rPr>
        <w:t xml:space="preserve">16. </w:t>
      </w:r>
      <w:r w:rsidRPr="007F2518">
        <w:rPr>
          <w:rFonts w:ascii="Times New Roman" w:hAnsi="Times New Roman"/>
          <w:b/>
          <w:i/>
        </w:rPr>
        <w:t>Есть аффективная привязанность к кому-либо из взрослых?</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Есть – </w:t>
      </w:r>
      <w:r w:rsidRPr="007F2518">
        <w:rPr>
          <w:rFonts w:ascii="Times New Roman" w:hAnsi="Times New Roman"/>
          <w:i/>
        </w:rPr>
        <w:t>1 балл</w:t>
      </w:r>
    </w:p>
    <w:p w:rsidR="007F2518" w:rsidRPr="007F2518" w:rsidRDefault="007F2518" w:rsidP="007F2518">
      <w:pPr>
        <w:spacing w:after="0" w:line="240" w:lineRule="auto"/>
        <w:rPr>
          <w:rFonts w:ascii="Times New Roman" w:hAnsi="Times New Roman"/>
          <w:i/>
        </w:rPr>
      </w:pPr>
      <w:r w:rsidRPr="007F2518">
        <w:rPr>
          <w:rFonts w:ascii="Times New Roman" w:hAnsi="Times New Roman"/>
        </w:rPr>
        <w:t xml:space="preserve">        Нет – </w:t>
      </w:r>
      <w:r w:rsidRPr="007F2518">
        <w:rPr>
          <w:rFonts w:ascii="Times New Roman" w:hAnsi="Times New Roman"/>
          <w:i/>
        </w:rPr>
        <w:t xml:space="preserve">3 балла   </w:t>
      </w:r>
    </w:p>
    <w:p w:rsidR="007F2518" w:rsidRPr="007F2518" w:rsidRDefault="007F2518" w:rsidP="007F2518">
      <w:pPr>
        <w:spacing w:after="0" w:line="240" w:lineRule="auto"/>
        <w:rPr>
          <w:rFonts w:ascii="Times New Roman" w:hAnsi="Times New Roman"/>
        </w:rPr>
      </w:pPr>
    </w:p>
    <w:p w:rsidR="007F2518" w:rsidRPr="007F2518" w:rsidRDefault="007F2518" w:rsidP="007F2518">
      <w:pPr>
        <w:spacing w:after="0" w:line="240" w:lineRule="auto"/>
        <w:rPr>
          <w:rFonts w:ascii="Times New Roman" w:hAnsi="Times New Roman"/>
          <w:b/>
          <w:u w:val="single"/>
        </w:rPr>
      </w:pPr>
      <w:r w:rsidRPr="007F2518">
        <w:rPr>
          <w:rFonts w:ascii="Times New Roman" w:hAnsi="Times New Roman"/>
          <w:b/>
          <w:u w:val="single"/>
        </w:rPr>
        <w:t>Прогноз адаптации</w:t>
      </w:r>
    </w:p>
    <w:p w:rsidR="007F2518" w:rsidRPr="007F2518" w:rsidRDefault="007F2518" w:rsidP="007F2518">
      <w:pPr>
        <w:spacing w:after="0" w:line="240" w:lineRule="auto"/>
        <w:rPr>
          <w:rFonts w:ascii="Times New Roman" w:hAnsi="Times New Roman"/>
          <w:b/>
          <w:u w:val="single"/>
        </w:rPr>
      </w:pPr>
    </w:p>
    <w:p w:rsidR="007F2518" w:rsidRPr="007F2518" w:rsidRDefault="007F2518" w:rsidP="007F2518">
      <w:pPr>
        <w:spacing w:after="0" w:line="240" w:lineRule="auto"/>
        <w:rPr>
          <w:rFonts w:ascii="Times New Roman" w:hAnsi="Times New Roman"/>
        </w:rPr>
      </w:pPr>
      <w:r w:rsidRPr="007F2518">
        <w:rPr>
          <w:rFonts w:ascii="Times New Roman" w:hAnsi="Times New Roman"/>
        </w:rPr>
        <w:t>55-40 баллов – готов к поступлению в детский сад</w:t>
      </w:r>
    </w:p>
    <w:p w:rsidR="007F2518" w:rsidRPr="007F2518" w:rsidRDefault="007F2518" w:rsidP="007F2518">
      <w:pPr>
        <w:spacing w:after="0" w:line="240" w:lineRule="auto"/>
        <w:rPr>
          <w:rFonts w:ascii="Times New Roman" w:hAnsi="Times New Roman"/>
        </w:rPr>
      </w:pPr>
      <w:r w:rsidRPr="007F2518">
        <w:rPr>
          <w:rFonts w:ascii="Times New Roman" w:hAnsi="Times New Roman"/>
        </w:rPr>
        <w:t>39-24 балла – условно готов</w:t>
      </w:r>
    </w:p>
    <w:p w:rsidR="007F2518" w:rsidRPr="007F2518" w:rsidRDefault="007F2518" w:rsidP="007F2518">
      <w:pPr>
        <w:spacing w:after="0" w:line="240" w:lineRule="auto"/>
        <w:rPr>
          <w:rFonts w:ascii="Times New Roman" w:hAnsi="Times New Roman"/>
        </w:rPr>
      </w:pPr>
      <w:r w:rsidRPr="007F2518">
        <w:rPr>
          <w:rFonts w:ascii="Times New Roman" w:hAnsi="Times New Roman"/>
        </w:rPr>
        <w:t>23-16 баллов – не готов</w:t>
      </w:r>
    </w:p>
    <w:p w:rsidR="007F2518" w:rsidRDefault="007F2518" w:rsidP="007F2518">
      <w:pPr>
        <w:tabs>
          <w:tab w:val="left" w:pos="1280"/>
        </w:tabs>
        <w:rPr>
          <w:sz w:val="28"/>
          <w:szCs w:val="28"/>
        </w:rPr>
      </w:pPr>
    </w:p>
    <w:p w:rsidR="007834C4" w:rsidRPr="00950E72" w:rsidRDefault="007834C4" w:rsidP="007834C4">
      <w:pPr>
        <w:jc w:val="center"/>
        <w:rPr>
          <w:rFonts w:ascii="Times New Roman" w:hAnsi="Times New Roman"/>
          <w:b/>
          <w:sz w:val="24"/>
          <w:szCs w:val="24"/>
        </w:rPr>
      </w:pPr>
      <w:r w:rsidRPr="00950E72">
        <w:rPr>
          <w:rFonts w:ascii="Times New Roman" w:hAnsi="Times New Roman"/>
          <w:b/>
          <w:sz w:val="24"/>
          <w:szCs w:val="24"/>
        </w:rPr>
        <w:lastRenderedPageBreak/>
        <w:t xml:space="preserve">Педагогическая диагностика (оценка индивидуального развития дошкольника) в соответствии с ФГОС в МДОУ «ЦРР-детский сад №10» Развитие познавательных процессов детей. </w:t>
      </w:r>
    </w:p>
    <w:tbl>
      <w:tblPr>
        <w:tblStyle w:val="a6"/>
        <w:tblW w:w="11438" w:type="dxa"/>
        <w:tblInd w:w="-1168" w:type="dxa"/>
        <w:tblLayout w:type="fixed"/>
        <w:tblLook w:val="04A0"/>
      </w:tblPr>
      <w:tblGrid>
        <w:gridCol w:w="425"/>
        <w:gridCol w:w="567"/>
        <w:gridCol w:w="568"/>
        <w:gridCol w:w="15"/>
        <w:gridCol w:w="694"/>
        <w:gridCol w:w="850"/>
        <w:gridCol w:w="567"/>
        <w:gridCol w:w="709"/>
        <w:gridCol w:w="425"/>
        <w:gridCol w:w="709"/>
        <w:gridCol w:w="709"/>
        <w:gridCol w:w="850"/>
        <w:gridCol w:w="582"/>
        <w:gridCol w:w="930"/>
        <w:gridCol w:w="15"/>
        <w:gridCol w:w="864"/>
        <w:gridCol w:w="964"/>
        <w:gridCol w:w="15"/>
        <w:gridCol w:w="528"/>
        <w:gridCol w:w="437"/>
        <w:gridCol w:w="15"/>
      </w:tblGrid>
      <w:tr w:rsidR="007834C4" w:rsidTr="00186D1D">
        <w:trPr>
          <w:gridAfter w:val="1"/>
          <w:wAfter w:w="15" w:type="dxa"/>
          <w:trHeight w:val="588"/>
        </w:trPr>
        <w:tc>
          <w:tcPr>
            <w:tcW w:w="425" w:type="dxa"/>
            <w:tcBorders>
              <w:bottom w:val="single" w:sz="4" w:space="0" w:color="auto"/>
            </w:tcBorders>
          </w:tcPr>
          <w:p w:rsidR="007834C4" w:rsidRPr="00813E4E" w:rsidRDefault="007834C4" w:rsidP="004274BE">
            <w:pPr>
              <w:rPr>
                <w:rFonts w:ascii="Times New Roman" w:hAnsi="Times New Roman"/>
                <w:sz w:val="24"/>
                <w:szCs w:val="24"/>
              </w:rPr>
            </w:pPr>
            <w:r w:rsidRPr="00813E4E">
              <w:rPr>
                <w:rFonts w:ascii="Times New Roman" w:hAnsi="Times New Roman"/>
                <w:sz w:val="24"/>
                <w:szCs w:val="24"/>
              </w:rPr>
              <w:t>№</w:t>
            </w:r>
          </w:p>
        </w:tc>
        <w:tc>
          <w:tcPr>
            <w:tcW w:w="1135" w:type="dxa"/>
            <w:gridSpan w:val="2"/>
            <w:tcBorders>
              <w:bottom w:val="single" w:sz="4" w:space="0" w:color="auto"/>
              <w:right w:val="single" w:sz="18" w:space="0" w:color="000000" w:themeColor="text1"/>
            </w:tcBorders>
          </w:tcPr>
          <w:p w:rsidR="007834C4" w:rsidRPr="00813E4E" w:rsidRDefault="007834C4" w:rsidP="004274BE">
            <w:pPr>
              <w:jc w:val="center"/>
              <w:rPr>
                <w:rFonts w:ascii="Times New Roman" w:hAnsi="Times New Roman"/>
                <w:sz w:val="24"/>
                <w:szCs w:val="24"/>
              </w:rPr>
            </w:pPr>
            <w:r w:rsidRPr="00813E4E">
              <w:rPr>
                <w:rFonts w:ascii="Times New Roman" w:hAnsi="Times New Roman"/>
                <w:sz w:val="24"/>
                <w:szCs w:val="24"/>
              </w:rPr>
              <w:t>Ф.И. ребенка</w:t>
            </w:r>
          </w:p>
        </w:tc>
        <w:tc>
          <w:tcPr>
            <w:tcW w:w="1559" w:type="dxa"/>
            <w:gridSpan w:val="3"/>
            <w:tcBorders>
              <w:left w:val="single" w:sz="18" w:space="0" w:color="000000" w:themeColor="text1"/>
              <w:bottom w:val="single" w:sz="4" w:space="0" w:color="auto"/>
              <w:right w:val="single" w:sz="18" w:space="0" w:color="000000" w:themeColor="text1"/>
            </w:tcBorders>
          </w:tcPr>
          <w:p w:rsidR="007834C4" w:rsidRPr="00813E4E" w:rsidRDefault="007834C4" w:rsidP="007834C4">
            <w:pPr>
              <w:jc w:val="center"/>
              <w:rPr>
                <w:rFonts w:ascii="Times New Roman" w:hAnsi="Times New Roman"/>
                <w:sz w:val="24"/>
                <w:szCs w:val="24"/>
              </w:rPr>
            </w:pPr>
            <w:r>
              <w:rPr>
                <w:rFonts w:ascii="Times New Roman" w:hAnsi="Times New Roman"/>
                <w:sz w:val="24"/>
                <w:szCs w:val="24"/>
              </w:rPr>
              <w:t xml:space="preserve">Восприятие </w:t>
            </w:r>
          </w:p>
        </w:tc>
        <w:tc>
          <w:tcPr>
            <w:tcW w:w="1276" w:type="dxa"/>
            <w:gridSpan w:val="2"/>
            <w:tcBorders>
              <w:left w:val="single" w:sz="18" w:space="0" w:color="000000" w:themeColor="text1"/>
              <w:bottom w:val="single" w:sz="4" w:space="0" w:color="auto"/>
              <w:right w:val="single" w:sz="18" w:space="0" w:color="000000" w:themeColor="text1"/>
            </w:tcBorders>
          </w:tcPr>
          <w:p w:rsidR="007834C4" w:rsidRPr="00813E4E" w:rsidRDefault="007834C4" w:rsidP="004274BE">
            <w:pPr>
              <w:rPr>
                <w:rFonts w:ascii="Times New Roman" w:hAnsi="Times New Roman"/>
                <w:sz w:val="24"/>
                <w:szCs w:val="24"/>
              </w:rPr>
            </w:pPr>
            <w:r>
              <w:rPr>
                <w:rFonts w:ascii="Times New Roman" w:hAnsi="Times New Roman"/>
                <w:sz w:val="24"/>
                <w:szCs w:val="24"/>
              </w:rPr>
              <w:t>Внимание</w:t>
            </w:r>
          </w:p>
        </w:tc>
        <w:tc>
          <w:tcPr>
            <w:tcW w:w="1134" w:type="dxa"/>
            <w:gridSpan w:val="2"/>
            <w:tcBorders>
              <w:left w:val="single" w:sz="18" w:space="0" w:color="000000" w:themeColor="text1"/>
              <w:bottom w:val="single" w:sz="4" w:space="0" w:color="auto"/>
              <w:right w:val="single" w:sz="18" w:space="0" w:color="000000" w:themeColor="text1"/>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Память</w:t>
            </w:r>
          </w:p>
        </w:tc>
        <w:tc>
          <w:tcPr>
            <w:tcW w:w="1559" w:type="dxa"/>
            <w:gridSpan w:val="2"/>
            <w:tcBorders>
              <w:left w:val="single" w:sz="18" w:space="0" w:color="000000" w:themeColor="text1"/>
              <w:bottom w:val="single" w:sz="4" w:space="0" w:color="auto"/>
              <w:right w:val="single" w:sz="18" w:space="0" w:color="000000" w:themeColor="text1"/>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Мышление</w:t>
            </w:r>
          </w:p>
        </w:tc>
        <w:tc>
          <w:tcPr>
            <w:tcW w:w="1512" w:type="dxa"/>
            <w:gridSpan w:val="2"/>
            <w:tcBorders>
              <w:left w:val="single" w:sz="18" w:space="0" w:color="000000" w:themeColor="text1"/>
              <w:bottom w:val="single" w:sz="4" w:space="0" w:color="auto"/>
              <w:right w:val="single" w:sz="18" w:space="0" w:color="000000" w:themeColor="text1"/>
            </w:tcBorders>
          </w:tcPr>
          <w:p w:rsidR="007834C4" w:rsidRPr="00813E4E" w:rsidRDefault="007834C4" w:rsidP="007834C4">
            <w:pPr>
              <w:rPr>
                <w:rFonts w:ascii="Times New Roman" w:hAnsi="Times New Roman"/>
                <w:sz w:val="24"/>
                <w:szCs w:val="24"/>
              </w:rPr>
            </w:pPr>
            <w:r>
              <w:rPr>
                <w:rFonts w:ascii="Times New Roman" w:hAnsi="Times New Roman"/>
                <w:sz w:val="24"/>
                <w:szCs w:val="24"/>
              </w:rPr>
              <w:t>Мелкая моторика</w:t>
            </w:r>
          </w:p>
        </w:tc>
        <w:tc>
          <w:tcPr>
            <w:tcW w:w="1843" w:type="dxa"/>
            <w:gridSpan w:val="3"/>
            <w:tcBorders>
              <w:left w:val="single" w:sz="18" w:space="0" w:color="000000" w:themeColor="text1"/>
              <w:bottom w:val="single" w:sz="4" w:space="0" w:color="auto"/>
              <w:right w:val="single" w:sz="18" w:space="0" w:color="000000" w:themeColor="text1"/>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Эмоционально-волевая сфера</w:t>
            </w:r>
          </w:p>
        </w:tc>
        <w:tc>
          <w:tcPr>
            <w:tcW w:w="980" w:type="dxa"/>
            <w:gridSpan w:val="3"/>
            <w:tcBorders>
              <w:left w:val="single" w:sz="18" w:space="0" w:color="000000" w:themeColor="text1"/>
              <w:bottom w:val="single" w:sz="4" w:space="0" w:color="auto"/>
              <w:right w:val="single" w:sz="18" w:space="0" w:color="000000" w:themeColor="text1"/>
            </w:tcBorders>
          </w:tcPr>
          <w:p w:rsidR="007834C4" w:rsidRPr="00774EA4" w:rsidRDefault="007834C4" w:rsidP="004274BE">
            <w:pPr>
              <w:rPr>
                <w:rFonts w:ascii="Times New Roman" w:hAnsi="Times New Roman"/>
                <w:sz w:val="24"/>
                <w:szCs w:val="24"/>
              </w:rPr>
            </w:pPr>
            <w:r>
              <w:rPr>
                <w:rFonts w:ascii="Times New Roman" w:hAnsi="Times New Roman"/>
                <w:sz w:val="24"/>
                <w:szCs w:val="24"/>
              </w:rPr>
              <w:t>итог</w:t>
            </w:r>
          </w:p>
        </w:tc>
      </w:tr>
      <w:tr w:rsidR="007834C4" w:rsidTr="00186D1D">
        <w:trPr>
          <w:trHeight w:val="408"/>
        </w:trPr>
        <w:tc>
          <w:tcPr>
            <w:tcW w:w="425" w:type="dxa"/>
            <w:vMerge w:val="restart"/>
            <w:tcBorders>
              <w:top w:val="single" w:sz="4" w:space="0" w:color="auto"/>
            </w:tcBorders>
          </w:tcPr>
          <w:p w:rsidR="007834C4" w:rsidRDefault="007834C4" w:rsidP="004274BE">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7834C4" w:rsidRPr="00813E4E" w:rsidRDefault="007834C4" w:rsidP="007834C4">
            <w:pPr>
              <w:jc w:val="center"/>
              <w:rPr>
                <w:rFonts w:ascii="Times New Roman" w:hAnsi="Times New Roman"/>
                <w:sz w:val="24"/>
                <w:szCs w:val="24"/>
              </w:rPr>
            </w:pPr>
            <w:r>
              <w:rPr>
                <w:rFonts w:ascii="Times New Roman" w:hAnsi="Times New Roman"/>
                <w:sz w:val="24"/>
                <w:szCs w:val="24"/>
              </w:rPr>
              <w:t>н</w:t>
            </w:r>
          </w:p>
        </w:tc>
        <w:tc>
          <w:tcPr>
            <w:tcW w:w="583" w:type="dxa"/>
            <w:gridSpan w:val="2"/>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c>
          <w:tcPr>
            <w:tcW w:w="694" w:type="dxa"/>
            <w:tcBorders>
              <w:top w:val="single" w:sz="4" w:space="0" w:color="auto"/>
              <w:left w:val="single" w:sz="18" w:space="0" w:color="000000" w:themeColor="text1"/>
              <w:bottom w:val="single" w:sz="4" w:space="0" w:color="auto"/>
              <w:right w:val="single" w:sz="4" w:space="0" w:color="auto"/>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н</w:t>
            </w:r>
          </w:p>
        </w:tc>
        <w:tc>
          <w:tcPr>
            <w:tcW w:w="850"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c>
          <w:tcPr>
            <w:tcW w:w="567" w:type="dxa"/>
            <w:tcBorders>
              <w:top w:val="single" w:sz="4" w:space="0" w:color="auto"/>
              <w:left w:val="single" w:sz="18" w:space="0" w:color="000000" w:themeColor="text1"/>
              <w:bottom w:val="single" w:sz="4" w:space="0" w:color="auto"/>
              <w:right w:val="single" w:sz="4" w:space="0" w:color="auto"/>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н</w:t>
            </w:r>
          </w:p>
        </w:tc>
        <w:tc>
          <w:tcPr>
            <w:tcW w:w="709"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c>
          <w:tcPr>
            <w:tcW w:w="425" w:type="dxa"/>
            <w:tcBorders>
              <w:top w:val="single" w:sz="4" w:space="0" w:color="auto"/>
              <w:left w:val="single" w:sz="18" w:space="0" w:color="000000" w:themeColor="text1"/>
              <w:bottom w:val="single" w:sz="4" w:space="0" w:color="auto"/>
              <w:right w:val="single" w:sz="4" w:space="0" w:color="auto"/>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н</w:t>
            </w:r>
          </w:p>
        </w:tc>
        <w:tc>
          <w:tcPr>
            <w:tcW w:w="709"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c>
          <w:tcPr>
            <w:tcW w:w="709" w:type="dxa"/>
            <w:tcBorders>
              <w:top w:val="single" w:sz="4" w:space="0" w:color="auto"/>
              <w:left w:val="single" w:sz="18" w:space="0" w:color="000000" w:themeColor="text1"/>
              <w:bottom w:val="single" w:sz="4" w:space="0" w:color="auto"/>
              <w:right w:val="single" w:sz="4" w:space="0" w:color="auto"/>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н</w:t>
            </w:r>
          </w:p>
        </w:tc>
        <w:tc>
          <w:tcPr>
            <w:tcW w:w="850"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c>
          <w:tcPr>
            <w:tcW w:w="582" w:type="dxa"/>
            <w:tcBorders>
              <w:top w:val="single" w:sz="4" w:space="0" w:color="auto"/>
              <w:left w:val="single" w:sz="18" w:space="0" w:color="000000" w:themeColor="text1"/>
              <w:bottom w:val="single" w:sz="4" w:space="0" w:color="auto"/>
              <w:right w:val="single" w:sz="4" w:space="0" w:color="auto"/>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н</w:t>
            </w:r>
          </w:p>
        </w:tc>
        <w:tc>
          <w:tcPr>
            <w:tcW w:w="945" w:type="dxa"/>
            <w:gridSpan w:val="2"/>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c>
          <w:tcPr>
            <w:tcW w:w="864" w:type="dxa"/>
            <w:tcBorders>
              <w:top w:val="single" w:sz="4" w:space="0" w:color="auto"/>
              <w:left w:val="single" w:sz="18" w:space="0" w:color="000000" w:themeColor="text1"/>
              <w:bottom w:val="single" w:sz="4" w:space="0" w:color="auto"/>
              <w:right w:val="single" w:sz="4" w:space="0" w:color="auto"/>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н</w:t>
            </w:r>
          </w:p>
        </w:tc>
        <w:tc>
          <w:tcPr>
            <w:tcW w:w="979" w:type="dxa"/>
            <w:gridSpan w:val="2"/>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c>
          <w:tcPr>
            <w:tcW w:w="528" w:type="dxa"/>
            <w:tcBorders>
              <w:top w:val="single" w:sz="4" w:space="0" w:color="auto"/>
              <w:left w:val="single" w:sz="18" w:space="0" w:color="000000" w:themeColor="text1"/>
              <w:bottom w:val="single" w:sz="4" w:space="0" w:color="auto"/>
              <w:right w:val="single" w:sz="4" w:space="0" w:color="auto"/>
            </w:tcBorders>
          </w:tcPr>
          <w:p w:rsidR="007834C4" w:rsidRPr="00813E4E" w:rsidRDefault="007834C4" w:rsidP="004274BE">
            <w:pPr>
              <w:jc w:val="center"/>
              <w:rPr>
                <w:rFonts w:ascii="Times New Roman" w:hAnsi="Times New Roman"/>
                <w:sz w:val="24"/>
                <w:szCs w:val="24"/>
              </w:rPr>
            </w:pPr>
            <w:r>
              <w:rPr>
                <w:rFonts w:ascii="Times New Roman" w:hAnsi="Times New Roman"/>
                <w:sz w:val="24"/>
                <w:szCs w:val="24"/>
              </w:rPr>
              <w:t>н</w:t>
            </w:r>
          </w:p>
        </w:tc>
        <w:tc>
          <w:tcPr>
            <w:tcW w:w="452" w:type="dxa"/>
            <w:gridSpan w:val="2"/>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r>
              <w:rPr>
                <w:rFonts w:ascii="Times New Roman" w:hAnsi="Times New Roman"/>
                <w:sz w:val="24"/>
                <w:szCs w:val="24"/>
              </w:rPr>
              <w:t>к</w:t>
            </w:r>
          </w:p>
          <w:p w:rsidR="007834C4" w:rsidRPr="00813E4E" w:rsidRDefault="007834C4" w:rsidP="004274BE">
            <w:pPr>
              <w:jc w:val="center"/>
              <w:rPr>
                <w:rFonts w:ascii="Times New Roman" w:hAnsi="Times New Roman"/>
                <w:sz w:val="24"/>
                <w:szCs w:val="24"/>
              </w:rPr>
            </w:pPr>
          </w:p>
        </w:tc>
      </w:tr>
      <w:tr w:rsidR="007834C4" w:rsidTr="00186D1D">
        <w:trPr>
          <w:trHeight w:val="132"/>
        </w:trPr>
        <w:tc>
          <w:tcPr>
            <w:tcW w:w="425" w:type="dxa"/>
            <w:vMerge/>
          </w:tcPr>
          <w:p w:rsidR="007834C4" w:rsidRDefault="007834C4" w:rsidP="004274BE">
            <w:pPr>
              <w:rPr>
                <w:rFonts w:ascii="Times New Roman" w:hAnsi="Times New Roman"/>
                <w:sz w:val="24"/>
                <w:szCs w:val="24"/>
              </w:rPr>
            </w:pPr>
          </w:p>
        </w:tc>
        <w:tc>
          <w:tcPr>
            <w:tcW w:w="567" w:type="dxa"/>
            <w:tcBorders>
              <w:top w:val="single" w:sz="4" w:space="0" w:color="auto"/>
              <w:right w:val="single" w:sz="4" w:space="0" w:color="auto"/>
            </w:tcBorders>
          </w:tcPr>
          <w:p w:rsidR="007834C4" w:rsidRDefault="007834C4" w:rsidP="007834C4">
            <w:pPr>
              <w:jc w:val="center"/>
              <w:rPr>
                <w:rFonts w:ascii="Times New Roman" w:hAnsi="Times New Roman"/>
                <w:sz w:val="24"/>
                <w:szCs w:val="24"/>
              </w:rPr>
            </w:pPr>
          </w:p>
        </w:tc>
        <w:tc>
          <w:tcPr>
            <w:tcW w:w="583" w:type="dxa"/>
            <w:gridSpan w:val="2"/>
            <w:tcBorders>
              <w:top w:val="single" w:sz="4" w:space="0" w:color="auto"/>
              <w:left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c>
          <w:tcPr>
            <w:tcW w:w="694" w:type="dxa"/>
            <w:tcBorders>
              <w:top w:val="single" w:sz="4" w:space="0" w:color="auto"/>
              <w:left w:val="single" w:sz="18" w:space="0" w:color="000000" w:themeColor="text1"/>
              <w:bottom w:val="single" w:sz="4" w:space="0" w:color="auto"/>
              <w:right w:val="single" w:sz="4" w:space="0" w:color="auto"/>
            </w:tcBorders>
          </w:tcPr>
          <w:p w:rsidR="007834C4" w:rsidRDefault="007834C4" w:rsidP="004274BE">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c>
          <w:tcPr>
            <w:tcW w:w="567" w:type="dxa"/>
            <w:tcBorders>
              <w:top w:val="single" w:sz="4" w:space="0" w:color="auto"/>
              <w:left w:val="single" w:sz="18" w:space="0" w:color="000000" w:themeColor="text1"/>
              <w:bottom w:val="single" w:sz="4" w:space="0" w:color="auto"/>
              <w:right w:val="single" w:sz="4" w:space="0" w:color="auto"/>
            </w:tcBorders>
          </w:tcPr>
          <w:p w:rsidR="007834C4" w:rsidRDefault="007834C4" w:rsidP="004274BE">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c>
          <w:tcPr>
            <w:tcW w:w="425" w:type="dxa"/>
            <w:tcBorders>
              <w:top w:val="single" w:sz="4" w:space="0" w:color="auto"/>
              <w:left w:val="single" w:sz="18" w:space="0" w:color="000000" w:themeColor="text1"/>
              <w:bottom w:val="single" w:sz="4" w:space="0" w:color="auto"/>
              <w:right w:val="single" w:sz="4" w:space="0" w:color="auto"/>
            </w:tcBorders>
          </w:tcPr>
          <w:p w:rsidR="007834C4" w:rsidRDefault="007834C4" w:rsidP="004274BE">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c>
          <w:tcPr>
            <w:tcW w:w="709" w:type="dxa"/>
            <w:tcBorders>
              <w:top w:val="single" w:sz="4" w:space="0" w:color="auto"/>
              <w:left w:val="single" w:sz="18" w:space="0" w:color="000000" w:themeColor="text1"/>
              <w:bottom w:val="single" w:sz="4" w:space="0" w:color="auto"/>
              <w:right w:val="single" w:sz="4" w:space="0" w:color="auto"/>
            </w:tcBorders>
          </w:tcPr>
          <w:p w:rsidR="007834C4" w:rsidRDefault="007834C4" w:rsidP="004274BE">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c>
          <w:tcPr>
            <w:tcW w:w="582" w:type="dxa"/>
            <w:tcBorders>
              <w:top w:val="single" w:sz="4" w:space="0" w:color="auto"/>
              <w:left w:val="single" w:sz="18" w:space="0" w:color="000000" w:themeColor="text1"/>
              <w:bottom w:val="single" w:sz="4" w:space="0" w:color="auto"/>
              <w:right w:val="single" w:sz="4" w:space="0" w:color="auto"/>
            </w:tcBorders>
          </w:tcPr>
          <w:p w:rsidR="007834C4" w:rsidRDefault="007834C4" w:rsidP="004274BE">
            <w:pPr>
              <w:jc w:val="center"/>
              <w:rPr>
                <w:rFonts w:ascii="Times New Roman" w:hAnsi="Times New Roman"/>
                <w:sz w:val="24"/>
                <w:szCs w:val="24"/>
              </w:rPr>
            </w:pPr>
          </w:p>
        </w:tc>
        <w:tc>
          <w:tcPr>
            <w:tcW w:w="945" w:type="dxa"/>
            <w:gridSpan w:val="2"/>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c>
          <w:tcPr>
            <w:tcW w:w="864" w:type="dxa"/>
            <w:tcBorders>
              <w:top w:val="single" w:sz="4" w:space="0" w:color="auto"/>
              <w:left w:val="single" w:sz="18" w:space="0" w:color="000000" w:themeColor="text1"/>
              <w:bottom w:val="single" w:sz="4" w:space="0" w:color="auto"/>
              <w:right w:val="single" w:sz="4" w:space="0" w:color="auto"/>
            </w:tcBorders>
          </w:tcPr>
          <w:p w:rsidR="007834C4" w:rsidRDefault="007834C4" w:rsidP="004274BE">
            <w:pPr>
              <w:jc w:val="center"/>
              <w:rPr>
                <w:rFonts w:ascii="Times New Roman" w:hAnsi="Times New Roman"/>
                <w:sz w:val="24"/>
                <w:szCs w:val="24"/>
              </w:rPr>
            </w:pPr>
          </w:p>
        </w:tc>
        <w:tc>
          <w:tcPr>
            <w:tcW w:w="979" w:type="dxa"/>
            <w:gridSpan w:val="2"/>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c>
          <w:tcPr>
            <w:tcW w:w="528" w:type="dxa"/>
            <w:tcBorders>
              <w:top w:val="single" w:sz="4" w:space="0" w:color="auto"/>
              <w:left w:val="single" w:sz="18" w:space="0" w:color="000000" w:themeColor="text1"/>
              <w:bottom w:val="single" w:sz="4" w:space="0" w:color="auto"/>
              <w:right w:val="single" w:sz="4" w:space="0" w:color="auto"/>
            </w:tcBorders>
          </w:tcPr>
          <w:p w:rsidR="007834C4" w:rsidRDefault="007834C4" w:rsidP="004274BE">
            <w:pPr>
              <w:jc w:val="center"/>
              <w:rPr>
                <w:rFonts w:ascii="Times New Roman" w:hAnsi="Times New Roman"/>
                <w:sz w:val="24"/>
                <w:szCs w:val="24"/>
              </w:rPr>
            </w:pPr>
          </w:p>
        </w:tc>
        <w:tc>
          <w:tcPr>
            <w:tcW w:w="452" w:type="dxa"/>
            <w:gridSpan w:val="2"/>
            <w:tcBorders>
              <w:top w:val="single" w:sz="4" w:space="0" w:color="auto"/>
              <w:left w:val="single" w:sz="4" w:space="0" w:color="auto"/>
              <w:bottom w:val="single" w:sz="4" w:space="0" w:color="auto"/>
              <w:right w:val="single" w:sz="18" w:space="0" w:color="000000" w:themeColor="text1"/>
            </w:tcBorders>
          </w:tcPr>
          <w:p w:rsidR="007834C4" w:rsidRDefault="007834C4" w:rsidP="004274BE">
            <w:pPr>
              <w:jc w:val="center"/>
              <w:rPr>
                <w:rFonts w:ascii="Times New Roman" w:hAnsi="Times New Roman"/>
                <w:sz w:val="24"/>
                <w:szCs w:val="24"/>
              </w:rPr>
            </w:pPr>
          </w:p>
        </w:tc>
      </w:tr>
    </w:tbl>
    <w:p w:rsidR="00D413FC" w:rsidRDefault="00D413FC" w:rsidP="00AE7936">
      <w:pPr>
        <w:spacing w:after="0" w:line="240" w:lineRule="auto"/>
        <w:ind w:left="720"/>
        <w:jc w:val="center"/>
        <w:textAlignment w:val="baseline"/>
        <w:rPr>
          <w:rFonts w:ascii="Times New Roman" w:eastAsia="Times New Roman" w:hAnsi="Times New Roman"/>
          <w:b/>
          <w:bCs/>
          <w:sz w:val="28"/>
          <w:szCs w:val="28"/>
          <w:bdr w:val="none" w:sz="0" w:space="0" w:color="auto" w:frame="1"/>
          <w:lang w:eastAsia="ru-RU"/>
        </w:rPr>
      </w:pPr>
    </w:p>
    <w:p w:rsidR="00BA5B54" w:rsidRDefault="007834C4" w:rsidP="007834C4">
      <w:pPr>
        <w:spacing w:after="0"/>
        <w:jc w:val="center"/>
        <w:rPr>
          <w:rFonts w:ascii="Times New Roman" w:eastAsia="Times New Roman" w:hAnsi="Times New Roman"/>
          <w:b/>
          <w:bCs/>
          <w:sz w:val="28"/>
          <w:szCs w:val="28"/>
          <w:bdr w:val="none" w:sz="0" w:space="0" w:color="auto" w:frame="1"/>
          <w:lang w:eastAsia="ru-RU"/>
        </w:rPr>
      </w:pPr>
      <w:r>
        <w:rPr>
          <w:rFonts w:ascii="Times New Roman" w:eastAsia="Times New Roman" w:hAnsi="Times New Roman"/>
          <w:b/>
          <w:bCs/>
          <w:sz w:val="28"/>
          <w:szCs w:val="28"/>
          <w:bdr w:val="none" w:sz="0" w:space="0" w:color="auto" w:frame="1"/>
          <w:lang w:eastAsia="ru-RU"/>
        </w:rPr>
        <w:tab/>
      </w:r>
    </w:p>
    <w:p w:rsidR="007834C4" w:rsidRPr="00186D1D" w:rsidRDefault="007834C4" w:rsidP="007834C4">
      <w:pPr>
        <w:spacing w:after="0"/>
        <w:jc w:val="center"/>
        <w:rPr>
          <w:rFonts w:ascii="Times New Roman" w:hAnsi="Times New Roman"/>
          <w:b/>
          <w:color w:val="000000" w:themeColor="text1"/>
          <w:sz w:val="24"/>
          <w:szCs w:val="24"/>
        </w:rPr>
      </w:pPr>
      <w:r w:rsidRPr="00186D1D">
        <w:rPr>
          <w:rFonts w:ascii="Times New Roman" w:hAnsi="Times New Roman"/>
          <w:b/>
          <w:color w:val="000000" w:themeColor="text1"/>
          <w:sz w:val="24"/>
          <w:szCs w:val="24"/>
        </w:rPr>
        <w:t xml:space="preserve">Мониторинг качества освоения программы в соответствии с ФГОСв МДОУ «ЦРР- детский сад №10» </w:t>
      </w:r>
    </w:p>
    <w:p w:rsidR="007834C4" w:rsidRPr="00186D1D" w:rsidRDefault="007834C4" w:rsidP="00950E72">
      <w:pPr>
        <w:spacing w:after="0"/>
        <w:jc w:val="center"/>
        <w:rPr>
          <w:rFonts w:ascii="Times New Roman" w:hAnsi="Times New Roman"/>
          <w:b/>
          <w:color w:val="000000" w:themeColor="text1"/>
        </w:rPr>
      </w:pPr>
      <w:r w:rsidRPr="00186D1D">
        <w:rPr>
          <w:rFonts w:ascii="Times New Roman" w:hAnsi="Times New Roman"/>
          <w:b/>
          <w:color w:val="000000" w:themeColor="text1"/>
          <w:sz w:val="24"/>
          <w:szCs w:val="24"/>
        </w:rPr>
        <w:t>Обследование детей к школе</w:t>
      </w:r>
      <w:r w:rsidR="007F2518" w:rsidRPr="00186D1D">
        <w:rPr>
          <w:rFonts w:ascii="Times New Roman" w:hAnsi="Times New Roman"/>
          <w:b/>
          <w:color w:val="000000" w:themeColor="text1"/>
          <w:sz w:val="24"/>
          <w:szCs w:val="24"/>
        </w:rPr>
        <w:t xml:space="preserve"> (Н.Семаго)</w:t>
      </w:r>
      <w:r w:rsidRPr="00186D1D">
        <w:rPr>
          <w:rFonts w:ascii="Times New Roman" w:hAnsi="Times New Roman"/>
        </w:rPr>
        <w:tab/>
      </w:r>
    </w:p>
    <w:tbl>
      <w:tblPr>
        <w:tblW w:w="11150" w:type="dxa"/>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4"/>
        <w:gridCol w:w="431"/>
        <w:gridCol w:w="512"/>
        <w:gridCol w:w="557"/>
        <w:gridCol w:w="709"/>
        <w:gridCol w:w="567"/>
        <w:gridCol w:w="861"/>
        <w:gridCol w:w="557"/>
        <w:gridCol w:w="567"/>
        <w:gridCol w:w="567"/>
        <w:gridCol w:w="567"/>
        <w:gridCol w:w="567"/>
        <w:gridCol w:w="567"/>
        <w:gridCol w:w="567"/>
        <w:gridCol w:w="567"/>
        <w:gridCol w:w="435"/>
        <w:gridCol w:w="423"/>
        <w:gridCol w:w="427"/>
        <w:gridCol w:w="518"/>
      </w:tblGrid>
      <w:tr w:rsidR="007834C4" w:rsidRPr="00186D1D" w:rsidTr="00186D1D">
        <w:trPr>
          <w:trHeight w:val="335"/>
        </w:trPr>
        <w:tc>
          <w:tcPr>
            <w:tcW w:w="1184" w:type="dxa"/>
            <w:tcBorders>
              <w:bottom w:val="single" w:sz="4" w:space="0" w:color="auto"/>
            </w:tcBorders>
          </w:tcPr>
          <w:p w:rsidR="007834C4" w:rsidRPr="00186D1D" w:rsidRDefault="007834C4" w:rsidP="004274BE">
            <w:pPr>
              <w:tabs>
                <w:tab w:val="left" w:pos="12257"/>
              </w:tabs>
              <w:spacing w:after="0" w:line="240" w:lineRule="auto"/>
              <w:rPr>
                <w:rFonts w:ascii="Times New Roman" w:hAnsi="Times New Roman"/>
              </w:rPr>
            </w:pPr>
          </w:p>
        </w:tc>
        <w:tc>
          <w:tcPr>
            <w:tcW w:w="943" w:type="dxa"/>
            <w:gridSpan w:val="2"/>
            <w:tcBorders>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1</w:t>
            </w:r>
          </w:p>
        </w:tc>
        <w:tc>
          <w:tcPr>
            <w:tcW w:w="1266" w:type="dxa"/>
            <w:gridSpan w:val="2"/>
            <w:tcBorders>
              <w:left w:val="single" w:sz="18" w:space="0" w:color="auto"/>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2</w:t>
            </w:r>
          </w:p>
        </w:tc>
        <w:tc>
          <w:tcPr>
            <w:tcW w:w="1428" w:type="dxa"/>
            <w:gridSpan w:val="2"/>
            <w:tcBorders>
              <w:left w:val="single" w:sz="18" w:space="0" w:color="auto"/>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3</w:t>
            </w:r>
          </w:p>
        </w:tc>
        <w:tc>
          <w:tcPr>
            <w:tcW w:w="1124" w:type="dxa"/>
            <w:gridSpan w:val="2"/>
            <w:tcBorders>
              <w:left w:val="single" w:sz="18" w:space="0" w:color="auto"/>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4</w:t>
            </w:r>
          </w:p>
        </w:tc>
        <w:tc>
          <w:tcPr>
            <w:tcW w:w="1134" w:type="dxa"/>
            <w:gridSpan w:val="2"/>
            <w:tcBorders>
              <w:left w:val="single" w:sz="18" w:space="0" w:color="auto"/>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5</w:t>
            </w:r>
          </w:p>
        </w:tc>
        <w:tc>
          <w:tcPr>
            <w:tcW w:w="1134" w:type="dxa"/>
            <w:gridSpan w:val="2"/>
            <w:tcBorders>
              <w:left w:val="single" w:sz="18" w:space="0" w:color="auto"/>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6</w:t>
            </w:r>
          </w:p>
        </w:tc>
        <w:tc>
          <w:tcPr>
            <w:tcW w:w="1134" w:type="dxa"/>
            <w:gridSpan w:val="2"/>
            <w:tcBorders>
              <w:left w:val="single" w:sz="18" w:space="0" w:color="auto"/>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7</w:t>
            </w:r>
          </w:p>
        </w:tc>
        <w:tc>
          <w:tcPr>
            <w:tcW w:w="858" w:type="dxa"/>
            <w:gridSpan w:val="2"/>
            <w:tcBorders>
              <w:left w:val="single" w:sz="18" w:space="0" w:color="auto"/>
              <w:bottom w:val="single" w:sz="4" w:space="0" w:color="auto"/>
              <w:right w:val="single" w:sz="18"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8</w:t>
            </w:r>
          </w:p>
        </w:tc>
        <w:tc>
          <w:tcPr>
            <w:tcW w:w="945" w:type="dxa"/>
            <w:gridSpan w:val="2"/>
            <w:tcBorders>
              <w:left w:val="single" w:sz="18" w:space="0" w:color="auto"/>
              <w:bottom w:val="single" w:sz="4" w:space="0" w:color="auto"/>
            </w:tcBorders>
          </w:tcPr>
          <w:p w:rsidR="007834C4" w:rsidRPr="00186D1D" w:rsidRDefault="007834C4" w:rsidP="004274BE">
            <w:pPr>
              <w:tabs>
                <w:tab w:val="left" w:pos="12257"/>
              </w:tabs>
              <w:spacing w:after="0" w:line="240" w:lineRule="auto"/>
              <w:jc w:val="center"/>
              <w:rPr>
                <w:rFonts w:ascii="Times New Roman" w:hAnsi="Times New Roman"/>
              </w:rPr>
            </w:pPr>
            <w:r w:rsidRPr="00186D1D">
              <w:rPr>
                <w:rFonts w:ascii="Times New Roman" w:hAnsi="Times New Roman"/>
              </w:rPr>
              <w:t>М  9</w:t>
            </w:r>
          </w:p>
        </w:tc>
      </w:tr>
      <w:tr w:rsidR="007834C4" w:rsidRPr="00186D1D" w:rsidTr="00186D1D">
        <w:trPr>
          <w:trHeight w:val="208"/>
        </w:trPr>
        <w:tc>
          <w:tcPr>
            <w:tcW w:w="1184" w:type="dxa"/>
            <w:tcBorders>
              <w:top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 xml:space="preserve">Высокий </w:t>
            </w:r>
          </w:p>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уровень</w:t>
            </w:r>
          </w:p>
        </w:tc>
        <w:tc>
          <w:tcPr>
            <w:tcW w:w="431" w:type="dxa"/>
            <w:tcBorders>
              <w:top w:val="single" w:sz="4"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512" w:type="dxa"/>
            <w:tcBorders>
              <w:top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557"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rPr>
                <w:rFonts w:ascii="Times New Roman" w:hAnsi="Times New Roman"/>
              </w:rPr>
            </w:pPr>
            <w:r w:rsidRPr="00186D1D">
              <w:rPr>
                <w:rFonts w:ascii="Times New Roman" w:hAnsi="Times New Roman"/>
              </w:rPr>
              <w:t>н</w:t>
            </w:r>
          </w:p>
        </w:tc>
        <w:tc>
          <w:tcPr>
            <w:tcW w:w="709" w:type="dxa"/>
            <w:tcBorders>
              <w:top w:val="single" w:sz="4" w:space="0" w:color="auto"/>
              <w:left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567"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861" w:type="dxa"/>
            <w:tcBorders>
              <w:top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557"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567" w:type="dxa"/>
            <w:tcBorders>
              <w:top w:val="single" w:sz="4" w:space="0" w:color="auto"/>
              <w:left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567"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567" w:type="dxa"/>
            <w:tcBorders>
              <w:top w:val="single" w:sz="4" w:space="0" w:color="auto"/>
              <w:left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567"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567" w:type="dxa"/>
            <w:tcBorders>
              <w:top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567"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567" w:type="dxa"/>
            <w:tcBorders>
              <w:top w:val="single" w:sz="4" w:space="0" w:color="auto"/>
              <w:left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435"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423" w:type="dxa"/>
            <w:tcBorders>
              <w:top w:val="single" w:sz="4" w:space="0" w:color="auto"/>
              <w:bottom w:val="single" w:sz="8" w:space="0" w:color="auto"/>
              <w:right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c>
          <w:tcPr>
            <w:tcW w:w="427" w:type="dxa"/>
            <w:tcBorders>
              <w:top w:val="single" w:sz="4" w:space="0" w:color="auto"/>
              <w:left w:val="single" w:sz="8" w:space="0" w:color="auto"/>
              <w:bottom w:val="single" w:sz="8" w:space="0" w:color="auto"/>
              <w:right w:val="single" w:sz="4"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н</w:t>
            </w:r>
          </w:p>
        </w:tc>
        <w:tc>
          <w:tcPr>
            <w:tcW w:w="518" w:type="dxa"/>
            <w:tcBorders>
              <w:top w:val="single" w:sz="4" w:space="0" w:color="auto"/>
              <w:left w:val="single" w:sz="4" w:space="0" w:color="auto"/>
              <w:bottom w:val="single" w:sz="8" w:space="0" w:color="auto"/>
            </w:tcBorders>
          </w:tcPr>
          <w:p w:rsidR="007834C4" w:rsidRPr="00186D1D" w:rsidRDefault="007834C4" w:rsidP="004274BE">
            <w:pPr>
              <w:tabs>
                <w:tab w:val="left" w:pos="12257"/>
              </w:tabs>
              <w:spacing w:after="0" w:line="240" w:lineRule="auto"/>
              <w:rPr>
                <w:rFonts w:ascii="Times New Roman" w:hAnsi="Times New Roman"/>
              </w:rPr>
            </w:pPr>
            <w:r w:rsidRPr="00186D1D">
              <w:rPr>
                <w:rFonts w:ascii="Times New Roman" w:hAnsi="Times New Roman"/>
              </w:rPr>
              <w:t>к</w:t>
            </w:r>
          </w:p>
        </w:tc>
      </w:tr>
      <w:tr w:rsidR="00950E72" w:rsidRPr="00186D1D" w:rsidTr="00186D1D">
        <w:trPr>
          <w:trHeight w:val="541"/>
        </w:trPr>
        <w:tc>
          <w:tcPr>
            <w:tcW w:w="1184" w:type="dxa"/>
          </w:tcPr>
          <w:p w:rsidR="00950E72" w:rsidRPr="00186D1D" w:rsidRDefault="00950E72" w:rsidP="004274BE">
            <w:pPr>
              <w:tabs>
                <w:tab w:val="left" w:pos="12257"/>
              </w:tabs>
              <w:spacing w:after="0" w:line="240" w:lineRule="auto"/>
              <w:rPr>
                <w:rFonts w:ascii="Times New Roman" w:hAnsi="Times New Roman"/>
              </w:rPr>
            </w:pPr>
            <w:r w:rsidRPr="00186D1D">
              <w:rPr>
                <w:rFonts w:ascii="Times New Roman" w:hAnsi="Times New Roman"/>
              </w:rPr>
              <w:t xml:space="preserve">Средний </w:t>
            </w:r>
          </w:p>
          <w:p w:rsidR="00950E72" w:rsidRPr="00186D1D" w:rsidRDefault="00950E72" w:rsidP="004274BE">
            <w:pPr>
              <w:tabs>
                <w:tab w:val="left" w:pos="12257"/>
              </w:tabs>
              <w:spacing w:after="0" w:line="240" w:lineRule="auto"/>
              <w:rPr>
                <w:rFonts w:ascii="Times New Roman" w:hAnsi="Times New Roman"/>
              </w:rPr>
            </w:pPr>
            <w:r w:rsidRPr="00186D1D">
              <w:rPr>
                <w:rFonts w:ascii="Times New Roman" w:hAnsi="Times New Roman"/>
              </w:rPr>
              <w:t>уровень</w:t>
            </w:r>
          </w:p>
        </w:tc>
        <w:tc>
          <w:tcPr>
            <w:tcW w:w="431" w:type="dxa"/>
            <w:tcBorders>
              <w:top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12" w:type="dxa"/>
            <w:tcBorders>
              <w:top w:val="single" w:sz="8" w:space="0" w:color="auto"/>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57" w:type="dxa"/>
            <w:tcBorders>
              <w:top w:val="single" w:sz="8" w:space="0" w:color="auto"/>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709" w:type="dxa"/>
            <w:tcBorders>
              <w:top w:val="single" w:sz="8" w:space="0" w:color="auto"/>
              <w:left w:val="single" w:sz="4" w:space="0" w:color="auto"/>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top w:val="single" w:sz="8" w:space="0" w:color="auto"/>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861" w:type="dxa"/>
            <w:tcBorders>
              <w:top w:val="single" w:sz="8" w:space="0" w:color="auto"/>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57" w:type="dxa"/>
            <w:tcBorders>
              <w:top w:val="single" w:sz="8" w:space="0" w:color="auto"/>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top w:val="single" w:sz="8" w:space="0" w:color="auto"/>
              <w:left w:val="single" w:sz="4" w:space="0" w:color="auto"/>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top w:val="single" w:sz="8" w:space="0" w:color="auto"/>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567" w:type="dxa"/>
            <w:tcBorders>
              <w:top w:val="single" w:sz="8" w:space="0" w:color="auto"/>
              <w:left w:val="single" w:sz="4" w:space="0" w:color="auto"/>
              <w:right w:val="single" w:sz="8" w:space="0" w:color="auto"/>
            </w:tcBorders>
          </w:tcPr>
          <w:p w:rsidR="00950E72" w:rsidRPr="00186D1D" w:rsidRDefault="00950E72" w:rsidP="004274BE">
            <w:pPr>
              <w:jc w:val="center"/>
              <w:rPr>
                <w:rFonts w:ascii="Times New Roman" w:hAnsi="Times New Roman"/>
              </w:rPr>
            </w:pPr>
          </w:p>
        </w:tc>
        <w:tc>
          <w:tcPr>
            <w:tcW w:w="567" w:type="dxa"/>
            <w:tcBorders>
              <w:top w:val="single" w:sz="8" w:space="0" w:color="auto"/>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top w:val="single" w:sz="8" w:space="0" w:color="auto"/>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top w:val="single" w:sz="8" w:space="0" w:color="auto"/>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567" w:type="dxa"/>
            <w:tcBorders>
              <w:top w:val="single" w:sz="8" w:space="0" w:color="auto"/>
              <w:left w:val="single" w:sz="4" w:space="0" w:color="auto"/>
              <w:right w:val="single" w:sz="8" w:space="0" w:color="auto"/>
            </w:tcBorders>
          </w:tcPr>
          <w:p w:rsidR="00950E72" w:rsidRPr="00186D1D" w:rsidRDefault="00950E72" w:rsidP="004274BE">
            <w:pPr>
              <w:jc w:val="center"/>
              <w:rPr>
                <w:rFonts w:ascii="Times New Roman" w:hAnsi="Times New Roman"/>
              </w:rPr>
            </w:pPr>
          </w:p>
        </w:tc>
        <w:tc>
          <w:tcPr>
            <w:tcW w:w="435" w:type="dxa"/>
            <w:tcBorders>
              <w:top w:val="single" w:sz="8" w:space="0" w:color="auto"/>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423" w:type="dxa"/>
            <w:tcBorders>
              <w:top w:val="single" w:sz="8" w:space="0" w:color="auto"/>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427" w:type="dxa"/>
            <w:tcBorders>
              <w:top w:val="single" w:sz="8" w:space="0" w:color="auto"/>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518" w:type="dxa"/>
            <w:tcBorders>
              <w:top w:val="single" w:sz="8" w:space="0" w:color="auto"/>
              <w:lef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r>
      <w:tr w:rsidR="00950E72" w:rsidRPr="00186D1D" w:rsidTr="00186D1D">
        <w:trPr>
          <w:trHeight w:val="533"/>
        </w:trPr>
        <w:tc>
          <w:tcPr>
            <w:tcW w:w="1184" w:type="dxa"/>
          </w:tcPr>
          <w:p w:rsidR="00950E72" w:rsidRPr="00186D1D" w:rsidRDefault="00950E72" w:rsidP="004274BE">
            <w:pPr>
              <w:tabs>
                <w:tab w:val="left" w:pos="12257"/>
              </w:tabs>
              <w:spacing w:after="0" w:line="240" w:lineRule="auto"/>
              <w:rPr>
                <w:rFonts w:ascii="Times New Roman" w:hAnsi="Times New Roman"/>
              </w:rPr>
            </w:pPr>
            <w:r w:rsidRPr="00186D1D">
              <w:rPr>
                <w:rFonts w:ascii="Times New Roman" w:hAnsi="Times New Roman"/>
              </w:rPr>
              <w:t xml:space="preserve">Низкий </w:t>
            </w:r>
          </w:p>
          <w:p w:rsidR="00950E72" w:rsidRPr="00186D1D" w:rsidRDefault="00950E72" w:rsidP="004274BE">
            <w:pPr>
              <w:tabs>
                <w:tab w:val="left" w:pos="12257"/>
              </w:tabs>
              <w:spacing w:after="0" w:line="240" w:lineRule="auto"/>
              <w:rPr>
                <w:rFonts w:ascii="Times New Roman" w:hAnsi="Times New Roman"/>
              </w:rPr>
            </w:pPr>
            <w:r w:rsidRPr="00186D1D">
              <w:rPr>
                <w:rFonts w:ascii="Times New Roman" w:hAnsi="Times New Roman"/>
              </w:rPr>
              <w:t>уровень</w:t>
            </w:r>
          </w:p>
        </w:tc>
        <w:tc>
          <w:tcPr>
            <w:tcW w:w="431" w:type="dxa"/>
            <w:tcBorders>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12" w:type="dxa"/>
            <w:tcBorders>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57" w:type="dxa"/>
            <w:tcBorders>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709" w:type="dxa"/>
            <w:tcBorders>
              <w:left w:val="single" w:sz="4" w:space="0" w:color="auto"/>
              <w:right w:val="single" w:sz="8" w:space="0" w:color="auto"/>
            </w:tcBorders>
          </w:tcPr>
          <w:p w:rsidR="00950E72" w:rsidRPr="00186D1D" w:rsidRDefault="00950E72" w:rsidP="004274BE">
            <w:pPr>
              <w:jc w:val="center"/>
              <w:rPr>
                <w:rFonts w:ascii="Times New Roman" w:hAnsi="Times New Roman"/>
              </w:rPr>
            </w:pPr>
          </w:p>
        </w:tc>
        <w:tc>
          <w:tcPr>
            <w:tcW w:w="567" w:type="dxa"/>
            <w:tcBorders>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861" w:type="dxa"/>
            <w:tcBorders>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57" w:type="dxa"/>
            <w:tcBorders>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left w:val="single" w:sz="4" w:space="0" w:color="auto"/>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567" w:type="dxa"/>
            <w:tcBorders>
              <w:left w:val="single" w:sz="4" w:space="0" w:color="auto"/>
              <w:right w:val="single" w:sz="8" w:space="0" w:color="auto"/>
            </w:tcBorders>
          </w:tcPr>
          <w:p w:rsidR="00950E72" w:rsidRPr="00186D1D" w:rsidRDefault="00950E72" w:rsidP="004274BE">
            <w:pPr>
              <w:jc w:val="center"/>
              <w:rPr>
                <w:rFonts w:ascii="Times New Roman" w:hAnsi="Times New Roman"/>
              </w:rPr>
            </w:pPr>
          </w:p>
        </w:tc>
        <w:tc>
          <w:tcPr>
            <w:tcW w:w="567" w:type="dxa"/>
            <w:tcBorders>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right w:val="single" w:sz="8"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567" w:type="dxa"/>
            <w:tcBorders>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567" w:type="dxa"/>
            <w:tcBorders>
              <w:left w:val="single" w:sz="4" w:space="0" w:color="auto"/>
              <w:right w:val="single" w:sz="8" w:space="0" w:color="auto"/>
            </w:tcBorders>
          </w:tcPr>
          <w:p w:rsidR="00950E72" w:rsidRPr="00186D1D" w:rsidRDefault="00950E72" w:rsidP="004274BE">
            <w:pPr>
              <w:jc w:val="center"/>
              <w:rPr>
                <w:rFonts w:ascii="Times New Roman" w:hAnsi="Times New Roman"/>
              </w:rPr>
            </w:pPr>
          </w:p>
        </w:tc>
        <w:tc>
          <w:tcPr>
            <w:tcW w:w="435" w:type="dxa"/>
            <w:tcBorders>
              <w:left w:val="single" w:sz="8" w:space="0" w:color="auto"/>
              <w:right w:val="single" w:sz="4" w:space="0" w:color="auto"/>
            </w:tcBorders>
          </w:tcPr>
          <w:p w:rsidR="00950E72" w:rsidRPr="00186D1D" w:rsidRDefault="00950E72" w:rsidP="004274BE">
            <w:pPr>
              <w:tabs>
                <w:tab w:val="left" w:pos="12257"/>
              </w:tabs>
              <w:spacing w:after="0" w:line="240" w:lineRule="auto"/>
              <w:jc w:val="center"/>
              <w:rPr>
                <w:rFonts w:ascii="Times New Roman" w:hAnsi="Times New Roman"/>
              </w:rPr>
            </w:pPr>
          </w:p>
        </w:tc>
        <w:tc>
          <w:tcPr>
            <w:tcW w:w="423" w:type="dxa"/>
            <w:tcBorders>
              <w:right w:val="single" w:sz="8" w:space="0" w:color="auto"/>
            </w:tcBorders>
          </w:tcPr>
          <w:p w:rsidR="00950E72" w:rsidRPr="00186D1D" w:rsidRDefault="00950E72" w:rsidP="007834C4">
            <w:pPr>
              <w:tabs>
                <w:tab w:val="left" w:pos="12257"/>
              </w:tabs>
              <w:spacing w:after="0" w:line="240" w:lineRule="auto"/>
              <w:ind w:right="1860"/>
              <w:jc w:val="center"/>
              <w:rPr>
                <w:rFonts w:ascii="Times New Roman" w:hAnsi="Times New Roman"/>
              </w:rPr>
            </w:pPr>
          </w:p>
        </w:tc>
        <w:tc>
          <w:tcPr>
            <w:tcW w:w="427" w:type="dxa"/>
            <w:tcBorders>
              <w:left w:val="single" w:sz="8" w:space="0" w:color="auto"/>
              <w:right w:val="single" w:sz="4" w:space="0" w:color="auto"/>
            </w:tcBorders>
          </w:tcPr>
          <w:p w:rsidR="00950E72" w:rsidRPr="00186D1D" w:rsidRDefault="00950E72" w:rsidP="004274BE">
            <w:pPr>
              <w:jc w:val="center"/>
              <w:rPr>
                <w:rFonts w:ascii="Times New Roman" w:hAnsi="Times New Roman"/>
              </w:rPr>
            </w:pPr>
          </w:p>
        </w:tc>
        <w:tc>
          <w:tcPr>
            <w:tcW w:w="518" w:type="dxa"/>
            <w:tcBorders>
              <w:left w:val="single" w:sz="4" w:space="0" w:color="auto"/>
            </w:tcBorders>
          </w:tcPr>
          <w:p w:rsidR="00950E72" w:rsidRPr="00186D1D" w:rsidRDefault="00950E72" w:rsidP="004274BE">
            <w:pPr>
              <w:jc w:val="center"/>
              <w:rPr>
                <w:rFonts w:ascii="Times New Roman" w:hAnsi="Times New Roman"/>
              </w:rPr>
            </w:pPr>
          </w:p>
        </w:tc>
      </w:tr>
    </w:tbl>
    <w:p w:rsidR="000851B0" w:rsidRDefault="000851B0" w:rsidP="007834C4">
      <w:pPr>
        <w:spacing w:after="0" w:line="240" w:lineRule="auto"/>
        <w:rPr>
          <w:rFonts w:ascii="Times New Roman" w:hAnsi="Times New Roman"/>
        </w:rPr>
      </w:pPr>
    </w:p>
    <w:p w:rsidR="007834C4" w:rsidRPr="00320D89" w:rsidRDefault="007834C4" w:rsidP="007834C4">
      <w:pPr>
        <w:spacing w:after="0" w:line="240" w:lineRule="auto"/>
        <w:rPr>
          <w:rFonts w:ascii="Times New Roman" w:hAnsi="Times New Roman"/>
        </w:rPr>
      </w:pPr>
      <w:r w:rsidRPr="00320D89">
        <w:rPr>
          <w:rFonts w:ascii="Times New Roman" w:hAnsi="Times New Roman"/>
        </w:rPr>
        <w:t>М 1 Исследование слухоречевой памяти</w:t>
      </w:r>
    </w:p>
    <w:p w:rsidR="007834C4" w:rsidRPr="00320D89" w:rsidRDefault="007834C4" w:rsidP="007834C4">
      <w:pPr>
        <w:spacing w:after="0" w:line="240" w:lineRule="auto"/>
        <w:rPr>
          <w:rFonts w:ascii="Times New Roman" w:hAnsi="Times New Roman"/>
        </w:rPr>
      </w:pPr>
      <w:r w:rsidRPr="00320D89">
        <w:rPr>
          <w:rFonts w:ascii="Times New Roman" w:hAnsi="Times New Roman"/>
        </w:rPr>
        <w:t>М2 – Исследование зрительной памяти</w:t>
      </w:r>
    </w:p>
    <w:p w:rsidR="007834C4" w:rsidRPr="00320D89" w:rsidRDefault="007834C4" w:rsidP="007834C4">
      <w:pPr>
        <w:spacing w:after="0" w:line="240" w:lineRule="auto"/>
        <w:rPr>
          <w:rFonts w:ascii="Times New Roman" w:hAnsi="Times New Roman"/>
        </w:rPr>
      </w:pPr>
      <w:r w:rsidRPr="00320D89">
        <w:rPr>
          <w:rFonts w:ascii="Times New Roman" w:hAnsi="Times New Roman"/>
        </w:rPr>
        <w:t>М3 – исследование устойчивости внимания</w:t>
      </w:r>
    </w:p>
    <w:p w:rsidR="007834C4" w:rsidRPr="00320D89" w:rsidRDefault="007834C4" w:rsidP="007834C4">
      <w:pPr>
        <w:spacing w:after="0" w:line="240" w:lineRule="auto"/>
        <w:rPr>
          <w:rFonts w:ascii="Times New Roman" w:hAnsi="Times New Roman"/>
        </w:rPr>
      </w:pPr>
      <w:r w:rsidRPr="00320D89">
        <w:rPr>
          <w:rFonts w:ascii="Times New Roman" w:hAnsi="Times New Roman"/>
        </w:rPr>
        <w:t>М4-Исследование зрительного восприятия</w:t>
      </w:r>
    </w:p>
    <w:p w:rsidR="007834C4" w:rsidRPr="00320D89" w:rsidRDefault="007834C4" w:rsidP="007834C4">
      <w:pPr>
        <w:spacing w:after="0" w:line="240" w:lineRule="auto"/>
        <w:rPr>
          <w:rFonts w:ascii="Times New Roman" w:hAnsi="Times New Roman"/>
        </w:rPr>
      </w:pPr>
      <w:r w:rsidRPr="00320D89">
        <w:rPr>
          <w:rFonts w:ascii="Times New Roman" w:hAnsi="Times New Roman"/>
        </w:rPr>
        <w:t>М 5 – Исследование мышления</w:t>
      </w:r>
    </w:p>
    <w:p w:rsidR="007834C4" w:rsidRPr="00320D89" w:rsidRDefault="007834C4" w:rsidP="007834C4">
      <w:pPr>
        <w:spacing w:after="0" w:line="240" w:lineRule="auto"/>
        <w:rPr>
          <w:rFonts w:ascii="Times New Roman" w:hAnsi="Times New Roman"/>
        </w:rPr>
      </w:pPr>
      <w:r w:rsidRPr="00320D89">
        <w:rPr>
          <w:rFonts w:ascii="Times New Roman" w:hAnsi="Times New Roman"/>
        </w:rPr>
        <w:t>М 6 –Исследование форсированности пространственных представлений</w:t>
      </w:r>
    </w:p>
    <w:p w:rsidR="007834C4" w:rsidRPr="00320D89" w:rsidRDefault="007834C4" w:rsidP="007834C4">
      <w:pPr>
        <w:spacing w:after="0" w:line="240" w:lineRule="auto"/>
        <w:rPr>
          <w:rFonts w:ascii="Times New Roman" w:hAnsi="Times New Roman"/>
        </w:rPr>
      </w:pPr>
      <w:r w:rsidRPr="00320D89">
        <w:rPr>
          <w:rFonts w:ascii="Times New Roman" w:hAnsi="Times New Roman"/>
        </w:rPr>
        <w:t>М 7 – Исследование воображения</w:t>
      </w:r>
    </w:p>
    <w:p w:rsidR="007834C4" w:rsidRPr="00320D89" w:rsidRDefault="007834C4" w:rsidP="007834C4">
      <w:pPr>
        <w:spacing w:after="0" w:line="240" w:lineRule="auto"/>
        <w:rPr>
          <w:rFonts w:ascii="Times New Roman" w:hAnsi="Times New Roman"/>
        </w:rPr>
      </w:pPr>
      <w:r w:rsidRPr="00320D89">
        <w:rPr>
          <w:rFonts w:ascii="Times New Roman" w:hAnsi="Times New Roman"/>
        </w:rPr>
        <w:t>М 8 – Исследование развития мелкой моторики</w:t>
      </w:r>
    </w:p>
    <w:p w:rsidR="00D413FC" w:rsidRPr="007F2518" w:rsidRDefault="007834C4" w:rsidP="007F2518">
      <w:pPr>
        <w:spacing w:after="0" w:line="240" w:lineRule="auto"/>
        <w:rPr>
          <w:rFonts w:ascii="Times New Roman" w:hAnsi="Times New Roman"/>
        </w:rPr>
      </w:pPr>
      <w:r w:rsidRPr="00320D89">
        <w:rPr>
          <w:rFonts w:ascii="Times New Roman" w:hAnsi="Times New Roman"/>
        </w:rPr>
        <w:t>М 9 – Исследование уровня речевого развития</w:t>
      </w:r>
    </w:p>
    <w:p w:rsidR="000851B0" w:rsidRDefault="000851B0" w:rsidP="007F2518">
      <w:pPr>
        <w:jc w:val="center"/>
        <w:rPr>
          <w:sz w:val="28"/>
          <w:szCs w:val="28"/>
        </w:rPr>
      </w:pPr>
    </w:p>
    <w:p w:rsidR="007F2518" w:rsidRPr="00BA5B54" w:rsidRDefault="007F2518" w:rsidP="007F2518">
      <w:pPr>
        <w:jc w:val="center"/>
        <w:rPr>
          <w:rFonts w:ascii="Times New Roman" w:hAnsi="Times New Roman"/>
          <w:b/>
          <w:sz w:val="24"/>
          <w:szCs w:val="24"/>
        </w:rPr>
      </w:pPr>
      <w:r w:rsidRPr="00BA5B54">
        <w:rPr>
          <w:rFonts w:ascii="Times New Roman" w:hAnsi="Times New Roman"/>
          <w:b/>
          <w:sz w:val="24"/>
          <w:szCs w:val="24"/>
        </w:rPr>
        <w:t>Карта обследования «Изучение готовности ребенка  к школе»</w:t>
      </w:r>
    </w:p>
    <w:p w:rsidR="007F2518" w:rsidRPr="00B9745E" w:rsidRDefault="007F2518" w:rsidP="007F2518">
      <w:r>
        <w:t>Ф.И. ребенка    ________________________________________________________</w:t>
      </w:r>
    </w:p>
    <w:tbl>
      <w:tblPr>
        <w:tblpPr w:leftFromText="180" w:rightFromText="180" w:vertAnchor="text" w:horzAnchor="page" w:tblpX="889" w:tblpY="216"/>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1"/>
        <w:gridCol w:w="336"/>
        <w:gridCol w:w="260"/>
        <w:gridCol w:w="914"/>
        <w:gridCol w:w="1056"/>
        <w:gridCol w:w="992"/>
        <w:gridCol w:w="1134"/>
        <w:gridCol w:w="447"/>
        <w:gridCol w:w="641"/>
        <w:gridCol w:w="1141"/>
      </w:tblGrid>
      <w:tr w:rsidR="007F2518" w:rsidRPr="007F2518" w:rsidTr="007F2518">
        <w:trPr>
          <w:trHeight w:val="450"/>
        </w:trPr>
        <w:tc>
          <w:tcPr>
            <w:tcW w:w="3921" w:type="dxa"/>
            <w:tcBorders>
              <w:bottom w:val="single" w:sz="4" w:space="0" w:color="auto"/>
              <w:right w:val="nil"/>
            </w:tcBorders>
          </w:tcPr>
          <w:p w:rsidR="007F2518" w:rsidRPr="007F2518" w:rsidRDefault="007F2518" w:rsidP="007F2518">
            <w:pPr>
              <w:spacing w:after="0" w:line="240" w:lineRule="auto"/>
              <w:jc w:val="center"/>
              <w:rPr>
                <w:rFonts w:ascii="Times New Roman" w:hAnsi="Times New Roman"/>
                <w:b/>
                <w:sz w:val="24"/>
                <w:szCs w:val="24"/>
              </w:rPr>
            </w:pPr>
            <w:r w:rsidRPr="007F2518">
              <w:rPr>
                <w:rFonts w:ascii="Times New Roman" w:hAnsi="Times New Roman"/>
                <w:b/>
                <w:sz w:val="24"/>
                <w:szCs w:val="24"/>
              </w:rPr>
              <w:t>Критерии</w:t>
            </w:r>
          </w:p>
          <w:p w:rsidR="007F2518" w:rsidRPr="007F2518" w:rsidRDefault="007F2518" w:rsidP="007F2518">
            <w:pPr>
              <w:spacing w:after="0" w:line="240" w:lineRule="auto"/>
              <w:rPr>
                <w:rFonts w:ascii="Times New Roman" w:hAnsi="Times New Roman"/>
                <w:sz w:val="24"/>
                <w:szCs w:val="24"/>
              </w:rPr>
            </w:pPr>
          </w:p>
        </w:tc>
        <w:tc>
          <w:tcPr>
            <w:tcW w:w="336" w:type="dxa"/>
            <w:tcBorders>
              <w:left w:val="nil"/>
              <w:bottom w:val="single" w:sz="4" w:space="0" w:color="auto"/>
              <w:right w:val="nil"/>
            </w:tcBorders>
          </w:tcPr>
          <w:p w:rsidR="007F2518" w:rsidRPr="007F2518" w:rsidRDefault="007F2518" w:rsidP="007F2518">
            <w:pPr>
              <w:spacing w:after="0" w:line="240" w:lineRule="auto"/>
              <w:rPr>
                <w:rFonts w:ascii="Times New Roman" w:hAnsi="Times New Roman"/>
                <w:b/>
                <w:sz w:val="24"/>
                <w:szCs w:val="24"/>
              </w:rPr>
            </w:pPr>
          </w:p>
        </w:tc>
        <w:tc>
          <w:tcPr>
            <w:tcW w:w="260" w:type="dxa"/>
            <w:tcBorders>
              <w:left w:val="nil"/>
              <w:bottom w:val="single" w:sz="4" w:space="0" w:color="auto"/>
              <w:right w:val="thickThinLargeGap" w:sz="24" w:space="0" w:color="auto"/>
            </w:tcBorders>
          </w:tcPr>
          <w:p w:rsidR="007F2518" w:rsidRPr="007F2518" w:rsidRDefault="007F2518" w:rsidP="007F2518">
            <w:pPr>
              <w:spacing w:after="0" w:line="240" w:lineRule="auto"/>
              <w:jc w:val="center"/>
              <w:rPr>
                <w:rFonts w:ascii="Times New Roman" w:hAnsi="Times New Roman"/>
                <w:b/>
                <w:sz w:val="24"/>
                <w:szCs w:val="24"/>
              </w:rPr>
            </w:pPr>
          </w:p>
        </w:tc>
        <w:tc>
          <w:tcPr>
            <w:tcW w:w="6325" w:type="dxa"/>
            <w:gridSpan w:val="7"/>
            <w:tcBorders>
              <w:left w:val="thickThinLargeGap" w:sz="24" w:space="0" w:color="auto"/>
              <w:bottom w:val="single" w:sz="4" w:space="0" w:color="auto"/>
            </w:tcBorders>
          </w:tcPr>
          <w:p w:rsidR="007F2518" w:rsidRPr="007F2518" w:rsidRDefault="007F2518" w:rsidP="007F2518">
            <w:pPr>
              <w:spacing w:after="0" w:line="240" w:lineRule="auto"/>
              <w:ind w:left="309"/>
              <w:jc w:val="center"/>
              <w:rPr>
                <w:rFonts w:ascii="Times New Roman" w:hAnsi="Times New Roman"/>
                <w:b/>
                <w:sz w:val="24"/>
                <w:szCs w:val="24"/>
              </w:rPr>
            </w:pPr>
            <w:r w:rsidRPr="007F2518">
              <w:rPr>
                <w:rFonts w:ascii="Times New Roman" w:hAnsi="Times New Roman"/>
                <w:b/>
                <w:sz w:val="24"/>
                <w:szCs w:val="24"/>
              </w:rPr>
              <w:t>Уровень выполнения задания</w:t>
            </w:r>
          </w:p>
        </w:tc>
      </w:tr>
      <w:tr w:rsidR="007F2518" w:rsidRPr="007F2518" w:rsidTr="007F2518">
        <w:trPr>
          <w:trHeight w:val="90"/>
        </w:trPr>
        <w:tc>
          <w:tcPr>
            <w:tcW w:w="3921" w:type="dxa"/>
            <w:tcBorders>
              <w:bottom w:val="thickThinLargeGap" w:sz="24" w:space="0" w:color="auto"/>
              <w:right w:val="nil"/>
            </w:tcBorders>
          </w:tcPr>
          <w:p w:rsidR="007F2518" w:rsidRPr="007F2518" w:rsidRDefault="007F2518" w:rsidP="007F2518">
            <w:pPr>
              <w:spacing w:after="0" w:line="240" w:lineRule="auto"/>
              <w:rPr>
                <w:rFonts w:ascii="Times New Roman" w:hAnsi="Times New Roman"/>
                <w:b/>
                <w:sz w:val="24"/>
                <w:szCs w:val="24"/>
              </w:rPr>
            </w:pPr>
          </w:p>
        </w:tc>
        <w:tc>
          <w:tcPr>
            <w:tcW w:w="336" w:type="dxa"/>
            <w:tcBorders>
              <w:left w:val="nil"/>
              <w:bottom w:val="thickThinLargeGap" w:sz="24" w:space="0" w:color="auto"/>
              <w:right w:val="nil"/>
            </w:tcBorders>
          </w:tcPr>
          <w:p w:rsidR="007F2518" w:rsidRPr="007F2518" w:rsidRDefault="007F2518" w:rsidP="007F2518">
            <w:pPr>
              <w:spacing w:after="0" w:line="240" w:lineRule="auto"/>
              <w:rPr>
                <w:rFonts w:ascii="Times New Roman" w:hAnsi="Times New Roman"/>
                <w:b/>
                <w:sz w:val="24"/>
                <w:szCs w:val="24"/>
              </w:rPr>
            </w:pPr>
          </w:p>
        </w:tc>
        <w:tc>
          <w:tcPr>
            <w:tcW w:w="260" w:type="dxa"/>
            <w:tcBorders>
              <w:left w:val="nil"/>
              <w:bottom w:val="thickThinLargeGap" w:sz="24" w:space="0" w:color="auto"/>
              <w:right w:val="thickThinLargeGap" w:sz="24" w:space="0" w:color="auto"/>
            </w:tcBorders>
          </w:tcPr>
          <w:p w:rsidR="007F2518" w:rsidRPr="007F2518" w:rsidRDefault="007F2518" w:rsidP="007F2518">
            <w:pPr>
              <w:spacing w:after="0" w:line="240" w:lineRule="auto"/>
              <w:jc w:val="center"/>
              <w:rPr>
                <w:rFonts w:ascii="Times New Roman" w:hAnsi="Times New Roman"/>
                <w:b/>
                <w:sz w:val="24"/>
                <w:szCs w:val="24"/>
              </w:rPr>
            </w:pPr>
          </w:p>
        </w:tc>
        <w:tc>
          <w:tcPr>
            <w:tcW w:w="6325" w:type="dxa"/>
            <w:gridSpan w:val="7"/>
            <w:tcBorders>
              <w:left w:val="thickThinLargeGap" w:sz="24" w:space="0" w:color="auto"/>
              <w:bottom w:val="thickThinLargeGap" w:sz="24" w:space="0" w:color="auto"/>
            </w:tcBorders>
          </w:tcPr>
          <w:p w:rsidR="007F2518" w:rsidRPr="007F2518" w:rsidRDefault="007F2518" w:rsidP="007F2518">
            <w:pPr>
              <w:spacing w:after="0" w:line="240" w:lineRule="auto"/>
              <w:ind w:left="309"/>
              <w:jc w:val="center"/>
              <w:rPr>
                <w:rFonts w:ascii="Times New Roman" w:hAnsi="Times New Roman"/>
                <w:b/>
                <w:sz w:val="24"/>
                <w:szCs w:val="24"/>
              </w:rPr>
            </w:pPr>
          </w:p>
        </w:tc>
      </w:tr>
      <w:tr w:rsidR="007F2518" w:rsidRPr="007F2518" w:rsidTr="007F2518">
        <w:trPr>
          <w:trHeight w:val="20"/>
        </w:trPr>
        <w:tc>
          <w:tcPr>
            <w:tcW w:w="3921" w:type="dxa"/>
            <w:vMerge w:val="restart"/>
            <w:tcBorders>
              <w:top w:val="thickThinLargeGap" w:sz="24" w:space="0" w:color="auto"/>
              <w:right w:val="nil"/>
            </w:tcBorders>
          </w:tcPr>
          <w:p w:rsidR="007F2518" w:rsidRPr="00BA5B54" w:rsidRDefault="007F2518" w:rsidP="007F2518">
            <w:pPr>
              <w:tabs>
                <w:tab w:val="left" w:pos="5968"/>
              </w:tabs>
              <w:spacing w:after="0" w:line="240" w:lineRule="auto"/>
              <w:rPr>
                <w:rFonts w:ascii="Times New Roman" w:hAnsi="Times New Roman"/>
              </w:rPr>
            </w:pPr>
            <w:r w:rsidRPr="00BA5B54">
              <w:rPr>
                <w:rFonts w:ascii="Times New Roman" w:hAnsi="Times New Roman"/>
              </w:rPr>
              <w:t>М1 – Исследование слухоречевой памяти «Запоминание 10 слов</w:t>
            </w:r>
          </w:p>
          <w:p w:rsidR="007F2518" w:rsidRPr="00BA5B54" w:rsidRDefault="007F2518" w:rsidP="007F2518">
            <w:pPr>
              <w:spacing w:after="0" w:line="240" w:lineRule="auto"/>
              <w:jc w:val="both"/>
              <w:rPr>
                <w:rFonts w:ascii="Times New Roman" w:hAnsi="Times New Roman"/>
              </w:rPr>
            </w:pPr>
          </w:p>
          <w:p w:rsidR="007F2518" w:rsidRPr="00BA5B54" w:rsidRDefault="007F2518" w:rsidP="007F2518">
            <w:pPr>
              <w:spacing w:after="0" w:line="240" w:lineRule="auto"/>
              <w:jc w:val="both"/>
              <w:rPr>
                <w:rFonts w:ascii="Times New Roman" w:hAnsi="Times New Roman"/>
                <w:b/>
              </w:rPr>
            </w:pPr>
          </w:p>
        </w:tc>
        <w:tc>
          <w:tcPr>
            <w:tcW w:w="336" w:type="dxa"/>
            <w:vMerge w:val="restart"/>
            <w:tcBorders>
              <w:top w:val="thickThinLargeGap" w:sz="24" w:space="0" w:color="auto"/>
              <w:left w:val="nil"/>
              <w:right w:val="nil"/>
            </w:tcBorders>
          </w:tcPr>
          <w:p w:rsidR="007F2518" w:rsidRPr="00BA5B54" w:rsidRDefault="007F2518" w:rsidP="007F2518">
            <w:pPr>
              <w:spacing w:after="0" w:line="240" w:lineRule="auto"/>
              <w:jc w:val="center"/>
              <w:rPr>
                <w:rFonts w:ascii="Times New Roman" w:hAnsi="Times New Roman"/>
                <w:b/>
              </w:rPr>
            </w:pPr>
          </w:p>
        </w:tc>
        <w:tc>
          <w:tcPr>
            <w:tcW w:w="260" w:type="dxa"/>
            <w:vMerge w:val="restart"/>
            <w:tcBorders>
              <w:top w:val="nil"/>
              <w:left w:val="nil"/>
              <w:right w:val="thickThinLargeGap" w:sz="24" w:space="0" w:color="auto"/>
            </w:tcBorders>
          </w:tcPr>
          <w:p w:rsidR="007F2518" w:rsidRPr="00BA5B54" w:rsidRDefault="007F2518" w:rsidP="007F2518">
            <w:pPr>
              <w:spacing w:after="0" w:line="240" w:lineRule="auto"/>
              <w:rPr>
                <w:rFonts w:ascii="Times New Roman" w:hAnsi="Times New Roman"/>
                <w:b/>
              </w:rPr>
            </w:pPr>
          </w:p>
        </w:tc>
        <w:tc>
          <w:tcPr>
            <w:tcW w:w="2962" w:type="dxa"/>
            <w:gridSpan w:val="3"/>
            <w:tcBorders>
              <w:top w:val="nil"/>
              <w:left w:val="thickThinLargeGap" w:sz="24" w:space="0" w:color="auto"/>
              <w:right w:val="nil"/>
            </w:tcBorders>
          </w:tcPr>
          <w:p w:rsidR="007F2518" w:rsidRPr="00BA5B54" w:rsidRDefault="007F2518" w:rsidP="007F2518">
            <w:pPr>
              <w:spacing w:after="0" w:line="240" w:lineRule="auto"/>
              <w:ind w:left="129"/>
              <w:rPr>
                <w:rFonts w:ascii="Times New Roman" w:hAnsi="Times New Roman"/>
                <w:b/>
              </w:rPr>
            </w:pPr>
            <w:r w:rsidRPr="00BA5B54">
              <w:rPr>
                <w:rFonts w:ascii="Times New Roman" w:hAnsi="Times New Roman"/>
                <w:b/>
              </w:rPr>
              <w:t xml:space="preserve">Начало года       </w:t>
            </w:r>
          </w:p>
        </w:tc>
        <w:tc>
          <w:tcPr>
            <w:tcW w:w="1581" w:type="dxa"/>
            <w:gridSpan w:val="2"/>
            <w:tcBorders>
              <w:top w:val="nil"/>
              <w:right w:val="nil"/>
            </w:tcBorders>
          </w:tcPr>
          <w:p w:rsidR="007F2518" w:rsidRPr="00BA5B54" w:rsidRDefault="007F2518" w:rsidP="007F2518">
            <w:pPr>
              <w:spacing w:after="0" w:line="240" w:lineRule="auto"/>
              <w:rPr>
                <w:rFonts w:ascii="Times New Roman" w:hAnsi="Times New Roman"/>
                <w:b/>
              </w:rPr>
            </w:pPr>
          </w:p>
        </w:tc>
        <w:tc>
          <w:tcPr>
            <w:tcW w:w="1782" w:type="dxa"/>
            <w:gridSpan w:val="2"/>
            <w:tcBorders>
              <w:top w:val="nil"/>
              <w:left w:val="nil"/>
            </w:tcBorders>
          </w:tcPr>
          <w:p w:rsidR="007F2518" w:rsidRPr="00BA5B54" w:rsidRDefault="007F2518" w:rsidP="007F2518">
            <w:pPr>
              <w:spacing w:after="0" w:line="240" w:lineRule="auto"/>
              <w:rPr>
                <w:rFonts w:ascii="Times New Roman" w:hAnsi="Times New Roman"/>
                <w:b/>
              </w:rPr>
            </w:pPr>
            <w:r w:rsidRPr="00BA5B54">
              <w:rPr>
                <w:rFonts w:ascii="Times New Roman" w:hAnsi="Times New Roman"/>
                <w:b/>
              </w:rPr>
              <w:t>Конец года</w:t>
            </w:r>
          </w:p>
        </w:tc>
      </w:tr>
      <w:tr w:rsidR="007F2518" w:rsidRPr="007F2518" w:rsidTr="007F2518">
        <w:trPr>
          <w:trHeight w:val="191"/>
        </w:trPr>
        <w:tc>
          <w:tcPr>
            <w:tcW w:w="3921" w:type="dxa"/>
            <w:vMerge/>
            <w:tcBorders>
              <w:top w:val="thickThinLargeGap" w:sz="24" w:space="0" w:color="auto"/>
              <w:right w:val="nil"/>
            </w:tcBorders>
          </w:tcPr>
          <w:p w:rsidR="007F2518" w:rsidRPr="00BA5B54" w:rsidRDefault="007F2518" w:rsidP="007F2518">
            <w:pPr>
              <w:spacing w:after="0" w:line="240" w:lineRule="auto"/>
              <w:jc w:val="both"/>
              <w:rPr>
                <w:rFonts w:ascii="Times New Roman" w:hAnsi="Times New Roman"/>
              </w:rPr>
            </w:pPr>
          </w:p>
        </w:tc>
        <w:tc>
          <w:tcPr>
            <w:tcW w:w="336" w:type="dxa"/>
            <w:vMerge/>
            <w:tcBorders>
              <w:left w:val="nil"/>
              <w:right w:val="nil"/>
            </w:tcBorders>
          </w:tcPr>
          <w:p w:rsidR="007F2518" w:rsidRPr="00BA5B54" w:rsidRDefault="007F2518" w:rsidP="007F2518">
            <w:pPr>
              <w:spacing w:after="0" w:line="240" w:lineRule="auto"/>
              <w:jc w:val="both"/>
              <w:rPr>
                <w:rFonts w:ascii="Times New Roman" w:hAnsi="Times New Roman"/>
              </w:rPr>
            </w:pPr>
          </w:p>
        </w:tc>
        <w:tc>
          <w:tcPr>
            <w:tcW w:w="260" w:type="dxa"/>
            <w:vMerge/>
            <w:tcBorders>
              <w:left w:val="nil"/>
              <w:right w:val="thickThinLargeGap" w:sz="24" w:space="0" w:color="auto"/>
            </w:tcBorders>
          </w:tcPr>
          <w:p w:rsidR="007F2518" w:rsidRPr="00BA5B54" w:rsidRDefault="007F2518" w:rsidP="007F2518">
            <w:pPr>
              <w:spacing w:after="0" w:line="240" w:lineRule="auto"/>
              <w:jc w:val="center"/>
              <w:rPr>
                <w:rFonts w:ascii="Times New Roman" w:hAnsi="Times New Roman"/>
              </w:rPr>
            </w:pPr>
          </w:p>
        </w:tc>
        <w:tc>
          <w:tcPr>
            <w:tcW w:w="914" w:type="dxa"/>
            <w:tcBorders>
              <w:left w:val="thickThinLargeGap" w:sz="24" w:space="0" w:color="auto"/>
              <w:bottom w:val="thickThinLargeGap" w:sz="24" w:space="0" w:color="auto"/>
            </w:tcBorders>
          </w:tcPr>
          <w:p w:rsidR="007F2518" w:rsidRPr="00BA5B54" w:rsidRDefault="007F2518" w:rsidP="007F2518">
            <w:pPr>
              <w:spacing w:after="0" w:line="240" w:lineRule="auto"/>
              <w:jc w:val="center"/>
              <w:rPr>
                <w:rFonts w:ascii="Times New Roman" w:hAnsi="Times New Roman"/>
              </w:rPr>
            </w:pPr>
            <w:r w:rsidRPr="00BA5B54">
              <w:rPr>
                <w:rFonts w:ascii="Times New Roman" w:hAnsi="Times New Roman"/>
              </w:rPr>
              <w:t>Н</w:t>
            </w:r>
          </w:p>
        </w:tc>
        <w:tc>
          <w:tcPr>
            <w:tcW w:w="1056" w:type="dxa"/>
            <w:tcBorders>
              <w:bottom w:val="thickThinLargeGap" w:sz="24" w:space="0" w:color="auto"/>
            </w:tcBorders>
          </w:tcPr>
          <w:p w:rsidR="007F2518" w:rsidRPr="00BA5B54" w:rsidRDefault="007F2518" w:rsidP="007F2518">
            <w:pPr>
              <w:spacing w:after="0" w:line="240" w:lineRule="auto"/>
              <w:ind w:left="42"/>
              <w:jc w:val="center"/>
              <w:rPr>
                <w:rFonts w:ascii="Times New Roman" w:hAnsi="Times New Roman"/>
              </w:rPr>
            </w:pPr>
            <w:r w:rsidRPr="00BA5B54">
              <w:rPr>
                <w:rFonts w:ascii="Times New Roman" w:hAnsi="Times New Roman"/>
              </w:rPr>
              <w:t>С</w:t>
            </w:r>
          </w:p>
        </w:tc>
        <w:tc>
          <w:tcPr>
            <w:tcW w:w="992" w:type="dxa"/>
            <w:tcBorders>
              <w:bottom w:val="thickThinLargeGap" w:sz="24" w:space="0" w:color="auto"/>
            </w:tcBorders>
          </w:tcPr>
          <w:p w:rsidR="007F2518" w:rsidRPr="00BA5B54" w:rsidRDefault="007F2518" w:rsidP="007F2518">
            <w:pPr>
              <w:spacing w:after="0" w:line="240" w:lineRule="auto"/>
              <w:jc w:val="center"/>
              <w:rPr>
                <w:rFonts w:ascii="Times New Roman" w:hAnsi="Times New Roman"/>
              </w:rPr>
            </w:pPr>
            <w:r w:rsidRPr="00BA5B54">
              <w:rPr>
                <w:rFonts w:ascii="Times New Roman" w:hAnsi="Times New Roman"/>
              </w:rPr>
              <w:t>В</w:t>
            </w:r>
          </w:p>
        </w:tc>
        <w:tc>
          <w:tcPr>
            <w:tcW w:w="1134" w:type="dxa"/>
            <w:tcBorders>
              <w:bottom w:val="thickThinLargeGap" w:sz="24" w:space="0" w:color="auto"/>
            </w:tcBorders>
          </w:tcPr>
          <w:p w:rsidR="007F2518" w:rsidRPr="00BA5B54" w:rsidRDefault="007F2518" w:rsidP="007F2518">
            <w:pPr>
              <w:spacing w:after="0" w:line="240" w:lineRule="auto"/>
              <w:jc w:val="center"/>
              <w:rPr>
                <w:rFonts w:ascii="Times New Roman" w:hAnsi="Times New Roman"/>
              </w:rPr>
            </w:pPr>
            <w:r w:rsidRPr="00BA5B54">
              <w:rPr>
                <w:rFonts w:ascii="Times New Roman" w:hAnsi="Times New Roman"/>
              </w:rPr>
              <w:t>Н</w:t>
            </w:r>
          </w:p>
        </w:tc>
        <w:tc>
          <w:tcPr>
            <w:tcW w:w="1088" w:type="dxa"/>
            <w:gridSpan w:val="2"/>
            <w:tcBorders>
              <w:bottom w:val="thickThinLargeGap" w:sz="24" w:space="0" w:color="auto"/>
            </w:tcBorders>
          </w:tcPr>
          <w:p w:rsidR="007F2518" w:rsidRPr="00BA5B54" w:rsidRDefault="007F2518" w:rsidP="007F2518">
            <w:pPr>
              <w:spacing w:after="0" w:line="240" w:lineRule="auto"/>
              <w:jc w:val="center"/>
              <w:rPr>
                <w:rFonts w:ascii="Times New Roman" w:hAnsi="Times New Roman"/>
              </w:rPr>
            </w:pPr>
            <w:r w:rsidRPr="00BA5B54">
              <w:rPr>
                <w:rFonts w:ascii="Times New Roman" w:hAnsi="Times New Roman"/>
              </w:rPr>
              <w:t>С</w:t>
            </w:r>
          </w:p>
        </w:tc>
        <w:tc>
          <w:tcPr>
            <w:tcW w:w="1141" w:type="dxa"/>
            <w:tcBorders>
              <w:bottom w:val="thickThinLargeGap" w:sz="24" w:space="0" w:color="auto"/>
            </w:tcBorders>
          </w:tcPr>
          <w:p w:rsidR="007F2518" w:rsidRPr="007F2518" w:rsidRDefault="007F2518" w:rsidP="007F2518">
            <w:pPr>
              <w:spacing w:after="0" w:line="240" w:lineRule="auto"/>
              <w:jc w:val="center"/>
              <w:rPr>
                <w:rFonts w:ascii="Times New Roman" w:hAnsi="Times New Roman"/>
                <w:sz w:val="24"/>
                <w:szCs w:val="24"/>
              </w:rPr>
            </w:pPr>
            <w:r w:rsidRPr="007F2518">
              <w:rPr>
                <w:rFonts w:ascii="Times New Roman" w:hAnsi="Times New Roman"/>
                <w:sz w:val="24"/>
                <w:szCs w:val="24"/>
              </w:rPr>
              <w:t>В</w:t>
            </w:r>
          </w:p>
        </w:tc>
      </w:tr>
      <w:tr w:rsidR="007F2518" w:rsidRPr="007F2518" w:rsidTr="007F2518">
        <w:trPr>
          <w:trHeight w:val="20"/>
        </w:trPr>
        <w:tc>
          <w:tcPr>
            <w:tcW w:w="3921" w:type="dxa"/>
            <w:vMerge/>
            <w:tcBorders>
              <w:top w:val="thickThinLargeGap" w:sz="24" w:space="0" w:color="auto"/>
              <w:bottom w:val="thickThinLargeGap" w:sz="24" w:space="0" w:color="auto"/>
              <w:right w:val="nil"/>
            </w:tcBorders>
          </w:tcPr>
          <w:p w:rsidR="007F2518" w:rsidRPr="00BA5B54" w:rsidRDefault="007F2518" w:rsidP="007F2518">
            <w:pPr>
              <w:spacing w:after="0" w:line="240" w:lineRule="auto"/>
              <w:rPr>
                <w:rFonts w:ascii="Times New Roman" w:hAnsi="Times New Roman"/>
              </w:rPr>
            </w:pPr>
          </w:p>
        </w:tc>
        <w:tc>
          <w:tcPr>
            <w:tcW w:w="336" w:type="dxa"/>
            <w:vMerge/>
            <w:tcBorders>
              <w:left w:val="nil"/>
              <w:bottom w:val="thickThinLargeGap" w:sz="24" w:space="0" w:color="auto"/>
              <w:right w:val="nil"/>
            </w:tcBorders>
          </w:tcPr>
          <w:p w:rsidR="007F2518" w:rsidRPr="00BA5B54" w:rsidRDefault="007F2518" w:rsidP="007F2518">
            <w:pPr>
              <w:spacing w:after="0" w:line="240" w:lineRule="auto"/>
              <w:rPr>
                <w:rFonts w:ascii="Times New Roman" w:hAnsi="Times New Roman"/>
              </w:rPr>
            </w:pPr>
          </w:p>
        </w:tc>
        <w:tc>
          <w:tcPr>
            <w:tcW w:w="260" w:type="dxa"/>
            <w:vMerge/>
            <w:tcBorders>
              <w:left w:val="nil"/>
              <w:bottom w:val="thickThinLargeGap" w:sz="24" w:space="0" w:color="auto"/>
              <w:right w:val="thickThinLargeGap" w:sz="24" w:space="0" w:color="auto"/>
            </w:tcBorders>
          </w:tcPr>
          <w:p w:rsidR="007F2518" w:rsidRPr="00BA5B54" w:rsidRDefault="007F2518" w:rsidP="007F2518">
            <w:pPr>
              <w:spacing w:after="0" w:line="240" w:lineRule="auto"/>
              <w:jc w:val="center"/>
              <w:rPr>
                <w:rFonts w:ascii="Times New Roman" w:hAnsi="Times New Roman"/>
              </w:rPr>
            </w:pPr>
          </w:p>
        </w:tc>
        <w:tc>
          <w:tcPr>
            <w:tcW w:w="914" w:type="dxa"/>
            <w:tcBorders>
              <w:top w:val="thickThinLargeGap" w:sz="24" w:space="0" w:color="auto"/>
              <w:left w:val="thickThinLargeGap" w:sz="24" w:space="0" w:color="auto"/>
              <w:bottom w:val="thickThinLargeGap" w:sz="24" w:space="0" w:color="auto"/>
            </w:tcBorders>
          </w:tcPr>
          <w:p w:rsidR="007F2518" w:rsidRPr="00BA5B54" w:rsidRDefault="007F2518" w:rsidP="007F2518">
            <w:pPr>
              <w:spacing w:after="0" w:line="240" w:lineRule="auto"/>
              <w:jc w:val="center"/>
              <w:rPr>
                <w:rFonts w:ascii="Times New Roman" w:hAnsi="Times New Roman"/>
              </w:rPr>
            </w:pPr>
          </w:p>
        </w:tc>
        <w:tc>
          <w:tcPr>
            <w:tcW w:w="1056" w:type="dxa"/>
            <w:tcBorders>
              <w:top w:val="thickThinLargeGap" w:sz="24" w:space="0" w:color="auto"/>
              <w:bottom w:val="thickThinLargeGap" w:sz="24" w:space="0" w:color="auto"/>
            </w:tcBorders>
          </w:tcPr>
          <w:p w:rsidR="007F2518" w:rsidRPr="00BA5B54" w:rsidRDefault="007F2518" w:rsidP="007F2518">
            <w:pPr>
              <w:spacing w:after="0" w:line="240" w:lineRule="auto"/>
              <w:ind w:left="42"/>
              <w:jc w:val="center"/>
              <w:rPr>
                <w:rFonts w:ascii="Times New Roman" w:hAnsi="Times New Roman"/>
              </w:rPr>
            </w:pPr>
          </w:p>
        </w:tc>
        <w:tc>
          <w:tcPr>
            <w:tcW w:w="992" w:type="dxa"/>
            <w:tcBorders>
              <w:top w:val="thickThinLargeGap" w:sz="24" w:space="0" w:color="auto"/>
              <w:bottom w:val="thickThinLargeGap" w:sz="24" w:space="0" w:color="auto"/>
            </w:tcBorders>
          </w:tcPr>
          <w:p w:rsidR="007F2518" w:rsidRPr="00BA5B54" w:rsidRDefault="007F2518" w:rsidP="007F2518">
            <w:pPr>
              <w:spacing w:after="0" w:line="240" w:lineRule="auto"/>
              <w:jc w:val="center"/>
              <w:rPr>
                <w:rFonts w:ascii="Times New Roman" w:hAnsi="Times New Roman"/>
              </w:rPr>
            </w:pPr>
          </w:p>
        </w:tc>
        <w:tc>
          <w:tcPr>
            <w:tcW w:w="1134" w:type="dxa"/>
            <w:tcBorders>
              <w:top w:val="thickThinLargeGap" w:sz="24" w:space="0" w:color="auto"/>
              <w:bottom w:val="thickThinLargeGap" w:sz="24" w:space="0" w:color="auto"/>
            </w:tcBorders>
          </w:tcPr>
          <w:p w:rsidR="007F2518" w:rsidRPr="00BA5B54" w:rsidRDefault="007F2518" w:rsidP="007F2518">
            <w:pPr>
              <w:spacing w:after="0" w:line="240" w:lineRule="auto"/>
              <w:rPr>
                <w:rFonts w:ascii="Times New Roman" w:hAnsi="Times New Roman"/>
              </w:rPr>
            </w:pPr>
          </w:p>
        </w:tc>
        <w:tc>
          <w:tcPr>
            <w:tcW w:w="1088" w:type="dxa"/>
            <w:gridSpan w:val="2"/>
            <w:tcBorders>
              <w:top w:val="thickThinLargeGap" w:sz="24" w:space="0" w:color="auto"/>
              <w:bottom w:val="thickThinLargeGap" w:sz="24" w:space="0" w:color="auto"/>
            </w:tcBorders>
          </w:tcPr>
          <w:p w:rsidR="007F2518" w:rsidRPr="00BA5B54" w:rsidRDefault="007F2518" w:rsidP="007F2518">
            <w:pPr>
              <w:spacing w:after="0" w:line="240" w:lineRule="auto"/>
              <w:rPr>
                <w:rFonts w:ascii="Times New Roman" w:hAnsi="Times New Roman"/>
              </w:rPr>
            </w:pPr>
          </w:p>
        </w:tc>
        <w:tc>
          <w:tcPr>
            <w:tcW w:w="1141" w:type="dxa"/>
            <w:tcBorders>
              <w:top w:val="thickThinLargeGap" w:sz="24" w:space="0" w:color="auto"/>
              <w:bottom w:val="thickThinLargeGap" w:sz="24" w:space="0" w:color="auto"/>
            </w:tcBorders>
          </w:tcPr>
          <w:p w:rsidR="007F2518" w:rsidRPr="007F2518" w:rsidRDefault="007F2518" w:rsidP="007F2518">
            <w:pPr>
              <w:spacing w:after="0" w:line="240" w:lineRule="auto"/>
              <w:rPr>
                <w:rFonts w:ascii="Times New Roman" w:hAnsi="Times New Roman"/>
                <w:sz w:val="24"/>
                <w:szCs w:val="24"/>
              </w:rPr>
            </w:pPr>
          </w:p>
        </w:tc>
      </w:tr>
      <w:tr w:rsidR="007F2518" w:rsidRPr="007F2518" w:rsidTr="007F2518">
        <w:trPr>
          <w:trHeight w:val="70"/>
        </w:trPr>
        <w:tc>
          <w:tcPr>
            <w:tcW w:w="3921" w:type="dxa"/>
            <w:vMerge w:val="restart"/>
            <w:tcBorders>
              <w:top w:val="thickThinLargeGap" w:sz="24" w:space="0" w:color="auto"/>
              <w:right w:val="nil"/>
            </w:tcBorders>
          </w:tcPr>
          <w:p w:rsidR="007F2518" w:rsidRPr="00BA5B54" w:rsidRDefault="007F2518" w:rsidP="007F2518">
            <w:pPr>
              <w:tabs>
                <w:tab w:val="center" w:pos="7285"/>
              </w:tabs>
              <w:spacing w:after="0" w:line="240" w:lineRule="auto"/>
              <w:rPr>
                <w:rFonts w:ascii="Times New Roman" w:hAnsi="Times New Roman"/>
              </w:rPr>
            </w:pPr>
            <w:r w:rsidRPr="00BA5B54">
              <w:rPr>
                <w:rFonts w:ascii="Times New Roman" w:hAnsi="Times New Roman"/>
              </w:rPr>
              <w:t>М2 –Исследование зрительной памяти  «Зрительные стимулы»</w:t>
            </w:r>
          </w:p>
        </w:tc>
        <w:tc>
          <w:tcPr>
            <w:tcW w:w="596" w:type="dxa"/>
            <w:gridSpan w:val="2"/>
            <w:tcBorders>
              <w:top w:val="thickThinLargeGap" w:sz="24" w:space="0" w:color="auto"/>
              <w:left w:val="nil"/>
              <w:bottom w:val="nil"/>
              <w:right w:val="thickThinLargeGap" w:sz="24" w:space="0" w:color="auto"/>
            </w:tcBorders>
          </w:tcPr>
          <w:p w:rsidR="007F2518" w:rsidRPr="00BA5B54" w:rsidRDefault="007F2518" w:rsidP="007F2518">
            <w:pPr>
              <w:spacing w:after="0" w:line="240" w:lineRule="auto"/>
              <w:jc w:val="center"/>
              <w:rPr>
                <w:rFonts w:ascii="Times New Roman" w:hAnsi="Times New Roman"/>
              </w:rPr>
            </w:pPr>
          </w:p>
        </w:tc>
        <w:tc>
          <w:tcPr>
            <w:tcW w:w="914" w:type="dxa"/>
            <w:tcBorders>
              <w:top w:val="thickThinLargeGap" w:sz="24" w:space="0" w:color="auto"/>
              <w:left w:val="thickThinLargeGap" w:sz="24" w:space="0" w:color="auto"/>
              <w:bottom w:val="nil"/>
            </w:tcBorders>
          </w:tcPr>
          <w:p w:rsidR="007F2518" w:rsidRPr="00BA5B54" w:rsidRDefault="007F2518" w:rsidP="007F2518">
            <w:pPr>
              <w:spacing w:after="0" w:line="240" w:lineRule="auto"/>
              <w:jc w:val="center"/>
              <w:rPr>
                <w:rFonts w:ascii="Times New Roman" w:hAnsi="Times New Roman"/>
              </w:rPr>
            </w:pPr>
          </w:p>
        </w:tc>
        <w:tc>
          <w:tcPr>
            <w:tcW w:w="1056" w:type="dxa"/>
            <w:tcBorders>
              <w:top w:val="thickThinLargeGap" w:sz="24" w:space="0" w:color="auto"/>
              <w:left w:val="nil"/>
              <w:bottom w:val="nil"/>
            </w:tcBorders>
          </w:tcPr>
          <w:p w:rsidR="007F2518" w:rsidRPr="00BA5B54" w:rsidRDefault="007F2518" w:rsidP="007F2518">
            <w:pPr>
              <w:spacing w:after="0" w:line="240" w:lineRule="auto"/>
              <w:rPr>
                <w:rFonts w:ascii="Times New Roman" w:hAnsi="Times New Roman"/>
              </w:rPr>
            </w:pPr>
          </w:p>
        </w:tc>
        <w:tc>
          <w:tcPr>
            <w:tcW w:w="992" w:type="dxa"/>
            <w:tcBorders>
              <w:top w:val="thickThinLargeGap" w:sz="24" w:space="0" w:color="auto"/>
              <w:left w:val="nil"/>
              <w:bottom w:val="nil"/>
            </w:tcBorders>
          </w:tcPr>
          <w:p w:rsidR="007F2518" w:rsidRPr="00BA5B54" w:rsidRDefault="007F2518" w:rsidP="007F2518">
            <w:pPr>
              <w:spacing w:after="0" w:line="240" w:lineRule="auto"/>
              <w:jc w:val="center"/>
              <w:rPr>
                <w:rFonts w:ascii="Times New Roman" w:hAnsi="Times New Roman"/>
              </w:rPr>
            </w:pPr>
          </w:p>
        </w:tc>
        <w:tc>
          <w:tcPr>
            <w:tcW w:w="1134" w:type="dxa"/>
            <w:vMerge w:val="restart"/>
            <w:tcBorders>
              <w:top w:val="thickThinLargeGap" w:sz="24" w:space="0" w:color="auto"/>
            </w:tcBorders>
          </w:tcPr>
          <w:p w:rsidR="007F2518" w:rsidRPr="00BA5B54" w:rsidRDefault="007F2518" w:rsidP="007F2518">
            <w:pPr>
              <w:spacing w:after="0" w:line="240" w:lineRule="auto"/>
              <w:rPr>
                <w:rFonts w:ascii="Times New Roman" w:hAnsi="Times New Roman"/>
              </w:rPr>
            </w:pPr>
          </w:p>
        </w:tc>
        <w:tc>
          <w:tcPr>
            <w:tcW w:w="1088" w:type="dxa"/>
            <w:gridSpan w:val="2"/>
            <w:vMerge w:val="restart"/>
            <w:tcBorders>
              <w:top w:val="thickThinLargeGap" w:sz="24" w:space="0" w:color="auto"/>
            </w:tcBorders>
          </w:tcPr>
          <w:p w:rsidR="007F2518" w:rsidRPr="00BA5B54" w:rsidRDefault="007F2518" w:rsidP="007F2518">
            <w:pPr>
              <w:spacing w:after="0" w:line="240" w:lineRule="auto"/>
              <w:rPr>
                <w:rFonts w:ascii="Times New Roman" w:hAnsi="Times New Roman"/>
              </w:rPr>
            </w:pPr>
          </w:p>
        </w:tc>
        <w:tc>
          <w:tcPr>
            <w:tcW w:w="1141" w:type="dxa"/>
            <w:vMerge w:val="restart"/>
            <w:tcBorders>
              <w:top w:val="thickThinLargeGap" w:sz="24" w:space="0" w:color="auto"/>
            </w:tcBorders>
          </w:tcPr>
          <w:p w:rsidR="007F2518" w:rsidRPr="007F2518" w:rsidRDefault="007F2518" w:rsidP="007F2518">
            <w:pPr>
              <w:spacing w:after="0" w:line="240" w:lineRule="auto"/>
              <w:rPr>
                <w:rFonts w:ascii="Times New Roman" w:hAnsi="Times New Roman"/>
                <w:sz w:val="24"/>
                <w:szCs w:val="24"/>
              </w:rPr>
            </w:pPr>
          </w:p>
        </w:tc>
      </w:tr>
      <w:tr w:rsidR="007F2518" w:rsidRPr="007F2518" w:rsidTr="007F2518">
        <w:trPr>
          <w:trHeight w:val="58"/>
        </w:trPr>
        <w:tc>
          <w:tcPr>
            <w:tcW w:w="3921" w:type="dxa"/>
            <w:vMerge/>
            <w:tcBorders>
              <w:right w:val="nil"/>
            </w:tcBorders>
          </w:tcPr>
          <w:p w:rsidR="007F2518" w:rsidRPr="00BA5B54" w:rsidRDefault="007F2518" w:rsidP="007F2518">
            <w:pPr>
              <w:spacing w:after="0" w:line="240" w:lineRule="auto"/>
              <w:rPr>
                <w:rFonts w:ascii="Times New Roman" w:hAnsi="Times New Roman"/>
              </w:rPr>
            </w:pPr>
          </w:p>
        </w:tc>
        <w:tc>
          <w:tcPr>
            <w:tcW w:w="596" w:type="dxa"/>
            <w:gridSpan w:val="2"/>
            <w:tcBorders>
              <w:top w:val="nil"/>
              <w:left w:val="nil"/>
              <w:right w:val="thickThinLargeGap" w:sz="24" w:space="0" w:color="auto"/>
            </w:tcBorders>
          </w:tcPr>
          <w:p w:rsidR="007F2518" w:rsidRPr="00BA5B54" w:rsidRDefault="007F2518" w:rsidP="007F2518">
            <w:pPr>
              <w:spacing w:after="0" w:line="240" w:lineRule="auto"/>
              <w:rPr>
                <w:rFonts w:ascii="Times New Roman" w:hAnsi="Times New Roman"/>
              </w:rPr>
            </w:pPr>
          </w:p>
        </w:tc>
        <w:tc>
          <w:tcPr>
            <w:tcW w:w="914" w:type="dxa"/>
            <w:tcBorders>
              <w:top w:val="nil"/>
              <w:left w:val="thickThinLargeGap" w:sz="24" w:space="0" w:color="auto"/>
            </w:tcBorders>
          </w:tcPr>
          <w:p w:rsidR="007F2518" w:rsidRPr="00BA5B54" w:rsidRDefault="007F2518" w:rsidP="007F2518">
            <w:pPr>
              <w:spacing w:after="0" w:line="240" w:lineRule="auto"/>
              <w:rPr>
                <w:rFonts w:ascii="Times New Roman" w:hAnsi="Times New Roman"/>
              </w:rPr>
            </w:pPr>
          </w:p>
        </w:tc>
        <w:tc>
          <w:tcPr>
            <w:tcW w:w="1056" w:type="dxa"/>
            <w:tcBorders>
              <w:top w:val="nil"/>
            </w:tcBorders>
          </w:tcPr>
          <w:p w:rsidR="007F2518" w:rsidRPr="00BA5B54" w:rsidRDefault="007F2518" w:rsidP="007F2518">
            <w:pPr>
              <w:spacing w:after="0" w:line="240" w:lineRule="auto"/>
              <w:rPr>
                <w:rFonts w:ascii="Times New Roman" w:hAnsi="Times New Roman"/>
              </w:rPr>
            </w:pPr>
          </w:p>
        </w:tc>
        <w:tc>
          <w:tcPr>
            <w:tcW w:w="992" w:type="dxa"/>
            <w:tcBorders>
              <w:top w:val="nil"/>
            </w:tcBorders>
          </w:tcPr>
          <w:p w:rsidR="007F2518" w:rsidRPr="00BA5B54" w:rsidRDefault="007F2518" w:rsidP="007F2518">
            <w:pPr>
              <w:spacing w:after="0" w:line="240" w:lineRule="auto"/>
              <w:jc w:val="both"/>
              <w:rPr>
                <w:rFonts w:ascii="Times New Roman" w:hAnsi="Times New Roman"/>
              </w:rPr>
            </w:pPr>
          </w:p>
        </w:tc>
        <w:tc>
          <w:tcPr>
            <w:tcW w:w="1134" w:type="dxa"/>
            <w:vMerge/>
          </w:tcPr>
          <w:p w:rsidR="007F2518" w:rsidRPr="00BA5B54" w:rsidRDefault="007F2518" w:rsidP="007F2518">
            <w:pPr>
              <w:spacing w:after="0" w:line="240" w:lineRule="auto"/>
              <w:rPr>
                <w:rFonts w:ascii="Times New Roman" w:hAnsi="Times New Roman"/>
              </w:rPr>
            </w:pPr>
          </w:p>
        </w:tc>
        <w:tc>
          <w:tcPr>
            <w:tcW w:w="1088" w:type="dxa"/>
            <w:gridSpan w:val="2"/>
            <w:vMerge/>
          </w:tcPr>
          <w:p w:rsidR="007F2518" w:rsidRPr="00BA5B54" w:rsidRDefault="007F2518" w:rsidP="007F2518">
            <w:pPr>
              <w:spacing w:after="0" w:line="240" w:lineRule="auto"/>
              <w:rPr>
                <w:rFonts w:ascii="Times New Roman" w:hAnsi="Times New Roman"/>
              </w:rPr>
            </w:pPr>
          </w:p>
        </w:tc>
        <w:tc>
          <w:tcPr>
            <w:tcW w:w="1141" w:type="dxa"/>
            <w:vMerge/>
          </w:tcPr>
          <w:p w:rsidR="007F2518" w:rsidRPr="007F2518" w:rsidRDefault="007F2518" w:rsidP="007F2518">
            <w:pPr>
              <w:spacing w:after="0" w:line="240" w:lineRule="auto"/>
              <w:rPr>
                <w:rFonts w:ascii="Times New Roman" w:hAnsi="Times New Roman"/>
                <w:sz w:val="24"/>
                <w:szCs w:val="24"/>
              </w:rPr>
            </w:pPr>
          </w:p>
        </w:tc>
      </w:tr>
      <w:tr w:rsidR="007F2518" w:rsidRPr="007F2518" w:rsidTr="007F2518">
        <w:trPr>
          <w:trHeight w:val="946"/>
        </w:trPr>
        <w:tc>
          <w:tcPr>
            <w:tcW w:w="4517" w:type="dxa"/>
            <w:gridSpan w:val="3"/>
            <w:tcBorders>
              <w:left w:val="single" w:sz="4" w:space="0" w:color="auto"/>
              <w:right w:val="thickThinLargeGap" w:sz="24" w:space="0" w:color="auto"/>
            </w:tcBorders>
          </w:tcPr>
          <w:p w:rsidR="007F2518" w:rsidRPr="00BA5B54" w:rsidRDefault="007F2518" w:rsidP="007F2518">
            <w:pPr>
              <w:tabs>
                <w:tab w:val="left" w:pos="5953"/>
              </w:tabs>
              <w:spacing w:after="0" w:line="240" w:lineRule="auto"/>
              <w:rPr>
                <w:rFonts w:ascii="Times New Roman" w:hAnsi="Times New Roman"/>
              </w:rPr>
            </w:pPr>
            <w:r w:rsidRPr="00BA5B54">
              <w:rPr>
                <w:rFonts w:ascii="Times New Roman" w:hAnsi="Times New Roman"/>
              </w:rPr>
              <w:t>М3 – Исследование устойчивости внимания, возможностей его переключения (методика Пьерона-рузера)</w:t>
            </w:r>
          </w:p>
        </w:tc>
        <w:tc>
          <w:tcPr>
            <w:tcW w:w="914" w:type="dxa"/>
            <w:tcBorders>
              <w:left w:val="thickThinLargeGap" w:sz="24" w:space="0" w:color="auto"/>
            </w:tcBorders>
          </w:tcPr>
          <w:p w:rsidR="007F2518" w:rsidRPr="00BA5B54" w:rsidRDefault="007F2518" w:rsidP="007F2518">
            <w:pPr>
              <w:spacing w:after="0" w:line="240" w:lineRule="auto"/>
              <w:rPr>
                <w:rFonts w:ascii="Times New Roman" w:hAnsi="Times New Roman"/>
              </w:rPr>
            </w:pPr>
          </w:p>
          <w:p w:rsidR="007F2518" w:rsidRPr="00BA5B54" w:rsidRDefault="007F2518" w:rsidP="007F2518">
            <w:pPr>
              <w:spacing w:after="0" w:line="240" w:lineRule="auto"/>
              <w:rPr>
                <w:rFonts w:ascii="Times New Roman" w:hAnsi="Times New Roman"/>
              </w:rPr>
            </w:pPr>
          </w:p>
          <w:p w:rsidR="007F2518" w:rsidRPr="00BA5B54" w:rsidRDefault="007F2518" w:rsidP="007F2518">
            <w:pPr>
              <w:spacing w:after="0" w:line="240" w:lineRule="auto"/>
              <w:rPr>
                <w:rFonts w:ascii="Times New Roman" w:hAnsi="Times New Roman"/>
              </w:rPr>
            </w:pPr>
          </w:p>
        </w:tc>
        <w:tc>
          <w:tcPr>
            <w:tcW w:w="1056" w:type="dxa"/>
          </w:tcPr>
          <w:p w:rsidR="007F2518" w:rsidRPr="00BA5B54" w:rsidRDefault="007F2518" w:rsidP="007F2518">
            <w:pPr>
              <w:spacing w:after="0" w:line="240" w:lineRule="auto"/>
              <w:rPr>
                <w:rFonts w:ascii="Times New Roman" w:hAnsi="Times New Roman"/>
              </w:rPr>
            </w:pPr>
          </w:p>
        </w:tc>
        <w:tc>
          <w:tcPr>
            <w:tcW w:w="992" w:type="dxa"/>
          </w:tcPr>
          <w:p w:rsidR="007F2518" w:rsidRPr="00BA5B54" w:rsidRDefault="007F2518" w:rsidP="007F2518">
            <w:pPr>
              <w:spacing w:after="0" w:line="240" w:lineRule="auto"/>
              <w:rPr>
                <w:rFonts w:ascii="Times New Roman" w:hAnsi="Times New Roman"/>
              </w:rPr>
            </w:pPr>
          </w:p>
        </w:tc>
        <w:tc>
          <w:tcPr>
            <w:tcW w:w="1134" w:type="dxa"/>
          </w:tcPr>
          <w:p w:rsidR="007F2518" w:rsidRPr="00BA5B54" w:rsidRDefault="007F2518" w:rsidP="007F2518">
            <w:pPr>
              <w:spacing w:after="0" w:line="240" w:lineRule="auto"/>
              <w:rPr>
                <w:rFonts w:ascii="Times New Roman" w:hAnsi="Times New Roman"/>
              </w:rPr>
            </w:pPr>
          </w:p>
        </w:tc>
        <w:tc>
          <w:tcPr>
            <w:tcW w:w="1088" w:type="dxa"/>
            <w:gridSpan w:val="2"/>
          </w:tcPr>
          <w:p w:rsidR="007F2518" w:rsidRPr="00BA5B54" w:rsidRDefault="007F2518" w:rsidP="007F2518">
            <w:pPr>
              <w:spacing w:after="0" w:line="240" w:lineRule="auto"/>
              <w:rPr>
                <w:rFonts w:ascii="Times New Roman" w:hAnsi="Times New Roman"/>
              </w:rPr>
            </w:pPr>
          </w:p>
        </w:tc>
        <w:tc>
          <w:tcPr>
            <w:tcW w:w="1141" w:type="dxa"/>
          </w:tcPr>
          <w:p w:rsidR="007F2518" w:rsidRPr="007F2518" w:rsidRDefault="007F2518" w:rsidP="007F2518">
            <w:pPr>
              <w:spacing w:after="0" w:line="240" w:lineRule="auto"/>
              <w:rPr>
                <w:rFonts w:ascii="Times New Roman" w:hAnsi="Times New Roman"/>
                <w:sz w:val="24"/>
                <w:szCs w:val="24"/>
              </w:rPr>
            </w:pPr>
          </w:p>
        </w:tc>
      </w:tr>
      <w:tr w:rsidR="007F2518" w:rsidRPr="007F2518" w:rsidTr="007F2518">
        <w:trPr>
          <w:trHeight w:val="411"/>
        </w:trPr>
        <w:tc>
          <w:tcPr>
            <w:tcW w:w="4517" w:type="dxa"/>
            <w:gridSpan w:val="3"/>
            <w:tcBorders>
              <w:left w:val="single" w:sz="4" w:space="0" w:color="auto"/>
              <w:right w:val="thickThinLargeGap" w:sz="24" w:space="0" w:color="auto"/>
            </w:tcBorders>
          </w:tcPr>
          <w:p w:rsidR="007F2518" w:rsidRPr="00BA5B54" w:rsidRDefault="007F2518" w:rsidP="007F2518">
            <w:pPr>
              <w:tabs>
                <w:tab w:val="left" w:pos="5953"/>
              </w:tabs>
              <w:spacing w:after="0" w:line="240" w:lineRule="auto"/>
              <w:rPr>
                <w:rFonts w:ascii="Times New Roman" w:hAnsi="Times New Roman"/>
              </w:rPr>
            </w:pPr>
            <w:r w:rsidRPr="00BA5B54">
              <w:rPr>
                <w:rFonts w:ascii="Times New Roman" w:hAnsi="Times New Roman"/>
              </w:rPr>
              <w:lastRenderedPageBreak/>
              <w:t>М4-Исследование зрительного восприятия  «Узнавание наложенных изображений  (Фигуры Поппельрейтора)</w:t>
            </w:r>
          </w:p>
        </w:tc>
        <w:tc>
          <w:tcPr>
            <w:tcW w:w="914" w:type="dxa"/>
            <w:tcBorders>
              <w:left w:val="thickThinLargeGap" w:sz="24" w:space="0" w:color="auto"/>
            </w:tcBorders>
          </w:tcPr>
          <w:p w:rsidR="007F2518" w:rsidRPr="00BA5B54" w:rsidRDefault="007F2518" w:rsidP="007F2518">
            <w:pPr>
              <w:spacing w:after="0" w:line="240" w:lineRule="auto"/>
              <w:rPr>
                <w:rFonts w:ascii="Times New Roman" w:hAnsi="Times New Roman"/>
              </w:rPr>
            </w:pPr>
          </w:p>
          <w:p w:rsidR="007F2518" w:rsidRPr="00BA5B54" w:rsidRDefault="007F2518" w:rsidP="007F2518">
            <w:pPr>
              <w:spacing w:after="0" w:line="240" w:lineRule="auto"/>
              <w:rPr>
                <w:rFonts w:ascii="Times New Roman" w:hAnsi="Times New Roman"/>
              </w:rPr>
            </w:pPr>
          </w:p>
        </w:tc>
        <w:tc>
          <w:tcPr>
            <w:tcW w:w="1056" w:type="dxa"/>
          </w:tcPr>
          <w:p w:rsidR="007F2518" w:rsidRPr="00BA5B54" w:rsidRDefault="007F2518" w:rsidP="007F2518">
            <w:pPr>
              <w:spacing w:after="0" w:line="240" w:lineRule="auto"/>
              <w:rPr>
                <w:rFonts w:ascii="Times New Roman" w:hAnsi="Times New Roman"/>
              </w:rPr>
            </w:pPr>
          </w:p>
        </w:tc>
        <w:tc>
          <w:tcPr>
            <w:tcW w:w="992" w:type="dxa"/>
          </w:tcPr>
          <w:p w:rsidR="007F2518" w:rsidRPr="00BA5B54" w:rsidRDefault="007F2518" w:rsidP="007F2518">
            <w:pPr>
              <w:spacing w:after="0" w:line="240" w:lineRule="auto"/>
              <w:rPr>
                <w:rFonts w:ascii="Times New Roman" w:hAnsi="Times New Roman"/>
              </w:rPr>
            </w:pPr>
          </w:p>
        </w:tc>
        <w:tc>
          <w:tcPr>
            <w:tcW w:w="1134" w:type="dxa"/>
          </w:tcPr>
          <w:p w:rsidR="007F2518" w:rsidRPr="00BA5B54" w:rsidRDefault="007F2518" w:rsidP="007F2518">
            <w:pPr>
              <w:spacing w:after="0" w:line="240" w:lineRule="auto"/>
              <w:rPr>
                <w:rFonts w:ascii="Times New Roman" w:hAnsi="Times New Roman"/>
              </w:rPr>
            </w:pPr>
          </w:p>
        </w:tc>
        <w:tc>
          <w:tcPr>
            <w:tcW w:w="1088" w:type="dxa"/>
            <w:gridSpan w:val="2"/>
          </w:tcPr>
          <w:p w:rsidR="007F2518" w:rsidRPr="00BA5B54" w:rsidRDefault="007F2518" w:rsidP="007F2518">
            <w:pPr>
              <w:spacing w:after="0" w:line="240" w:lineRule="auto"/>
              <w:rPr>
                <w:rFonts w:ascii="Times New Roman" w:hAnsi="Times New Roman"/>
              </w:rPr>
            </w:pPr>
          </w:p>
        </w:tc>
        <w:tc>
          <w:tcPr>
            <w:tcW w:w="1141" w:type="dxa"/>
          </w:tcPr>
          <w:p w:rsidR="007F2518" w:rsidRPr="007F2518" w:rsidRDefault="007F2518" w:rsidP="007F2518">
            <w:pPr>
              <w:spacing w:after="0" w:line="240" w:lineRule="auto"/>
              <w:rPr>
                <w:rFonts w:ascii="Times New Roman" w:hAnsi="Times New Roman"/>
                <w:sz w:val="24"/>
                <w:szCs w:val="24"/>
              </w:rPr>
            </w:pPr>
          </w:p>
        </w:tc>
      </w:tr>
      <w:tr w:rsidR="007F2518" w:rsidRPr="007F2518" w:rsidTr="00BA5B54">
        <w:trPr>
          <w:trHeight w:val="509"/>
        </w:trPr>
        <w:tc>
          <w:tcPr>
            <w:tcW w:w="4517" w:type="dxa"/>
            <w:gridSpan w:val="3"/>
            <w:tcBorders>
              <w:top w:val="nil"/>
              <w:left w:val="single" w:sz="4" w:space="0" w:color="auto"/>
              <w:bottom w:val="thickThinLargeGap" w:sz="8" w:space="0" w:color="auto"/>
              <w:right w:val="thickThinLargeGap" w:sz="24" w:space="0" w:color="auto"/>
            </w:tcBorders>
          </w:tcPr>
          <w:p w:rsidR="007F2518" w:rsidRPr="00BA5B54" w:rsidRDefault="007F2518" w:rsidP="007F2518">
            <w:pPr>
              <w:tabs>
                <w:tab w:val="left" w:pos="5552"/>
                <w:tab w:val="left" w:pos="5953"/>
              </w:tabs>
              <w:spacing w:after="0" w:line="240" w:lineRule="auto"/>
              <w:rPr>
                <w:rFonts w:ascii="Times New Roman" w:hAnsi="Times New Roman"/>
              </w:rPr>
            </w:pPr>
            <w:r w:rsidRPr="00BA5B54">
              <w:rPr>
                <w:rFonts w:ascii="Times New Roman" w:hAnsi="Times New Roman"/>
              </w:rPr>
              <w:t xml:space="preserve">М5 – Исследование мышления «Узнавание конфликтных изображений-небылиц»          </w:t>
            </w:r>
          </w:p>
        </w:tc>
        <w:tc>
          <w:tcPr>
            <w:tcW w:w="914" w:type="dxa"/>
            <w:tcBorders>
              <w:top w:val="nil"/>
              <w:left w:val="thickThinLargeGap" w:sz="24" w:space="0" w:color="auto"/>
              <w:bottom w:val="thickThinLargeGap" w:sz="8" w:space="0" w:color="auto"/>
            </w:tcBorders>
          </w:tcPr>
          <w:p w:rsidR="007F2518" w:rsidRPr="00BA5B54" w:rsidRDefault="007F2518" w:rsidP="007F2518">
            <w:pPr>
              <w:spacing w:after="0" w:line="240" w:lineRule="auto"/>
              <w:rPr>
                <w:rFonts w:ascii="Times New Roman" w:hAnsi="Times New Roman"/>
              </w:rPr>
            </w:pPr>
          </w:p>
        </w:tc>
        <w:tc>
          <w:tcPr>
            <w:tcW w:w="1056" w:type="dxa"/>
            <w:tcBorders>
              <w:bottom w:val="thickThinLargeGap" w:sz="8" w:space="0" w:color="auto"/>
            </w:tcBorders>
          </w:tcPr>
          <w:p w:rsidR="007F2518" w:rsidRPr="00BA5B54" w:rsidRDefault="007F2518" w:rsidP="007F2518">
            <w:pPr>
              <w:spacing w:after="0" w:line="240" w:lineRule="auto"/>
              <w:rPr>
                <w:rFonts w:ascii="Times New Roman" w:hAnsi="Times New Roman"/>
              </w:rPr>
            </w:pPr>
          </w:p>
        </w:tc>
        <w:tc>
          <w:tcPr>
            <w:tcW w:w="992" w:type="dxa"/>
            <w:tcBorders>
              <w:bottom w:val="thickThinLargeGap" w:sz="8" w:space="0" w:color="auto"/>
            </w:tcBorders>
          </w:tcPr>
          <w:p w:rsidR="007F2518" w:rsidRPr="00BA5B54" w:rsidRDefault="007F2518" w:rsidP="007F2518">
            <w:pPr>
              <w:spacing w:after="0" w:line="240" w:lineRule="auto"/>
              <w:rPr>
                <w:rFonts w:ascii="Times New Roman" w:hAnsi="Times New Roman"/>
              </w:rPr>
            </w:pPr>
          </w:p>
        </w:tc>
        <w:tc>
          <w:tcPr>
            <w:tcW w:w="1134" w:type="dxa"/>
            <w:tcBorders>
              <w:bottom w:val="thickThinLargeGap" w:sz="8" w:space="0" w:color="auto"/>
            </w:tcBorders>
          </w:tcPr>
          <w:p w:rsidR="007F2518" w:rsidRPr="00BA5B54" w:rsidRDefault="007F2518" w:rsidP="007F2518">
            <w:pPr>
              <w:spacing w:after="0" w:line="240" w:lineRule="auto"/>
              <w:rPr>
                <w:rFonts w:ascii="Times New Roman" w:hAnsi="Times New Roman"/>
              </w:rPr>
            </w:pPr>
          </w:p>
        </w:tc>
        <w:tc>
          <w:tcPr>
            <w:tcW w:w="1088" w:type="dxa"/>
            <w:gridSpan w:val="2"/>
            <w:tcBorders>
              <w:bottom w:val="thickThinLargeGap" w:sz="8" w:space="0" w:color="auto"/>
            </w:tcBorders>
          </w:tcPr>
          <w:p w:rsidR="007F2518" w:rsidRPr="00BA5B54" w:rsidRDefault="007F2518" w:rsidP="007F2518">
            <w:pPr>
              <w:spacing w:after="0" w:line="240" w:lineRule="auto"/>
              <w:rPr>
                <w:rFonts w:ascii="Times New Roman" w:hAnsi="Times New Roman"/>
              </w:rPr>
            </w:pPr>
          </w:p>
        </w:tc>
        <w:tc>
          <w:tcPr>
            <w:tcW w:w="1141" w:type="dxa"/>
            <w:tcBorders>
              <w:bottom w:val="thickThinLargeGap" w:sz="8" w:space="0" w:color="auto"/>
            </w:tcBorders>
          </w:tcPr>
          <w:p w:rsidR="007F2518" w:rsidRPr="007F2518" w:rsidRDefault="007F2518" w:rsidP="007F2518">
            <w:pPr>
              <w:spacing w:after="0" w:line="240" w:lineRule="auto"/>
              <w:rPr>
                <w:rFonts w:ascii="Times New Roman" w:hAnsi="Times New Roman"/>
                <w:sz w:val="24"/>
                <w:szCs w:val="24"/>
              </w:rPr>
            </w:pPr>
          </w:p>
        </w:tc>
      </w:tr>
      <w:tr w:rsidR="007F2518" w:rsidRPr="007F2518" w:rsidTr="007F2518">
        <w:trPr>
          <w:trHeight w:val="561"/>
        </w:trPr>
        <w:tc>
          <w:tcPr>
            <w:tcW w:w="4517" w:type="dxa"/>
            <w:gridSpan w:val="3"/>
            <w:tcBorders>
              <w:top w:val="thickThinLargeGap" w:sz="8" w:space="0" w:color="auto"/>
              <w:left w:val="single" w:sz="4" w:space="0" w:color="auto"/>
              <w:right w:val="thickThinLargeGap" w:sz="24" w:space="0" w:color="auto"/>
            </w:tcBorders>
          </w:tcPr>
          <w:p w:rsidR="007F2518" w:rsidRPr="00BA5B54" w:rsidRDefault="007F2518" w:rsidP="007F2518">
            <w:pPr>
              <w:spacing w:after="0" w:line="240" w:lineRule="auto"/>
              <w:rPr>
                <w:rFonts w:ascii="Times New Roman" w:hAnsi="Times New Roman"/>
              </w:rPr>
            </w:pPr>
            <w:r w:rsidRPr="00BA5B54">
              <w:rPr>
                <w:rFonts w:ascii="Times New Roman" w:hAnsi="Times New Roman"/>
              </w:rPr>
              <w:t>М6 – Исследование форсированности пространственных представлений «Понимание предлогов и слов, обозначающих  пространственного расположение»</w:t>
            </w:r>
          </w:p>
        </w:tc>
        <w:tc>
          <w:tcPr>
            <w:tcW w:w="914" w:type="dxa"/>
            <w:tcBorders>
              <w:top w:val="thickThinLargeGap" w:sz="8" w:space="0" w:color="auto"/>
              <w:left w:val="thickThinLargeGap" w:sz="24" w:space="0" w:color="auto"/>
            </w:tcBorders>
          </w:tcPr>
          <w:p w:rsidR="007F2518" w:rsidRPr="00BA5B54" w:rsidRDefault="007F2518" w:rsidP="007F2518">
            <w:pPr>
              <w:spacing w:after="0" w:line="240" w:lineRule="auto"/>
              <w:rPr>
                <w:rFonts w:ascii="Times New Roman" w:hAnsi="Times New Roman"/>
              </w:rPr>
            </w:pPr>
          </w:p>
        </w:tc>
        <w:tc>
          <w:tcPr>
            <w:tcW w:w="1056" w:type="dxa"/>
            <w:tcBorders>
              <w:top w:val="thickThinLargeGap" w:sz="8" w:space="0" w:color="auto"/>
            </w:tcBorders>
          </w:tcPr>
          <w:p w:rsidR="007F2518" w:rsidRPr="00BA5B54" w:rsidRDefault="007F2518" w:rsidP="007F2518">
            <w:pPr>
              <w:spacing w:after="0" w:line="240" w:lineRule="auto"/>
              <w:rPr>
                <w:rFonts w:ascii="Times New Roman" w:hAnsi="Times New Roman"/>
              </w:rPr>
            </w:pPr>
          </w:p>
        </w:tc>
        <w:tc>
          <w:tcPr>
            <w:tcW w:w="992" w:type="dxa"/>
            <w:tcBorders>
              <w:top w:val="thickThinLargeGap" w:sz="8" w:space="0" w:color="auto"/>
            </w:tcBorders>
          </w:tcPr>
          <w:p w:rsidR="007F2518" w:rsidRPr="00BA5B54" w:rsidRDefault="007F2518" w:rsidP="007F2518">
            <w:pPr>
              <w:spacing w:after="0" w:line="240" w:lineRule="auto"/>
              <w:rPr>
                <w:rFonts w:ascii="Times New Roman" w:hAnsi="Times New Roman"/>
              </w:rPr>
            </w:pPr>
          </w:p>
        </w:tc>
        <w:tc>
          <w:tcPr>
            <w:tcW w:w="1134" w:type="dxa"/>
            <w:tcBorders>
              <w:top w:val="thickThinLargeGap" w:sz="8" w:space="0" w:color="auto"/>
            </w:tcBorders>
          </w:tcPr>
          <w:p w:rsidR="007F2518" w:rsidRPr="00BA5B54" w:rsidRDefault="007F2518" w:rsidP="007F2518">
            <w:pPr>
              <w:spacing w:after="0" w:line="240" w:lineRule="auto"/>
              <w:rPr>
                <w:rFonts w:ascii="Times New Roman" w:hAnsi="Times New Roman"/>
              </w:rPr>
            </w:pPr>
          </w:p>
        </w:tc>
        <w:tc>
          <w:tcPr>
            <w:tcW w:w="1088" w:type="dxa"/>
            <w:gridSpan w:val="2"/>
            <w:tcBorders>
              <w:top w:val="thickThinLargeGap" w:sz="8" w:space="0" w:color="auto"/>
            </w:tcBorders>
          </w:tcPr>
          <w:p w:rsidR="007F2518" w:rsidRPr="00BA5B54" w:rsidRDefault="007F2518" w:rsidP="007F2518">
            <w:pPr>
              <w:spacing w:after="0" w:line="240" w:lineRule="auto"/>
              <w:rPr>
                <w:rFonts w:ascii="Times New Roman" w:hAnsi="Times New Roman"/>
              </w:rPr>
            </w:pPr>
          </w:p>
        </w:tc>
        <w:tc>
          <w:tcPr>
            <w:tcW w:w="1141" w:type="dxa"/>
            <w:tcBorders>
              <w:top w:val="thickThinLargeGap" w:sz="8" w:space="0" w:color="auto"/>
            </w:tcBorders>
          </w:tcPr>
          <w:p w:rsidR="007F2518" w:rsidRPr="007F2518" w:rsidRDefault="007F2518" w:rsidP="007F2518">
            <w:pPr>
              <w:spacing w:after="0" w:line="240" w:lineRule="auto"/>
              <w:rPr>
                <w:rFonts w:ascii="Times New Roman" w:hAnsi="Times New Roman"/>
                <w:sz w:val="24"/>
                <w:szCs w:val="24"/>
              </w:rPr>
            </w:pPr>
          </w:p>
        </w:tc>
      </w:tr>
      <w:tr w:rsidR="007F2518" w:rsidRPr="007F2518" w:rsidTr="007F2518">
        <w:trPr>
          <w:trHeight w:val="485"/>
        </w:trPr>
        <w:tc>
          <w:tcPr>
            <w:tcW w:w="4517" w:type="dxa"/>
            <w:gridSpan w:val="3"/>
            <w:tcBorders>
              <w:left w:val="single" w:sz="4" w:space="0" w:color="auto"/>
              <w:right w:val="thickThinLargeGap" w:sz="24" w:space="0" w:color="auto"/>
            </w:tcBorders>
          </w:tcPr>
          <w:p w:rsidR="007F2518" w:rsidRPr="00BA5B54" w:rsidRDefault="007F2518" w:rsidP="007F2518">
            <w:pPr>
              <w:spacing w:after="0" w:line="240" w:lineRule="auto"/>
              <w:rPr>
                <w:rFonts w:ascii="Times New Roman" w:hAnsi="Times New Roman"/>
              </w:rPr>
            </w:pPr>
            <w:r w:rsidRPr="00BA5B54">
              <w:rPr>
                <w:rFonts w:ascii="Times New Roman" w:hAnsi="Times New Roman"/>
              </w:rPr>
              <w:t>М7–Исследование воображения «На что похоже?»</w:t>
            </w:r>
          </w:p>
          <w:p w:rsidR="007F2518" w:rsidRPr="00BA5B54" w:rsidRDefault="007F2518" w:rsidP="007F2518">
            <w:pPr>
              <w:spacing w:after="0" w:line="240" w:lineRule="auto"/>
              <w:rPr>
                <w:rFonts w:ascii="Times New Roman" w:hAnsi="Times New Roman"/>
              </w:rPr>
            </w:pPr>
          </w:p>
        </w:tc>
        <w:tc>
          <w:tcPr>
            <w:tcW w:w="914" w:type="dxa"/>
            <w:tcBorders>
              <w:left w:val="thickThinLargeGap" w:sz="24" w:space="0" w:color="auto"/>
            </w:tcBorders>
          </w:tcPr>
          <w:p w:rsidR="007F2518" w:rsidRPr="007F2518" w:rsidRDefault="007F2518" w:rsidP="007F2518">
            <w:pPr>
              <w:spacing w:after="0" w:line="240" w:lineRule="auto"/>
              <w:rPr>
                <w:rFonts w:ascii="Times New Roman" w:hAnsi="Times New Roman"/>
                <w:sz w:val="24"/>
                <w:szCs w:val="24"/>
              </w:rPr>
            </w:pPr>
          </w:p>
        </w:tc>
        <w:tc>
          <w:tcPr>
            <w:tcW w:w="1056" w:type="dxa"/>
          </w:tcPr>
          <w:p w:rsidR="007F2518" w:rsidRPr="007F2518" w:rsidRDefault="007F2518" w:rsidP="007F2518">
            <w:pPr>
              <w:spacing w:after="0" w:line="240" w:lineRule="auto"/>
              <w:rPr>
                <w:rFonts w:ascii="Times New Roman" w:hAnsi="Times New Roman"/>
                <w:sz w:val="24"/>
                <w:szCs w:val="24"/>
              </w:rPr>
            </w:pPr>
          </w:p>
        </w:tc>
        <w:tc>
          <w:tcPr>
            <w:tcW w:w="992" w:type="dxa"/>
          </w:tcPr>
          <w:p w:rsidR="007F2518" w:rsidRPr="007F2518" w:rsidRDefault="007F2518" w:rsidP="007F2518">
            <w:pPr>
              <w:spacing w:after="0" w:line="240" w:lineRule="auto"/>
              <w:rPr>
                <w:rFonts w:ascii="Times New Roman" w:hAnsi="Times New Roman"/>
                <w:sz w:val="24"/>
                <w:szCs w:val="24"/>
              </w:rPr>
            </w:pPr>
          </w:p>
        </w:tc>
        <w:tc>
          <w:tcPr>
            <w:tcW w:w="1134" w:type="dxa"/>
          </w:tcPr>
          <w:p w:rsidR="007F2518" w:rsidRPr="007F2518" w:rsidRDefault="007F2518" w:rsidP="007F2518">
            <w:pPr>
              <w:spacing w:after="0" w:line="240" w:lineRule="auto"/>
              <w:rPr>
                <w:rFonts w:ascii="Times New Roman" w:hAnsi="Times New Roman"/>
                <w:sz w:val="24"/>
                <w:szCs w:val="24"/>
              </w:rPr>
            </w:pPr>
          </w:p>
        </w:tc>
        <w:tc>
          <w:tcPr>
            <w:tcW w:w="1088" w:type="dxa"/>
            <w:gridSpan w:val="2"/>
          </w:tcPr>
          <w:p w:rsidR="007F2518" w:rsidRPr="007F2518" w:rsidRDefault="007F2518" w:rsidP="007F2518">
            <w:pPr>
              <w:spacing w:after="0" w:line="240" w:lineRule="auto"/>
              <w:rPr>
                <w:rFonts w:ascii="Times New Roman" w:hAnsi="Times New Roman"/>
                <w:sz w:val="24"/>
                <w:szCs w:val="24"/>
              </w:rPr>
            </w:pPr>
          </w:p>
        </w:tc>
        <w:tc>
          <w:tcPr>
            <w:tcW w:w="1141" w:type="dxa"/>
          </w:tcPr>
          <w:p w:rsidR="007F2518" w:rsidRPr="007F2518" w:rsidRDefault="007F2518" w:rsidP="007F2518">
            <w:pPr>
              <w:spacing w:after="0" w:line="240" w:lineRule="auto"/>
              <w:rPr>
                <w:rFonts w:ascii="Times New Roman" w:hAnsi="Times New Roman"/>
                <w:sz w:val="24"/>
                <w:szCs w:val="24"/>
              </w:rPr>
            </w:pPr>
          </w:p>
        </w:tc>
      </w:tr>
      <w:tr w:rsidR="007F2518" w:rsidRPr="007F2518" w:rsidTr="00BA5B54">
        <w:trPr>
          <w:trHeight w:val="704"/>
        </w:trPr>
        <w:tc>
          <w:tcPr>
            <w:tcW w:w="4517" w:type="dxa"/>
            <w:gridSpan w:val="3"/>
            <w:tcBorders>
              <w:left w:val="single" w:sz="4" w:space="0" w:color="auto"/>
              <w:right w:val="thickThinLargeGap" w:sz="24" w:space="0" w:color="auto"/>
            </w:tcBorders>
          </w:tcPr>
          <w:p w:rsidR="007F2518" w:rsidRPr="00BA5B54" w:rsidRDefault="007F2518" w:rsidP="007F2518">
            <w:pPr>
              <w:spacing w:after="0" w:line="240" w:lineRule="auto"/>
              <w:rPr>
                <w:rFonts w:ascii="Times New Roman" w:hAnsi="Times New Roman"/>
              </w:rPr>
            </w:pPr>
            <w:r w:rsidRPr="00BA5B54">
              <w:rPr>
                <w:rFonts w:ascii="Times New Roman" w:hAnsi="Times New Roman"/>
              </w:rPr>
              <w:t>М8 – Исследование развития мелкой моторики «Графический диктант»</w:t>
            </w:r>
          </w:p>
          <w:p w:rsidR="007F2518" w:rsidRPr="00BA5B54" w:rsidRDefault="007F2518" w:rsidP="007F2518">
            <w:pPr>
              <w:spacing w:after="0" w:line="240" w:lineRule="auto"/>
              <w:rPr>
                <w:rFonts w:ascii="Times New Roman" w:hAnsi="Times New Roman"/>
              </w:rPr>
            </w:pPr>
          </w:p>
        </w:tc>
        <w:tc>
          <w:tcPr>
            <w:tcW w:w="914" w:type="dxa"/>
            <w:tcBorders>
              <w:left w:val="thickThinLargeGap" w:sz="24" w:space="0" w:color="auto"/>
            </w:tcBorders>
          </w:tcPr>
          <w:p w:rsidR="007F2518" w:rsidRPr="007F2518" w:rsidRDefault="007F2518" w:rsidP="007F2518">
            <w:pPr>
              <w:spacing w:after="0" w:line="240" w:lineRule="auto"/>
              <w:rPr>
                <w:rFonts w:ascii="Times New Roman" w:hAnsi="Times New Roman"/>
                <w:sz w:val="24"/>
                <w:szCs w:val="24"/>
              </w:rPr>
            </w:pPr>
          </w:p>
        </w:tc>
        <w:tc>
          <w:tcPr>
            <w:tcW w:w="1056" w:type="dxa"/>
          </w:tcPr>
          <w:p w:rsidR="007F2518" w:rsidRPr="007F2518" w:rsidRDefault="007F2518" w:rsidP="007F2518">
            <w:pPr>
              <w:spacing w:after="0" w:line="240" w:lineRule="auto"/>
              <w:rPr>
                <w:rFonts w:ascii="Times New Roman" w:hAnsi="Times New Roman"/>
                <w:sz w:val="24"/>
                <w:szCs w:val="24"/>
              </w:rPr>
            </w:pPr>
          </w:p>
        </w:tc>
        <w:tc>
          <w:tcPr>
            <w:tcW w:w="992" w:type="dxa"/>
          </w:tcPr>
          <w:p w:rsidR="007F2518" w:rsidRPr="007F2518" w:rsidRDefault="007F2518" w:rsidP="007F2518">
            <w:pPr>
              <w:spacing w:after="0" w:line="240" w:lineRule="auto"/>
              <w:rPr>
                <w:rFonts w:ascii="Times New Roman" w:hAnsi="Times New Roman"/>
                <w:sz w:val="24"/>
                <w:szCs w:val="24"/>
              </w:rPr>
            </w:pPr>
          </w:p>
        </w:tc>
        <w:tc>
          <w:tcPr>
            <w:tcW w:w="1134" w:type="dxa"/>
          </w:tcPr>
          <w:p w:rsidR="007F2518" w:rsidRPr="007F2518" w:rsidRDefault="007F2518" w:rsidP="007F2518">
            <w:pPr>
              <w:spacing w:after="0" w:line="240" w:lineRule="auto"/>
              <w:rPr>
                <w:rFonts w:ascii="Times New Roman" w:hAnsi="Times New Roman"/>
                <w:sz w:val="24"/>
                <w:szCs w:val="24"/>
              </w:rPr>
            </w:pPr>
          </w:p>
        </w:tc>
        <w:tc>
          <w:tcPr>
            <w:tcW w:w="1088" w:type="dxa"/>
            <w:gridSpan w:val="2"/>
          </w:tcPr>
          <w:p w:rsidR="007F2518" w:rsidRPr="007F2518" w:rsidRDefault="007F2518" w:rsidP="007F2518">
            <w:pPr>
              <w:spacing w:after="0" w:line="240" w:lineRule="auto"/>
              <w:rPr>
                <w:rFonts w:ascii="Times New Roman" w:hAnsi="Times New Roman"/>
                <w:sz w:val="24"/>
                <w:szCs w:val="24"/>
              </w:rPr>
            </w:pPr>
          </w:p>
        </w:tc>
        <w:tc>
          <w:tcPr>
            <w:tcW w:w="1141" w:type="dxa"/>
          </w:tcPr>
          <w:p w:rsidR="007F2518" w:rsidRPr="007F2518" w:rsidRDefault="007F2518" w:rsidP="007F2518">
            <w:pPr>
              <w:spacing w:after="0" w:line="240" w:lineRule="auto"/>
              <w:rPr>
                <w:rFonts w:ascii="Times New Roman" w:hAnsi="Times New Roman"/>
                <w:sz w:val="24"/>
                <w:szCs w:val="24"/>
              </w:rPr>
            </w:pPr>
          </w:p>
        </w:tc>
      </w:tr>
      <w:tr w:rsidR="007F2518" w:rsidRPr="007F2518" w:rsidTr="007F2518">
        <w:trPr>
          <w:trHeight w:val="152"/>
        </w:trPr>
        <w:tc>
          <w:tcPr>
            <w:tcW w:w="4517" w:type="dxa"/>
            <w:gridSpan w:val="3"/>
            <w:tcBorders>
              <w:left w:val="single" w:sz="4" w:space="0" w:color="auto"/>
              <w:right w:val="thickThinLargeGap" w:sz="24" w:space="0" w:color="auto"/>
            </w:tcBorders>
          </w:tcPr>
          <w:p w:rsidR="007F2518" w:rsidRPr="00BA5B54" w:rsidRDefault="007F2518" w:rsidP="007F2518">
            <w:pPr>
              <w:spacing w:after="0" w:line="240" w:lineRule="auto"/>
              <w:rPr>
                <w:rFonts w:ascii="Times New Roman" w:hAnsi="Times New Roman"/>
              </w:rPr>
            </w:pPr>
            <w:r w:rsidRPr="00BA5B54">
              <w:rPr>
                <w:rFonts w:ascii="Times New Roman" w:hAnsi="Times New Roman"/>
              </w:rPr>
              <w:t>М9 – Исследование уровня речевого развития «Составление рассказа по серии картинок)</w:t>
            </w:r>
          </w:p>
          <w:p w:rsidR="007F2518" w:rsidRPr="00BA5B54" w:rsidRDefault="007F2518" w:rsidP="007F2518">
            <w:pPr>
              <w:spacing w:after="0" w:line="240" w:lineRule="auto"/>
              <w:rPr>
                <w:rFonts w:ascii="Times New Roman" w:hAnsi="Times New Roman"/>
              </w:rPr>
            </w:pPr>
          </w:p>
        </w:tc>
        <w:tc>
          <w:tcPr>
            <w:tcW w:w="914" w:type="dxa"/>
            <w:tcBorders>
              <w:left w:val="thickThinLargeGap" w:sz="24" w:space="0" w:color="auto"/>
            </w:tcBorders>
          </w:tcPr>
          <w:p w:rsidR="007F2518" w:rsidRPr="007F2518" w:rsidRDefault="007F2518" w:rsidP="007F2518">
            <w:pPr>
              <w:spacing w:after="0" w:line="240" w:lineRule="auto"/>
              <w:rPr>
                <w:rFonts w:ascii="Times New Roman" w:hAnsi="Times New Roman"/>
                <w:sz w:val="24"/>
                <w:szCs w:val="24"/>
              </w:rPr>
            </w:pPr>
          </w:p>
        </w:tc>
        <w:tc>
          <w:tcPr>
            <w:tcW w:w="1056" w:type="dxa"/>
          </w:tcPr>
          <w:p w:rsidR="007F2518" w:rsidRPr="007F2518" w:rsidRDefault="007F2518" w:rsidP="007F2518">
            <w:pPr>
              <w:spacing w:after="0" w:line="240" w:lineRule="auto"/>
              <w:rPr>
                <w:rFonts w:ascii="Times New Roman" w:hAnsi="Times New Roman"/>
                <w:sz w:val="24"/>
                <w:szCs w:val="24"/>
              </w:rPr>
            </w:pPr>
          </w:p>
        </w:tc>
        <w:tc>
          <w:tcPr>
            <w:tcW w:w="992" w:type="dxa"/>
          </w:tcPr>
          <w:p w:rsidR="007F2518" w:rsidRPr="007F2518" w:rsidRDefault="007F2518" w:rsidP="007F2518">
            <w:pPr>
              <w:spacing w:after="0" w:line="240" w:lineRule="auto"/>
              <w:rPr>
                <w:rFonts w:ascii="Times New Roman" w:hAnsi="Times New Roman"/>
                <w:sz w:val="24"/>
                <w:szCs w:val="24"/>
              </w:rPr>
            </w:pPr>
          </w:p>
        </w:tc>
        <w:tc>
          <w:tcPr>
            <w:tcW w:w="1134" w:type="dxa"/>
          </w:tcPr>
          <w:p w:rsidR="007F2518" w:rsidRPr="007F2518" w:rsidRDefault="007F2518" w:rsidP="007F2518">
            <w:pPr>
              <w:spacing w:after="0" w:line="240" w:lineRule="auto"/>
              <w:rPr>
                <w:rFonts w:ascii="Times New Roman" w:hAnsi="Times New Roman"/>
                <w:sz w:val="24"/>
                <w:szCs w:val="24"/>
              </w:rPr>
            </w:pPr>
          </w:p>
        </w:tc>
        <w:tc>
          <w:tcPr>
            <w:tcW w:w="1088" w:type="dxa"/>
            <w:gridSpan w:val="2"/>
          </w:tcPr>
          <w:p w:rsidR="007F2518" w:rsidRPr="007F2518" w:rsidRDefault="007F2518" w:rsidP="007F2518">
            <w:pPr>
              <w:spacing w:after="0" w:line="240" w:lineRule="auto"/>
              <w:rPr>
                <w:rFonts w:ascii="Times New Roman" w:hAnsi="Times New Roman"/>
                <w:sz w:val="24"/>
                <w:szCs w:val="24"/>
              </w:rPr>
            </w:pPr>
          </w:p>
        </w:tc>
        <w:tc>
          <w:tcPr>
            <w:tcW w:w="1141" w:type="dxa"/>
          </w:tcPr>
          <w:p w:rsidR="007F2518" w:rsidRPr="007F2518" w:rsidRDefault="007F2518" w:rsidP="007F2518">
            <w:pPr>
              <w:spacing w:after="0" w:line="240" w:lineRule="auto"/>
              <w:rPr>
                <w:rFonts w:ascii="Times New Roman" w:hAnsi="Times New Roman"/>
                <w:sz w:val="24"/>
                <w:szCs w:val="24"/>
              </w:rPr>
            </w:pPr>
          </w:p>
        </w:tc>
      </w:tr>
    </w:tbl>
    <w:p w:rsidR="007F2518" w:rsidRPr="00B9745E" w:rsidRDefault="007F2518" w:rsidP="007F2518"/>
    <w:p w:rsidR="004274BE" w:rsidRPr="000851B0" w:rsidRDefault="004274BE" w:rsidP="004274BE">
      <w:pPr>
        <w:shd w:val="clear" w:color="auto" w:fill="FFFFFF"/>
        <w:spacing w:after="0" w:line="240" w:lineRule="auto"/>
        <w:jc w:val="center"/>
        <w:rPr>
          <w:rFonts w:ascii="Times New Roman" w:eastAsia="Times New Roman" w:hAnsi="Times New Roman"/>
          <w:b/>
          <w:bCs/>
          <w:color w:val="000000"/>
          <w:sz w:val="24"/>
          <w:szCs w:val="24"/>
          <w:lang w:eastAsia="ru-RU"/>
        </w:rPr>
      </w:pPr>
      <w:r w:rsidRPr="000851B0">
        <w:rPr>
          <w:rFonts w:ascii="Times New Roman" w:eastAsia="Times New Roman" w:hAnsi="Times New Roman"/>
          <w:b/>
          <w:bCs/>
          <w:color w:val="000000"/>
          <w:sz w:val="24"/>
          <w:szCs w:val="24"/>
          <w:lang w:eastAsia="ru-RU"/>
        </w:rPr>
        <w:t>Используемый диагностический комплекс</w:t>
      </w:r>
    </w:p>
    <w:p w:rsidR="004274BE" w:rsidRPr="004274BE" w:rsidRDefault="004274BE" w:rsidP="004274BE">
      <w:pPr>
        <w:shd w:val="clear" w:color="auto" w:fill="FFFFFF"/>
        <w:spacing w:after="0" w:line="240" w:lineRule="auto"/>
        <w:jc w:val="center"/>
        <w:rPr>
          <w:rFonts w:ascii="Arial" w:eastAsia="Times New Roman" w:hAnsi="Arial" w:cs="Arial"/>
          <w:color w:val="000000"/>
          <w:lang w:eastAsia="ru-RU"/>
        </w:rPr>
      </w:pPr>
    </w:p>
    <w:tbl>
      <w:tblPr>
        <w:tblW w:w="9552" w:type="dxa"/>
        <w:tblInd w:w="-108" w:type="dxa"/>
        <w:shd w:val="clear" w:color="auto" w:fill="FFFFFF"/>
        <w:tblCellMar>
          <w:top w:w="15" w:type="dxa"/>
          <w:left w:w="15" w:type="dxa"/>
          <w:bottom w:w="15" w:type="dxa"/>
          <w:right w:w="15" w:type="dxa"/>
        </w:tblCellMar>
        <w:tblLook w:val="04A0"/>
      </w:tblPr>
      <w:tblGrid>
        <w:gridCol w:w="2432"/>
        <w:gridCol w:w="2322"/>
        <w:gridCol w:w="4798"/>
      </w:tblGrid>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jc w:val="center"/>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Изучаемый параметр</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jc w:val="center"/>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Методика</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jc w:val="center"/>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Источник</w:t>
            </w:r>
          </w:p>
        </w:tc>
      </w:tr>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1. Воображение, моторика</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Дьяченко О.М «Дорисовывание фигур»</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Психолог в ДОУ: методические рекомендации к практической деятельности / под ред. Т. В. Лаврентьевой. М ,1996</w:t>
            </w:r>
          </w:p>
        </w:tc>
      </w:tr>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2. Самооценка</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Хухлаева Л.  «Лесенка»</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Клюева Н.В. Касаткина Ю.В  Учим детей общению. Ярославль, 1997</w:t>
            </w:r>
          </w:p>
        </w:tc>
      </w:tr>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3. Статус в группе</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«Два дома»</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Агаева Е.И. Задачи и функции психолога в ДОУ. М, 1998</w:t>
            </w:r>
          </w:p>
        </w:tc>
      </w:tr>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4. Мотивация</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Банков. С.А. Тестовая беседа</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Посевина Г.П.., Король. Л.. Программа адаптации детей 6-7 лет  к школьной жизни «Радость познания». Ростов-на-Дону, 2001</w:t>
            </w:r>
          </w:p>
        </w:tc>
      </w:tr>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5. Произвольность</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Гуткина Н.И. «Домик»</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Гуткина .Н.И. Диагностическая программа по определению психологической готовности детей 6-7 лет к школьному обучению. М. 1993</w:t>
            </w:r>
          </w:p>
        </w:tc>
      </w:tr>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6. Игра</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Эльконин Д.Б. «Критерии развития игровой деятельности»</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Коломинский Я.Л. Панько Е.А. Психология детей шестилетнего возраста. Минск 1999</w:t>
            </w:r>
          </w:p>
        </w:tc>
      </w:tr>
      <w:tr w:rsidR="004274BE" w:rsidRPr="004274BE" w:rsidTr="004274BE">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7. Коммуникативные навыки</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Степанова Г.Б. Индивидуальный профиль социального развития</w:t>
            </w:r>
          </w:p>
        </w:tc>
        <w:tc>
          <w:tcPr>
            <w:tcW w:w="4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74BE" w:rsidRPr="004274BE" w:rsidRDefault="004274BE" w:rsidP="004274BE">
            <w:pPr>
              <w:spacing w:after="0" w:line="0" w:lineRule="atLeast"/>
              <w:rPr>
                <w:rFonts w:ascii="Arial" w:eastAsia="Times New Roman" w:hAnsi="Arial" w:cs="Arial"/>
                <w:color w:val="000000"/>
                <w:lang w:eastAsia="ru-RU"/>
              </w:rPr>
            </w:pPr>
            <w:r w:rsidRPr="004274BE">
              <w:rPr>
                <w:rFonts w:ascii="Times New Roman" w:eastAsia="Times New Roman" w:hAnsi="Times New Roman"/>
                <w:color w:val="000000"/>
                <w:sz w:val="24"/>
                <w:szCs w:val="24"/>
                <w:lang w:eastAsia="ru-RU"/>
              </w:rPr>
              <w:t>Юдина Е.В. Степанова Г.Б. Педагогическая диагностика в д/с. М. 2002</w:t>
            </w:r>
          </w:p>
        </w:tc>
      </w:tr>
    </w:tbl>
    <w:p w:rsidR="00D413FC" w:rsidRDefault="00D413FC" w:rsidP="00AE7936">
      <w:pPr>
        <w:spacing w:after="0" w:line="240" w:lineRule="auto"/>
        <w:ind w:left="720"/>
        <w:jc w:val="center"/>
        <w:textAlignment w:val="baseline"/>
        <w:rPr>
          <w:rFonts w:ascii="Times New Roman" w:eastAsia="Times New Roman" w:hAnsi="Times New Roman"/>
          <w:b/>
          <w:bCs/>
          <w:sz w:val="24"/>
          <w:szCs w:val="24"/>
          <w:bdr w:val="none" w:sz="0" w:space="0" w:color="auto" w:frame="1"/>
          <w:lang w:eastAsia="ru-RU"/>
        </w:rPr>
      </w:pPr>
    </w:p>
    <w:p w:rsidR="000851B0" w:rsidRPr="00AD68D7" w:rsidRDefault="000851B0" w:rsidP="00AE7936">
      <w:pPr>
        <w:spacing w:after="0" w:line="240" w:lineRule="auto"/>
        <w:ind w:left="720"/>
        <w:jc w:val="center"/>
        <w:textAlignment w:val="baseline"/>
        <w:rPr>
          <w:rFonts w:ascii="Times New Roman" w:eastAsia="Times New Roman" w:hAnsi="Times New Roman"/>
          <w:b/>
          <w:bCs/>
          <w:sz w:val="28"/>
          <w:szCs w:val="28"/>
          <w:bdr w:val="none" w:sz="0" w:space="0" w:color="auto" w:frame="1"/>
          <w:lang w:eastAsia="ru-RU"/>
        </w:rPr>
      </w:pPr>
    </w:p>
    <w:p w:rsidR="004274BE" w:rsidRPr="000851B0" w:rsidRDefault="004274BE" w:rsidP="000851B0">
      <w:pPr>
        <w:shd w:val="clear" w:color="auto" w:fill="FFFFFF"/>
        <w:spacing w:after="120" w:line="240" w:lineRule="auto"/>
        <w:jc w:val="center"/>
        <w:rPr>
          <w:rFonts w:ascii="Times New Roman" w:eastAsia="Times New Roman" w:hAnsi="Times New Roman"/>
          <w:b/>
          <w:lang w:eastAsia="ru-RU"/>
        </w:rPr>
      </w:pPr>
      <w:r w:rsidRPr="00AD68D7">
        <w:rPr>
          <w:rFonts w:ascii="Times New Roman" w:eastAsia="Times New Roman" w:hAnsi="Times New Roman"/>
          <w:b/>
          <w:bCs/>
          <w:lang w:eastAsia="ru-RU"/>
        </w:rPr>
        <w:t>Метод</w:t>
      </w:r>
      <w:r w:rsidR="00AD68D7" w:rsidRPr="00AD68D7">
        <w:rPr>
          <w:rFonts w:ascii="Times New Roman" w:eastAsia="Times New Roman" w:hAnsi="Times New Roman"/>
          <w:b/>
          <w:bCs/>
          <w:lang w:eastAsia="ru-RU"/>
        </w:rPr>
        <w:t>ики психологической диагностики</w:t>
      </w:r>
    </w:p>
    <w:tbl>
      <w:tblPr>
        <w:tblW w:w="9613" w:type="dxa"/>
        <w:shd w:val="clear" w:color="auto" w:fill="FFFFFF"/>
        <w:tblCellMar>
          <w:top w:w="84" w:type="dxa"/>
          <w:left w:w="84" w:type="dxa"/>
          <w:bottom w:w="84" w:type="dxa"/>
          <w:right w:w="84" w:type="dxa"/>
        </w:tblCellMar>
        <w:tblLook w:val="04A0"/>
      </w:tblPr>
      <w:tblGrid>
        <w:gridCol w:w="384"/>
        <w:gridCol w:w="1704"/>
        <w:gridCol w:w="885"/>
        <w:gridCol w:w="3379"/>
        <w:gridCol w:w="3261"/>
      </w:tblGrid>
      <w:tr w:rsidR="004274BE" w:rsidRPr="00AD68D7"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hideMark/>
          </w:tcPr>
          <w:p w:rsidR="004274BE" w:rsidRPr="00AD68D7" w:rsidRDefault="004274BE" w:rsidP="004274BE">
            <w:pPr>
              <w:spacing w:after="120" w:line="240" w:lineRule="auto"/>
              <w:jc w:val="center"/>
              <w:rPr>
                <w:rFonts w:ascii="Times New Roman" w:eastAsia="Times New Roman" w:hAnsi="Times New Roman"/>
                <w:lang w:eastAsia="ru-RU"/>
              </w:rPr>
            </w:pPr>
            <w:r w:rsidRPr="00AD68D7">
              <w:rPr>
                <w:rFonts w:ascii="Times New Roman" w:eastAsia="Times New Roman" w:hAnsi="Times New Roman"/>
                <w:lang w:eastAsia="ru-RU"/>
              </w:rPr>
              <w:t>№ </w:t>
            </w: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AD68D7" w:rsidRDefault="004274BE" w:rsidP="004274BE">
            <w:pPr>
              <w:spacing w:after="120" w:line="240" w:lineRule="auto"/>
              <w:jc w:val="center"/>
              <w:rPr>
                <w:rFonts w:ascii="Times New Roman" w:eastAsia="Times New Roman" w:hAnsi="Times New Roman"/>
                <w:lang w:eastAsia="ru-RU"/>
              </w:rPr>
            </w:pPr>
            <w:r w:rsidRPr="00AD68D7">
              <w:rPr>
                <w:rFonts w:ascii="Times New Roman" w:eastAsia="Times New Roman" w:hAnsi="Times New Roman"/>
                <w:bCs/>
                <w:lang w:eastAsia="ru-RU"/>
              </w:rPr>
              <w:t>Методики</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AD68D7" w:rsidRDefault="004274BE" w:rsidP="004274BE">
            <w:pPr>
              <w:spacing w:after="120" w:line="240" w:lineRule="auto"/>
              <w:jc w:val="center"/>
              <w:rPr>
                <w:rFonts w:ascii="Times New Roman" w:eastAsia="Times New Roman" w:hAnsi="Times New Roman"/>
                <w:lang w:eastAsia="ru-RU"/>
              </w:rPr>
            </w:pPr>
            <w:r w:rsidRPr="00AD68D7">
              <w:rPr>
                <w:rFonts w:ascii="Times New Roman" w:eastAsia="Times New Roman" w:hAnsi="Times New Roman"/>
                <w:bCs/>
                <w:lang w:eastAsia="ru-RU"/>
              </w:rPr>
              <w:t>Возраст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AD68D7" w:rsidRDefault="004274BE" w:rsidP="004274BE">
            <w:pPr>
              <w:spacing w:after="120" w:line="240" w:lineRule="auto"/>
              <w:jc w:val="center"/>
              <w:rPr>
                <w:rFonts w:ascii="Times New Roman" w:eastAsia="Times New Roman" w:hAnsi="Times New Roman"/>
                <w:lang w:eastAsia="ru-RU"/>
              </w:rPr>
            </w:pPr>
            <w:r w:rsidRPr="00AD68D7">
              <w:rPr>
                <w:rFonts w:ascii="Times New Roman" w:eastAsia="Times New Roman" w:hAnsi="Times New Roman"/>
                <w:bCs/>
                <w:lang w:eastAsia="ru-RU"/>
              </w:rPr>
              <w:t>Назначение методики</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AD68D7" w:rsidRDefault="004274BE" w:rsidP="004274BE">
            <w:pPr>
              <w:spacing w:after="120" w:line="240" w:lineRule="auto"/>
              <w:jc w:val="center"/>
              <w:rPr>
                <w:rFonts w:ascii="Times New Roman" w:eastAsia="Times New Roman" w:hAnsi="Times New Roman"/>
                <w:lang w:eastAsia="ru-RU"/>
              </w:rPr>
            </w:pPr>
            <w:r w:rsidRPr="00AD68D7">
              <w:rPr>
                <w:rFonts w:ascii="Times New Roman" w:eastAsia="Times New Roman" w:hAnsi="Times New Roman"/>
                <w:bCs/>
                <w:lang w:eastAsia="ru-RU"/>
              </w:rPr>
              <w:t>Краткое описание методики</w:t>
            </w:r>
          </w:p>
        </w:tc>
      </w:tr>
      <w:tr w:rsidR="004274BE" w:rsidRPr="000851B0"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w:t>
            </w: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«Лесенка»</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3 – 7 лет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изучает самооценку ребенка: как он оценивает свои личностные качества, свое здоровье, свою внешность, свою значимость в коллективе (группа детского сада, школьный класс), в семье.</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предлагается бланк с изображенными лестницами. Ребенку предлагают определить свое место на лестнице здоровья, красоты и т.д.</w:t>
            </w:r>
          </w:p>
        </w:tc>
      </w:tr>
      <w:tr w:rsidR="004274BE" w:rsidRPr="000851B0"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2.</w:t>
            </w: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 «Человек под дождем»</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 лет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На чистом листе бумаги формата А 4, который вертикально ориентирован, испытуемому предлагается нарисовать человека, а потом, на другом таком же листе – человека под дождем.</w:t>
            </w:r>
          </w:p>
        </w:tc>
      </w:tr>
      <w:tr w:rsidR="004274BE" w:rsidRPr="000851B0"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3.</w:t>
            </w:r>
          </w:p>
          <w:p w:rsidR="004274BE" w:rsidRPr="000851B0" w:rsidRDefault="004274BE" w:rsidP="000851B0">
            <w:pPr>
              <w:spacing w:after="0" w:line="240" w:lineRule="auto"/>
              <w:rPr>
                <w:rFonts w:ascii="Times New Roman" w:eastAsia="Times New Roman" w:hAnsi="Times New Roman"/>
                <w:lang w:eastAsia="ru-RU"/>
              </w:rPr>
            </w:pP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 «Два дома»</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3,5 – 6 лет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предлагают поселить в нарисованные на листе красный и черный домики жильцов.</w:t>
            </w:r>
          </w:p>
        </w:tc>
      </w:tr>
      <w:tr w:rsidR="004274BE" w:rsidRPr="000851B0"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4.</w:t>
            </w: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«Домики» Ореховой О. А.</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4 – 12 лет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изучает личностные отношения, социальные эмоции, ценностные ориентации; позволяет определить:</w:t>
            </w:r>
          </w:p>
          <w:p w:rsidR="004274BE" w:rsidRPr="000851B0" w:rsidRDefault="004274BE" w:rsidP="000851B0">
            <w:pPr>
              <w:numPr>
                <w:ilvl w:val="0"/>
                <w:numId w:val="42"/>
              </w:num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степень дифференцированности – обобщенности эмоциональной сферы;</w:t>
            </w:r>
          </w:p>
          <w:p w:rsidR="004274BE" w:rsidRPr="000851B0" w:rsidRDefault="004274BE" w:rsidP="000851B0">
            <w:pPr>
              <w:numPr>
                <w:ilvl w:val="0"/>
                <w:numId w:val="42"/>
              </w:num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актуальные для ребенка ценности;</w:t>
            </w:r>
          </w:p>
          <w:p w:rsidR="004274BE" w:rsidRPr="000851B0" w:rsidRDefault="004274BE" w:rsidP="000851B0">
            <w:pPr>
              <w:numPr>
                <w:ilvl w:val="0"/>
                <w:numId w:val="42"/>
              </w:num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предпочтения определенных видов деятельности (по сути, тест является первой профессиограммой детей дошкольного возраста);</w:t>
            </w:r>
          </w:p>
          <w:p w:rsidR="004274BE" w:rsidRPr="000851B0" w:rsidRDefault="004274BE" w:rsidP="000851B0">
            <w:pPr>
              <w:numPr>
                <w:ilvl w:val="0"/>
                <w:numId w:val="42"/>
              </w:num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варианты личностного развития с рекомендациями коррекции.</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включает в себя 3 задания:</w:t>
            </w:r>
            <w:r w:rsidRPr="000851B0">
              <w:rPr>
                <w:rFonts w:ascii="Times New Roman" w:eastAsia="Times New Roman" w:hAnsi="Times New Roman"/>
                <w:lang w:eastAsia="ru-RU"/>
              </w:rPr>
              <w:br/>
              <w:t>1 – Раскрашивание цветовой дорожки, начиная с самого привлекательного цвета и заканчивая самым непривлекательным.</w:t>
            </w:r>
            <w:r w:rsidRPr="000851B0">
              <w:rPr>
                <w:rFonts w:ascii="Times New Roman" w:eastAsia="Times New Roman" w:hAnsi="Times New Roman"/>
                <w:lang w:eastAsia="ru-RU"/>
              </w:rPr>
              <w:br/>
              <w:t>2 – Раскрашивание домиков, в которых живут человеческие чувства, где ребенку требуется подобрать каждому чувству свой цвет.</w:t>
            </w:r>
            <w:r w:rsidRPr="000851B0">
              <w:rPr>
                <w:rFonts w:ascii="Times New Roman" w:eastAsia="Times New Roman" w:hAnsi="Times New Roman"/>
                <w:lang w:eastAsia="ru-RU"/>
              </w:rPr>
              <w:br/>
              <w:t>3 – Раскрашивание домиков, в каждом из которых живут различные занятия, где также требуется подобрать каждому занятию определенный цвет.</w:t>
            </w:r>
          </w:p>
        </w:tc>
      </w:tr>
      <w:tr w:rsidR="004274BE" w:rsidRPr="000851B0"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5.</w:t>
            </w: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ДДЧ</w:t>
            </w:r>
          </w:p>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 (Дом-Дерево-Человек)</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5 лет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направлена на изучение личностных особенностей ребенка, в том числе поведенческих особенностей, внутренних мотивов.</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включает в себя три теста, каждый из которых может использоваться отдельно, самостоятельно: </w:t>
            </w:r>
          </w:p>
        </w:tc>
      </w:tr>
      <w:tr w:rsidR="004274BE" w:rsidRPr="000851B0"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6.</w:t>
            </w: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 xml:space="preserve">Тест тревожности Тэммл, Дорки, </w:t>
            </w:r>
            <w:r w:rsidRPr="000851B0">
              <w:rPr>
                <w:rFonts w:ascii="Times New Roman" w:eastAsia="Times New Roman" w:hAnsi="Times New Roman"/>
                <w:lang w:eastAsia="ru-RU"/>
              </w:rPr>
              <w:lastRenderedPageBreak/>
              <w:t>Амен</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lastRenderedPageBreak/>
              <w:t>3,5 – 7 лет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 xml:space="preserve">Методика используется для исследования тревожности ребенка по отношению к ряду </w:t>
            </w:r>
            <w:r w:rsidRPr="000851B0">
              <w:rPr>
                <w:rFonts w:ascii="Times New Roman" w:eastAsia="Times New Roman" w:hAnsi="Times New Roman"/>
                <w:lang w:eastAsia="ru-RU"/>
              </w:rPr>
              <w:lastRenderedPageBreak/>
              <w:t>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lastRenderedPageBreak/>
              <w:t xml:space="preserve">Ребенку последовательно предъявляют 14 рисунков. Каждый рисунок представляет </w:t>
            </w:r>
            <w:r w:rsidRPr="000851B0">
              <w:rPr>
                <w:rFonts w:ascii="Times New Roman" w:eastAsia="Times New Roman" w:hAnsi="Times New Roman"/>
                <w:lang w:eastAsia="ru-RU"/>
              </w:rPr>
              <w:lastRenderedPageBreak/>
              <w:t>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 (улыбающееся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tc>
      </w:tr>
      <w:tr w:rsidR="00AD68D7" w:rsidRPr="000851B0" w:rsidTr="000851B0">
        <w:tc>
          <w:tcPr>
            <w:tcW w:w="38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lastRenderedPageBreak/>
              <w:t>7.</w:t>
            </w:r>
          </w:p>
        </w:tc>
        <w:tc>
          <w:tcPr>
            <w:tcW w:w="1704"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Рисуночный тест Сильвер</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(техника стимульного рисования)</w:t>
            </w:r>
          </w:p>
        </w:tc>
        <w:tc>
          <w:tcPr>
            <w:tcW w:w="885"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5 лет</w:t>
            </w:r>
          </w:p>
        </w:tc>
        <w:tc>
          <w:tcPr>
            <w:tcW w:w="337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Арт-терапевтическая методика позволяет оценить пространственное мышление, творческие способности, эмоциональное состояние и отношение к себе и другим.</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Рисуночный тест включает три субтеста: «Задание на прогнозирование», «Задание на срисовывание с натуры» и«Задание на воображение и имеет два компонента: эмоциональный и когнитивный.</w:t>
            </w:r>
          </w:p>
        </w:tc>
      </w:tr>
    </w:tbl>
    <w:p w:rsidR="004274BE" w:rsidRPr="000851B0" w:rsidRDefault="004274BE" w:rsidP="000851B0">
      <w:pPr>
        <w:shd w:val="clear" w:color="auto" w:fill="FFFFFF"/>
        <w:spacing w:after="0" w:line="240" w:lineRule="auto"/>
        <w:rPr>
          <w:rFonts w:ascii="Times New Roman" w:eastAsia="Times New Roman" w:hAnsi="Times New Roman"/>
          <w:lang w:eastAsia="ru-RU"/>
        </w:rPr>
      </w:pPr>
    </w:p>
    <w:tbl>
      <w:tblPr>
        <w:tblW w:w="9613" w:type="dxa"/>
        <w:shd w:val="clear" w:color="auto" w:fill="FFFFFF"/>
        <w:tblCellMar>
          <w:top w:w="84" w:type="dxa"/>
          <w:left w:w="84" w:type="dxa"/>
          <w:bottom w:w="84" w:type="dxa"/>
          <w:right w:w="84" w:type="dxa"/>
        </w:tblCellMar>
        <w:tblLook w:val="04A0"/>
      </w:tblPr>
      <w:tblGrid>
        <w:gridCol w:w="390"/>
        <w:gridCol w:w="1893"/>
        <w:gridCol w:w="849"/>
        <w:gridCol w:w="3220"/>
        <w:gridCol w:w="3261"/>
      </w:tblGrid>
      <w:tr w:rsidR="004274BE"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8.</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p>
        </w:tc>
      </w:tr>
      <w:tr w:rsidR="004274BE"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9.</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Тест Сонди</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6-7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(взрослому) 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tc>
      </w:tr>
      <w:tr w:rsidR="004274BE"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10.</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«Несуществующее животное»</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изучает личностные особенности ребенка (взрослого):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4274BE" w:rsidRPr="000851B0" w:rsidRDefault="004274BE"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предлагается на белом стандартном листе бумаги (А 4) придумать и изобразить несуществующее в природе животное, а также назвать его несуществующим названием.</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11.</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«Автопортрет»</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6-7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 xml:space="preserve">Методика направлена на изучение личностных, индивидуально-типологических особенностей ребенка(взрослого), самовосприятия (представления о себе, своей внешности), самопрезентации человека; его эмоциональной сферы, </w:t>
            </w:r>
            <w:r w:rsidRPr="000851B0">
              <w:rPr>
                <w:rFonts w:ascii="Times New Roman" w:eastAsia="Times New Roman" w:hAnsi="Times New Roman"/>
                <w:lang w:eastAsia="ru-RU"/>
              </w:rPr>
              <w:lastRenderedPageBreak/>
              <w:t>коммуникативных способностей.</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lastRenderedPageBreak/>
              <w:t>Ребенку предлагается на чистом белом листе бумаги нарисовать свой портрет.</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lastRenderedPageBreak/>
              <w:t>12.</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Цветовой тест Люшера</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3,5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13.</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«Кактус»</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4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направлена на изучение состояния эмоциональной сферы ребенка, выявление наличия агрессии, ее направленности и интенсивности.</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предлагают на листе бумаги нарисовать кактус таким, как он его представляет. Затем проводится беседа.</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14.</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Рисунок семьи</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4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направлена на изучение особенностей восприятия ребенком внутрисемейных отношений.</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предлагают нарисовать свою семью.</w:t>
            </w:r>
          </w:p>
        </w:tc>
      </w:tr>
      <w:tr w:rsidR="00AD68D7" w:rsidRPr="000851B0" w:rsidTr="000851B0">
        <w:trPr>
          <w:trHeight w:val="2109"/>
        </w:trPr>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15.</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Тест</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«Эмоциональные</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сферы»</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стирательную резинку там, если нужно. Величина сферы, ее расположение, используемые цвета — какие захотите.</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16.</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Тест «Сказка»</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3,5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Наблюдение спонтанно возникающих эмоциональных явлений;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 которые вызывают данные переживания.</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Процедура исследования заключается в следующем: ребенку читают сказку, а он должен придумать ее продолжение.</w:t>
            </w:r>
          </w:p>
        </w:tc>
      </w:tr>
      <w:tr w:rsidR="00AD68D7" w:rsidRPr="000851B0" w:rsidTr="000851B0">
        <w:trPr>
          <w:trHeight w:val="180"/>
        </w:trPr>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17.</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«Аппликация»</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6-7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Диагностика психоэмоционального состояния. Диагностика психологического климата в семье.</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AD68D7" w:rsidRPr="000851B0" w:rsidTr="000851B0">
        <w:trPr>
          <w:trHeight w:val="2100"/>
        </w:trPr>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lastRenderedPageBreak/>
              <w:t>18.</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Рене Жиля</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5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Цель методики – изучение социальной приспособленности ребенка(любознательность,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является визуально-вербальной (зрительно-словесной), состоит из 42 картинок с изображением детей и взрослых, а также текстовых заданий.</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19.</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 </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«Два дома»</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3,5 – 6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Ребенку предлагают поселить в нарисованные на листе красный и черный домики жильцов.</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20.</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ЦТО - Цветовой тест отношений (А.Эткинд).</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Это невербальный компактный метод, отражающий как сознательный, так и частично неосознаваемый уровни отношений.</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ind w:left="720"/>
              <w:rPr>
                <w:rFonts w:ascii="Times New Roman" w:eastAsia="Times New Roman" w:hAnsi="Times New Roman"/>
                <w:lang w:eastAsia="ru-RU"/>
              </w:rPr>
            </w:pPr>
            <w:r w:rsidRPr="000851B0">
              <w:rPr>
                <w:rFonts w:ascii="Times New Roman" w:eastAsia="Times New Roman" w:hAnsi="Times New Roman"/>
                <w:lang w:eastAsia="ru-RU"/>
              </w:rPr>
              <w:t>В ходе диагностики испытуемому предлагается при помощи цвета выразить свое отношение к партнеру.</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21.</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Методика</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"Мозаика" </w:t>
            </w: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6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просоциальных форм поведения в ситуации, когда ребенок стоит перед выбором действовать "в пользу другого" или "в свою пользу".</w:t>
            </w:r>
          </w:p>
          <w:p w:rsidR="00AD68D7" w:rsidRPr="000851B0" w:rsidRDefault="00AD68D7" w:rsidP="000851B0">
            <w:pPr>
              <w:spacing w:after="0" w:line="240" w:lineRule="auto"/>
              <w:rPr>
                <w:rFonts w:ascii="Times New Roman" w:eastAsia="Times New Roman" w:hAnsi="Times New Roman"/>
                <w:lang w:eastAsia="ru-RU"/>
              </w:rPr>
            </w:pP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 xml:space="preserve">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w:t>
            </w:r>
            <w:r w:rsidRPr="000851B0">
              <w:rPr>
                <w:rFonts w:ascii="Times New Roman" w:eastAsia="Times New Roman" w:hAnsi="Times New Roman"/>
                <w:lang w:eastAsia="ru-RU"/>
              </w:rPr>
              <w:lastRenderedPageBreak/>
              <w:t>дает аналогичное задание другому ребенку.</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lastRenderedPageBreak/>
              <w:t>22.</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Интервью "Волшебный мир"</w:t>
            </w:r>
          </w:p>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(Л. Д. Столяренко)</w:t>
            </w:r>
          </w:p>
          <w:p w:rsidR="00AD68D7" w:rsidRPr="000851B0" w:rsidRDefault="00AD68D7" w:rsidP="000851B0">
            <w:pPr>
              <w:spacing w:after="0" w:line="240" w:lineRule="auto"/>
              <w:rPr>
                <w:rFonts w:ascii="Times New Roman" w:eastAsia="Times New Roman" w:hAnsi="Times New Roman"/>
                <w:lang w:eastAsia="ru-RU"/>
              </w:rPr>
            </w:pP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5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Эту диагностику можно отнести к методике катарсиса.</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В интервью ребенку предлагается идентифицировать себя со 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AD68D7" w:rsidRPr="000851B0"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23.</w:t>
            </w: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Тест животных  Рене Заззо</w:t>
            </w:r>
          </w:p>
          <w:p w:rsidR="00AD68D7" w:rsidRPr="000851B0" w:rsidRDefault="00AD68D7" w:rsidP="000851B0">
            <w:pPr>
              <w:spacing w:after="0" w:line="240" w:lineRule="auto"/>
              <w:rPr>
                <w:rFonts w:ascii="Times New Roman" w:eastAsia="Times New Roman" w:hAnsi="Times New Roman"/>
                <w:lang w:eastAsia="ru-RU"/>
              </w:rPr>
            </w:pP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С 5 лет</w:t>
            </w: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Этот проективный тест французского психолога Рене Заззо применяется для определения основных тенденций и ценностей ребенка 5-12 лет, его позиции и эмоциональной реактивности. </w:t>
            </w: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0851B0" w:rsidRDefault="00AD68D7" w:rsidP="000851B0">
            <w:pPr>
              <w:spacing w:after="0" w:line="240" w:lineRule="auto"/>
              <w:rPr>
                <w:rFonts w:ascii="Times New Roman" w:eastAsia="Times New Roman" w:hAnsi="Times New Roman"/>
                <w:lang w:eastAsia="ru-RU"/>
              </w:rPr>
            </w:pPr>
            <w:r w:rsidRPr="000851B0">
              <w:rPr>
                <w:rFonts w:ascii="Times New Roman" w:eastAsia="Times New Roman" w:hAnsi="Times New Roman"/>
                <w:lang w:eastAsia="ru-RU"/>
              </w:rPr>
              <w:t>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0851B0">
              <w:rPr>
                <w:rFonts w:ascii="Times New Roman" w:eastAsia="Times New Roman" w:hAnsi="Times New Roman"/>
                <w:lang w:eastAsia="ru-RU"/>
              </w:rPr>
              <w:br/>
              <w:t>Ребенок сначала должен  провести спонтанный выбор, а затем выразить симпатию или антипатию к животным, названия которых читает испытуемый. Каждую реакцию ребенок должен обосновать.</w:t>
            </w:r>
          </w:p>
        </w:tc>
      </w:tr>
      <w:tr w:rsidR="00AD68D7" w:rsidRPr="004274BE" w:rsidTr="000851B0">
        <w:tc>
          <w:tcPr>
            <w:tcW w:w="39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4274BE" w:rsidRDefault="00AD68D7" w:rsidP="00AD68D7">
            <w:pPr>
              <w:spacing w:after="120" w:line="240" w:lineRule="auto"/>
              <w:jc w:val="center"/>
              <w:rPr>
                <w:rFonts w:ascii="Arial" w:eastAsia="Times New Roman" w:hAnsi="Arial" w:cs="Arial"/>
                <w:color w:val="767676"/>
                <w:sz w:val="17"/>
                <w:szCs w:val="17"/>
                <w:lang w:eastAsia="ru-RU"/>
              </w:rPr>
            </w:pPr>
          </w:p>
        </w:tc>
        <w:tc>
          <w:tcPr>
            <w:tcW w:w="1893"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4274BE" w:rsidRDefault="00AD68D7" w:rsidP="004274BE">
            <w:pPr>
              <w:spacing w:after="120" w:line="240" w:lineRule="auto"/>
              <w:rPr>
                <w:rFonts w:ascii="Arial" w:eastAsia="Times New Roman" w:hAnsi="Arial" w:cs="Arial"/>
                <w:color w:val="767676"/>
                <w:sz w:val="17"/>
                <w:szCs w:val="17"/>
                <w:lang w:eastAsia="ru-RU"/>
              </w:rPr>
            </w:pPr>
          </w:p>
        </w:tc>
        <w:tc>
          <w:tcPr>
            <w:tcW w:w="849"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4274BE" w:rsidRDefault="00AD68D7" w:rsidP="004274BE">
            <w:pPr>
              <w:spacing w:after="120" w:line="240" w:lineRule="auto"/>
              <w:jc w:val="center"/>
              <w:rPr>
                <w:rFonts w:ascii="Arial" w:eastAsia="Times New Roman" w:hAnsi="Arial" w:cs="Arial"/>
                <w:color w:val="767676"/>
                <w:sz w:val="17"/>
                <w:szCs w:val="17"/>
                <w:lang w:eastAsia="ru-RU"/>
              </w:rPr>
            </w:pPr>
          </w:p>
        </w:tc>
        <w:tc>
          <w:tcPr>
            <w:tcW w:w="3220" w:type="dxa"/>
            <w:tcBorders>
              <w:top w:val="single" w:sz="12" w:space="0" w:color="808080"/>
              <w:left w:val="single" w:sz="12" w:space="0" w:color="808080"/>
              <w:bottom w:val="single" w:sz="12" w:space="0" w:color="808080"/>
              <w:right w:val="nil"/>
            </w:tcBorders>
            <w:shd w:val="clear" w:color="auto" w:fill="FFFFFF"/>
            <w:tcMar>
              <w:top w:w="0" w:type="dxa"/>
              <w:left w:w="115" w:type="dxa"/>
              <w:bottom w:w="0" w:type="dxa"/>
              <w:right w:w="0" w:type="dxa"/>
            </w:tcMar>
            <w:vAlign w:val="center"/>
            <w:hideMark/>
          </w:tcPr>
          <w:p w:rsidR="00AD68D7" w:rsidRPr="004274BE" w:rsidRDefault="00AD68D7" w:rsidP="004274BE">
            <w:pPr>
              <w:spacing w:after="120" w:line="240" w:lineRule="auto"/>
              <w:jc w:val="center"/>
              <w:rPr>
                <w:rFonts w:ascii="Arial" w:eastAsia="Times New Roman" w:hAnsi="Arial" w:cs="Arial"/>
                <w:color w:val="767676"/>
                <w:sz w:val="17"/>
                <w:szCs w:val="17"/>
                <w:lang w:eastAsia="ru-RU"/>
              </w:rPr>
            </w:pPr>
          </w:p>
        </w:tc>
        <w:tc>
          <w:tcPr>
            <w:tcW w:w="3261" w:type="dxa"/>
            <w:tcBorders>
              <w:top w:val="single" w:sz="12" w:space="0" w:color="808080"/>
              <w:left w:val="single" w:sz="12" w:space="0" w:color="808080"/>
              <w:bottom w:val="single" w:sz="12" w:space="0" w:color="808080"/>
              <w:right w:val="single" w:sz="12" w:space="0" w:color="808080"/>
            </w:tcBorders>
            <w:shd w:val="clear" w:color="auto" w:fill="FFFFFF"/>
            <w:tcMar>
              <w:top w:w="0" w:type="dxa"/>
              <w:left w:w="115" w:type="dxa"/>
              <w:bottom w:w="0" w:type="dxa"/>
              <w:right w:w="115" w:type="dxa"/>
            </w:tcMar>
            <w:vAlign w:val="center"/>
            <w:hideMark/>
          </w:tcPr>
          <w:p w:rsidR="00AD68D7" w:rsidRPr="004274BE" w:rsidRDefault="00AD68D7" w:rsidP="004274BE">
            <w:pPr>
              <w:spacing w:after="120" w:line="240" w:lineRule="auto"/>
              <w:jc w:val="center"/>
              <w:rPr>
                <w:rFonts w:ascii="Arial" w:eastAsia="Times New Roman" w:hAnsi="Arial" w:cs="Arial"/>
                <w:color w:val="767676"/>
                <w:sz w:val="17"/>
                <w:szCs w:val="17"/>
                <w:lang w:eastAsia="ru-RU"/>
              </w:rPr>
            </w:pPr>
          </w:p>
        </w:tc>
      </w:tr>
    </w:tbl>
    <w:p w:rsidR="00D413FC" w:rsidRDefault="00D413FC" w:rsidP="00AE7936">
      <w:pPr>
        <w:spacing w:after="0" w:line="240" w:lineRule="auto"/>
        <w:ind w:left="720"/>
        <w:jc w:val="center"/>
        <w:textAlignment w:val="baseline"/>
        <w:rPr>
          <w:rFonts w:ascii="Times New Roman" w:eastAsia="Times New Roman" w:hAnsi="Times New Roman"/>
          <w:b/>
          <w:bCs/>
          <w:sz w:val="28"/>
          <w:szCs w:val="28"/>
          <w:bdr w:val="none" w:sz="0" w:space="0" w:color="auto" w:frame="1"/>
          <w:lang w:eastAsia="ru-RU"/>
        </w:rPr>
      </w:pPr>
    </w:p>
    <w:p w:rsidR="00DD34EC" w:rsidRPr="000851B0" w:rsidRDefault="00252039" w:rsidP="000851B0">
      <w:pPr>
        <w:spacing w:after="0" w:line="240" w:lineRule="auto"/>
        <w:ind w:left="720"/>
        <w:jc w:val="center"/>
        <w:textAlignment w:val="baseline"/>
        <w:rPr>
          <w:rFonts w:ascii="Times New Roman" w:eastAsia="Times New Roman" w:hAnsi="Times New Roman"/>
          <w:b/>
          <w:bCs/>
          <w:sz w:val="24"/>
          <w:szCs w:val="24"/>
          <w:bdr w:val="none" w:sz="0" w:space="0" w:color="auto" w:frame="1"/>
          <w:lang w:eastAsia="ru-RU"/>
        </w:rPr>
      </w:pPr>
      <w:r w:rsidRPr="000851B0">
        <w:rPr>
          <w:rFonts w:ascii="Times New Roman" w:eastAsia="Times New Roman" w:hAnsi="Times New Roman"/>
          <w:b/>
          <w:bCs/>
          <w:sz w:val="24"/>
          <w:szCs w:val="24"/>
          <w:bdr w:val="none" w:sz="0" w:space="0" w:color="auto" w:frame="1"/>
          <w:lang w:val="en-US" w:eastAsia="ru-RU"/>
        </w:rPr>
        <w:t>II</w:t>
      </w:r>
      <w:r w:rsidR="000605B7" w:rsidRPr="000851B0">
        <w:rPr>
          <w:rFonts w:ascii="Times New Roman" w:eastAsia="Times New Roman" w:hAnsi="Times New Roman"/>
          <w:b/>
          <w:bCs/>
          <w:sz w:val="24"/>
          <w:szCs w:val="24"/>
          <w:bdr w:val="none" w:sz="0" w:space="0" w:color="auto" w:frame="1"/>
          <w:lang w:eastAsia="ru-RU"/>
        </w:rPr>
        <w:t>. Содержательный раздел</w:t>
      </w:r>
    </w:p>
    <w:p w:rsidR="00186D1D" w:rsidRDefault="00C27324" w:rsidP="00F10087">
      <w:pPr>
        <w:spacing w:after="0" w:line="240" w:lineRule="auto"/>
        <w:ind w:right="140"/>
        <w:jc w:val="center"/>
        <w:rPr>
          <w:rFonts w:ascii="Times New Roman" w:hAnsi="Times New Roman"/>
          <w:sz w:val="24"/>
          <w:szCs w:val="24"/>
        </w:rPr>
      </w:pPr>
      <w:r>
        <w:rPr>
          <w:rFonts w:ascii="Times New Roman" w:hAnsi="Times New Roman"/>
          <w:b/>
          <w:bCs/>
          <w:sz w:val="24"/>
          <w:szCs w:val="24"/>
          <w:bdr w:val="none" w:sz="0" w:space="0" w:color="auto" w:frame="1"/>
        </w:rPr>
        <w:t>2.</w:t>
      </w:r>
      <w:r w:rsidR="00DD34EC" w:rsidRPr="000851B0">
        <w:rPr>
          <w:rFonts w:ascii="Times New Roman" w:hAnsi="Times New Roman"/>
          <w:b/>
          <w:bCs/>
          <w:sz w:val="24"/>
          <w:szCs w:val="24"/>
          <w:bdr w:val="none" w:sz="0" w:space="0" w:color="auto" w:frame="1"/>
        </w:rPr>
        <w:t>1.</w:t>
      </w:r>
      <w:r w:rsidR="00186D1D" w:rsidRPr="00186D1D">
        <w:rPr>
          <w:rFonts w:ascii="Times New Roman" w:hAnsi="Times New Roman"/>
          <w:b/>
          <w:sz w:val="24"/>
          <w:szCs w:val="24"/>
        </w:rPr>
        <w:t>Образовательная деятельность в соответствии с направлениями развития ребенка по 5 образовательным областям</w:t>
      </w:r>
    </w:p>
    <w:p w:rsidR="00C27324" w:rsidRDefault="00C27324" w:rsidP="00C27324">
      <w:pPr>
        <w:spacing w:after="0" w:line="240" w:lineRule="auto"/>
        <w:jc w:val="both"/>
        <w:rPr>
          <w:rFonts w:ascii="Times New Roman" w:hAnsi="Times New Roman"/>
          <w:b/>
          <w:bCs/>
          <w:color w:val="000000" w:themeColor="text1"/>
          <w:sz w:val="24"/>
          <w:szCs w:val="24"/>
          <w:bdr w:val="none" w:sz="0" w:space="0" w:color="auto" w:frame="1"/>
        </w:rPr>
      </w:pPr>
    </w:p>
    <w:p w:rsidR="006A256E" w:rsidRPr="001823B0" w:rsidRDefault="00C27324" w:rsidP="00C27324">
      <w:pPr>
        <w:spacing w:after="0" w:line="240" w:lineRule="auto"/>
        <w:jc w:val="both"/>
        <w:rPr>
          <w:rFonts w:ascii="Times New Roman" w:hAnsi="Times New Roman"/>
          <w:b/>
          <w:bCs/>
          <w:sz w:val="24"/>
          <w:szCs w:val="24"/>
          <w:bdr w:val="none" w:sz="0" w:space="0" w:color="auto" w:frame="1"/>
        </w:rPr>
      </w:pPr>
      <w:r>
        <w:rPr>
          <w:rFonts w:ascii="Times New Roman" w:hAnsi="Times New Roman"/>
          <w:b/>
          <w:bCs/>
          <w:color w:val="000000" w:themeColor="text1"/>
          <w:sz w:val="24"/>
          <w:szCs w:val="24"/>
          <w:bdr w:val="none" w:sz="0" w:space="0" w:color="auto" w:frame="1"/>
        </w:rPr>
        <w:tab/>
      </w:r>
      <w:r w:rsidRPr="000851B0">
        <w:rPr>
          <w:rFonts w:ascii="Times New Roman" w:hAnsi="Times New Roman"/>
          <w:bCs/>
          <w:sz w:val="24"/>
          <w:szCs w:val="24"/>
          <w:bdr w:val="none" w:sz="0" w:space="0" w:color="auto" w:frame="1"/>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 и представлен в пяти образовательных областях (физическое, речевое, познавательное, социально- коммуникативное, художественно- эстетическое развитие</w:t>
      </w:r>
      <w:r>
        <w:rPr>
          <w:rFonts w:ascii="Times New Roman" w:hAnsi="Times New Roman"/>
          <w:bCs/>
          <w:sz w:val="24"/>
          <w:szCs w:val="24"/>
          <w:bdr w:val="none" w:sz="0" w:space="0" w:color="auto" w:frame="1"/>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110"/>
        <w:gridCol w:w="3261"/>
      </w:tblGrid>
      <w:tr w:rsidR="006A256E" w:rsidRPr="00746526" w:rsidTr="00C27324">
        <w:tc>
          <w:tcPr>
            <w:tcW w:w="2269" w:type="dxa"/>
          </w:tcPr>
          <w:p w:rsidR="006A256E" w:rsidRPr="00746526" w:rsidRDefault="006A256E" w:rsidP="000F13FF">
            <w:pPr>
              <w:spacing w:after="0" w:line="240" w:lineRule="auto"/>
              <w:jc w:val="center"/>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Направления развития</w:t>
            </w:r>
          </w:p>
        </w:tc>
        <w:tc>
          <w:tcPr>
            <w:tcW w:w="4110" w:type="dxa"/>
          </w:tcPr>
          <w:p w:rsidR="006A256E" w:rsidRPr="00746526" w:rsidRDefault="006A256E" w:rsidP="000F13FF">
            <w:pPr>
              <w:spacing w:after="0" w:line="240" w:lineRule="auto"/>
              <w:jc w:val="both"/>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Описание образовательных</w:t>
            </w:r>
          </w:p>
          <w:p w:rsidR="006A256E" w:rsidRPr="00746526" w:rsidRDefault="006A256E" w:rsidP="000F13FF">
            <w:pPr>
              <w:spacing w:after="0" w:line="240" w:lineRule="auto"/>
              <w:jc w:val="both"/>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областей в соответствии с ФГОС ДО</w:t>
            </w:r>
          </w:p>
          <w:p w:rsidR="006A256E" w:rsidRPr="00746526" w:rsidRDefault="006A256E" w:rsidP="000F13FF">
            <w:pPr>
              <w:spacing w:after="0" w:line="240" w:lineRule="auto"/>
              <w:jc w:val="both"/>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 пункт2.6.)</w:t>
            </w:r>
          </w:p>
        </w:tc>
        <w:tc>
          <w:tcPr>
            <w:tcW w:w="3261" w:type="dxa"/>
          </w:tcPr>
          <w:p w:rsidR="006A256E" w:rsidRPr="00746526" w:rsidRDefault="006A256E" w:rsidP="000F13FF">
            <w:pPr>
              <w:spacing w:after="0" w:line="240" w:lineRule="auto"/>
              <w:jc w:val="both"/>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Содержание в контексте</w:t>
            </w:r>
          </w:p>
          <w:p w:rsidR="006A256E" w:rsidRPr="00746526" w:rsidRDefault="006A256E" w:rsidP="000F13FF">
            <w:pPr>
              <w:spacing w:after="0" w:line="240" w:lineRule="auto"/>
              <w:jc w:val="both"/>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коррекционной программы</w:t>
            </w:r>
          </w:p>
        </w:tc>
      </w:tr>
      <w:tr w:rsidR="006A256E" w:rsidRPr="00746526" w:rsidTr="00C27324">
        <w:tc>
          <w:tcPr>
            <w:tcW w:w="2269" w:type="dxa"/>
          </w:tcPr>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 xml:space="preserve"> Социально- коммуникативное </w:t>
            </w:r>
          </w:p>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развитие</w:t>
            </w:r>
          </w:p>
        </w:tc>
        <w:tc>
          <w:tcPr>
            <w:tcW w:w="4110" w:type="dxa"/>
          </w:tcPr>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hAnsi="Times New Roman"/>
                <w:color w:val="000000" w:themeColor="text1"/>
                <w:sz w:val="24"/>
                <w:szCs w:val="24"/>
                <w:shd w:val="clear" w:color="auto" w:fill="FFFFFF"/>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r w:rsidRPr="00C27324">
              <w:rPr>
                <w:rFonts w:ascii="Times New Roman" w:hAnsi="Times New Roman"/>
                <w:color w:val="000000" w:themeColor="text1"/>
                <w:sz w:val="24"/>
                <w:szCs w:val="24"/>
                <w:shd w:val="clear" w:color="auto" w:fill="FFFFFF"/>
              </w:rPr>
              <w:lastRenderedPageBreak/>
              <w:t>совзрослыми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261" w:type="dxa"/>
          </w:tcPr>
          <w:p w:rsidR="006A256E" w:rsidRPr="00C27324" w:rsidRDefault="006A256E" w:rsidP="00C27324">
            <w:pPr>
              <w:spacing w:after="0" w:line="240" w:lineRule="auto"/>
              <w:contextualSpacing/>
              <w:rPr>
                <w:rFonts w:ascii="Times New Roman" w:eastAsia="Times New Roman" w:hAnsi="Times New Roman"/>
                <w:color w:val="000000" w:themeColor="text1"/>
                <w:sz w:val="24"/>
                <w:szCs w:val="24"/>
              </w:rPr>
            </w:pPr>
            <w:r w:rsidRPr="00C27324">
              <w:rPr>
                <w:rFonts w:ascii="Times New Roman" w:eastAsia="Times New Roman" w:hAnsi="Times New Roman"/>
                <w:color w:val="000000" w:themeColor="text1"/>
                <w:sz w:val="24"/>
                <w:szCs w:val="24"/>
              </w:rPr>
              <w:lastRenderedPageBreak/>
              <w:t xml:space="preserve">Воспитывать активное произвольное внимание к речи, совершенствовать умение вслушиваться в обращенную речь, понимать </w:t>
            </w:r>
            <w:r w:rsidRPr="00C27324">
              <w:rPr>
                <w:rFonts w:ascii="Times New Roman" w:eastAsia="Times New Roman" w:hAnsi="Times New Roman"/>
                <w:color w:val="000000" w:themeColor="text1"/>
                <w:sz w:val="24"/>
                <w:szCs w:val="24"/>
              </w:rPr>
              <w:lastRenderedPageBreak/>
              <w:t>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w:t>
            </w:r>
          </w:p>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eastAsia="Times New Roman" w:hAnsi="Times New Roman"/>
                <w:color w:val="000000" w:themeColor="text1"/>
                <w:sz w:val="24"/>
                <w:szCs w:val="24"/>
              </w:rPr>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tc>
      </w:tr>
      <w:tr w:rsidR="006A256E" w:rsidRPr="00746526" w:rsidTr="00C27324">
        <w:tc>
          <w:tcPr>
            <w:tcW w:w="2269" w:type="dxa"/>
          </w:tcPr>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lastRenderedPageBreak/>
              <w:t xml:space="preserve"> Познавательное</w:t>
            </w:r>
          </w:p>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 xml:space="preserve"> развитие</w:t>
            </w:r>
          </w:p>
        </w:tc>
        <w:tc>
          <w:tcPr>
            <w:tcW w:w="4110" w:type="dxa"/>
          </w:tcPr>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hAnsi="Times New Roman"/>
                <w:color w:val="000000" w:themeColor="text1"/>
                <w:sz w:val="24"/>
                <w:szCs w:val="24"/>
                <w:shd w:val="clear" w:color="auto" w:fill="FFFFFF"/>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tc>
        <w:tc>
          <w:tcPr>
            <w:tcW w:w="3261" w:type="dxa"/>
          </w:tcPr>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eastAsia="Times New Roman" w:hAnsi="Times New Roman"/>
                <w:color w:val="000000" w:themeColor="text1"/>
                <w:sz w:val="24"/>
                <w:szCs w:val="24"/>
              </w:rPr>
              <w:t>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Совершенствовать и развивать конструктивныйпраксис и мелкую моторику в работе с разрезными картинками, пазлами, дидактическими игрушками, играми, в пальчиковой гимнастике.</w:t>
            </w:r>
          </w:p>
        </w:tc>
      </w:tr>
      <w:tr w:rsidR="006A256E" w:rsidRPr="00746526" w:rsidTr="00C27324">
        <w:tc>
          <w:tcPr>
            <w:tcW w:w="2269" w:type="dxa"/>
          </w:tcPr>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 xml:space="preserve"> Речевое </w:t>
            </w:r>
          </w:p>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развитие</w:t>
            </w:r>
          </w:p>
        </w:tc>
        <w:tc>
          <w:tcPr>
            <w:tcW w:w="4110" w:type="dxa"/>
          </w:tcPr>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hAnsi="Times New Roman"/>
                <w:color w:val="000000" w:themeColor="text1"/>
                <w:sz w:val="24"/>
                <w:szCs w:val="24"/>
                <w:shd w:val="clear" w:color="auto" w:fill="FFFFFF"/>
              </w:rPr>
              <w:t xml:space="preserve">включает владение речью как средством общения и культуры; обогащение активного словаря; развитие связной, грамматически </w:t>
            </w:r>
            <w:r w:rsidRPr="00C27324">
              <w:rPr>
                <w:rFonts w:ascii="Times New Roman" w:hAnsi="Times New Roman"/>
                <w:color w:val="000000" w:themeColor="text1"/>
                <w:sz w:val="24"/>
                <w:szCs w:val="24"/>
                <w:shd w:val="clear" w:color="auto" w:fill="FFFFFF"/>
              </w:rPr>
              <w:lastRenderedPageBreak/>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261" w:type="dxa"/>
          </w:tcPr>
          <w:p w:rsidR="006A256E" w:rsidRPr="00C27324" w:rsidRDefault="006A256E" w:rsidP="00C27324">
            <w:pPr>
              <w:spacing w:after="0" w:line="240" w:lineRule="auto"/>
              <w:contextualSpacing/>
              <w:rPr>
                <w:rFonts w:ascii="Times New Roman" w:eastAsia="Times New Roman" w:hAnsi="Times New Roman"/>
                <w:color w:val="000000" w:themeColor="text1"/>
                <w:sz w:val="24"/>
                <w:szCs w:val="24"/>
              </w:rPr>
            </w:pPr>
            <w:r w:rsidRPr="00C27324">
              <w:rPr>
                <w:rFonts w:ascii="Times New Roman" w:eastAsia="Times New Roman" w:hAnsi="Times New Roman"/>
                <w:color w:val="000000" w:themeColor="text1"/>
                <w:sz w:val="24"/>
                <w:szCs w:val="24"/>
              </w:rPr>
              <w:lastRenderedPageBreak/>
              <w:t xml:space="preserve">Развивать интерес к художественной литературе, навык слушания художественных </w:t>
            </w:r>
            <w:r w:rsidRPr="00C27324">
              <w:rPr>
                <w:rFonts w:ascii="Times New Roman" w:eastAsia="Times New Roman" w:hAnsi="Times New Roman"/>
                <w:color w:val="000000" w:themeColor="text1"/>
                <w:sz w:val="24"/>
                <w:szCs w:val="24"/>
              </w:rPr>
              <w:lastRenderedPageBreak/>
              <w:t>произведений, формировать эмоциональное отношение к прочитанному, к поступкам героев; учить высказывать своё отношение к прочитанному.</w:t>
            </w:r>
          </w:p>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eastAsia="Times New Roman" w:hAnsi="Times New Roman"/>
                <w:color w:val="000000" w:themeColor="text1"/>
                <w:sz w:val="24"/>
                <w:szCs w:val="24"/>
              </w:rPr>
              <w:t>Учить выразительно читать стихи,  воспитывать желание участвовать в инсценировках.</w:t>
            </w:r>
          </w:p>
        </w:tc>
      </w:tr>
      <w:tr w:rsidR="006A256E" w:rsidRPr="00746526" w:rsidTr="00C27324">
        <w:tc>
          <w:tcPr>
            <w:tcW w:w="2269" w:type="dxa"/>
          </w:tcPr>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lastRenderedPageBreak/>
              <w:t xml:space="preserve"> Художественно- эстетическое </w:t>
            </w:r>
          </w:p>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развитие</w:t>
            </w:r>
          </w:p>
        </w:tc>
        <w:tc>
          <w:tcPr>
            <w:tcW w:w="4110" w:type="dxa"/>
          </w:tcPr>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hAnsi="Times New Roman"/>
                <w:color w:val="000000" w:themeColor="text1"/>
                <w:sz w:val="24"/>
                <w:szCs w:val="24"/>
                <w:shd w:val="clear" w:color="auto" w:fill="FFFFFF"/>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261" w:type="dxa"/>
          </w:tcPr>
          <w:p w:rsidR="006A256E" w:rsidRPr="00C27324" w:rsidRDefault="006A256E" w:rsidP="00C27324">
            <w:pPr>
              <w:spacing w:after="0" w:line="240" w:lineRule="auto"/>
              <w:contextualSpacing/>
              <w:rPr>
                <w:rFonts w:ascii="Times New Roman" w:eastAsia="Times New Roman" w:hAnsi="Times New Roman"/>
                <w:color w:val="000000" w:themeColor="text1"/>
                <w:sz w:val="24"/>
                <w:szCs w:val="24"/>
              </w:rPr>
            </w:pPr>
            <w:r w:rsidRPr="00C27324">
              <w:rPr>
                <w:rFonts w:ascii="Times New Roman" w:eastAsia="Times New Roman" w:hAnsi="Times New Roman"/>
                <w:color w:val="000000" w:themeColor="text1"/>
                <w:sz w:val="24"/>
                <w:szCs w:val="24"/>
              </w:rPr>
              <w:t>Развивать умение слышать ритмический рисунок,</w:t>
            </w:r>
            <w:r w:rsidRPr="00C27324">
              <w:rPr>
                <w:rFonts w:ascii="Times New Roman" w:hAnsi="Times New Roman"/>
                <w:color w:val="000000" w:themeColor="text1"/>
                <w:sz w:val="24"/>
                <w:szCs w:val="24"/>
                <w:shd w:val="clear" w:color="auto" w:fill="FFFFFF"/>
              </w:rPr>
              <w:t xml:space="preserve"> чувство музыкального темпа и ритма,певческие способности,</w:t>
            </w:r>
            <w:r w:rsidRPr="00C27324">
              <w:rPr>
                <w:rFonts w:ascii="Times New Roman" w:eastAsia="Times New Roman" w:hAnsi="Times New Roman"/>
                <w:color w:val="000000" w:themeColor="text1"/>
                <w:sz w:val="24"/>
                <w:szCs w:val="24"/>
              </w:rPr>
              <w:t xml:space="preserve">графомоторные навыки, формировать начальные представления о музыкальных инструментах, знания о детских писателях, поэтах. </w:t>
            </w:r>
          </w:p>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p>
        </w:tc>
      </w:tr>
      <w:tr w:rsidR="006A256E" w:rsidRPr="00746526" w:rsidTr="00C27324">
        <w:tc>
          <w:tcPr>
            <w:tcW w:w="2269" w:type="dxa"/>
          </w:tcPr>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 xml:space="preserve"> Физическое </w:t>
            </w:r>
          </w:p>
          <w:p w:rsidR="006A256E" w:rsidRPr="00C27324" w:rsidRDefault="006A256E" w:rsidP="00C27324">
            <w:pPr>
              <w:spacing w:after="0" w:line="240" w:lineRule="auto"/>
              <w:jc w:val="both"/>
              <w:rPr>
                <w:rFonts w:ascii="Times New Roman" w:hAnsi="Times New Roman"/>
                <w:bCs/>
                <w:color w:val="000000" w:themeColor="text1"/>
                <w:sz w:val="24"/>
                <w:szCs w:val="24"/>
                <w:bdr w:val="none" w:sz="0" w:space="0" w:color="auto" w:frame="1"/>
              </w:rPr>
            </w:pPr>
            <w:r w:rsidRPr="00C27324">
              <w:rPr>
                <w:rFonts w:ascii="Times New Roman" w:hAnsi="Times New Roman"/>
                <w:bCs/>
                <w:color w:val="000000" w:themeColor="text1"/>
                <w:sz w:val="24"/>
                <w:szCs w:val="24"/>
                <w:bdr w:val="none" w:sz="0" w:space="0" w:color="auto" w:frame="1"/>
              </w:rPr>
              <w:t>развитие</w:t>
            </w:r>
          </w:p>
        </w:tc>
        <w:tc>
          <w:tcPr>
            <w:tcW w:w="4110" w:type="dxa"/>
          </w:tcPr>
          <w:p w:rsidR="006A256E" w:rsidRPr="00C27324" w:rsidRDefault="006A256E" w:rsidP="00C27324">
            <w:pPr>
              <w:spacing w:after="0" w:line="240" w:lineRule="auto"/>
              <w:rPr>
                <w:rFonts w:ascii="Times New Roman" w:hAnsi="Times New Roman"/>
                <w:bCs/>
                <w:color w:val="000000" w:themeColor="text1"/>
                <w:sz w:val="24"/>
                <w:szCs w:val="24"/>
                <w:bdr w:val="none" w:sz="0" w:space="0" w:color="auto" w:frame="1"/>
              </w:rPr>
            </w:pPr>
            <w:r w:rsidRPr="00C27324">
              <w:rPr>
                <w:rFonts w:ascii="Times New Roman" w:hAnsi="Times New Roman"/>
                <w:color w:val="000000" w:themeColor="text1"/>
                <w:sz w:val="24"/>
                <w:szCs w:val="24"/>
                <w:shd w:val="clear" w:color="auto" w:fill="FFFFFF"/>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Pr="00C27324">
              <w:rPr>
                <w:rFonts w:ascii="Times New Roman" w:hAnsi="Times New Roman"/>
                <w:color w:val="000000" w:themeColor="text1"/>
                <w:sz w:val="24"/>
                <w:szCs w:val="24"/>
                <w:shd w:val="clear" w:color="auto" w:fill="FFFFFF"/>
              </w:rPr>
              <w:lastRenderedPageBreak/>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261" w:type="dxa"/>
          </w:tcPr>
          <w:p w:rsidR="006A256E" w:rsidRPr="00C27324" w:rsidRDefault="006A256E" w:rsidP="00C27324">
            <w:pPr>
              <w:pStyle w:val="Default"/>
              <w:rPr>
                <w:color w:val="000000" w:themeColor="text1"/>
              </w:rPr>
            </w:pPr>
            <w:r w:rsidRPr="00C27324">
              <w:rPr>
                <w:color w:val="000000" w:themeColor="text1"/>
              </w:rPr>
              <w:lastRenderedPageBreak/>
              <w:t>Развитие дыхания, мелкой моторики,  координированность, точность действий,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формировать правильную осанку при посадке за столом, расширять знания о строении артикуляционного аппарата и его функционировании, формирование начальных представлений о некоторых видах спорта.</w:t>
            </w:r>
          </w:p>
        </w:tc>
      </w:tr>
    </w:tbl>
    <w:p w:rsidR="00C27324" w:rsidRPr="000851B0" w:rsidRDefault="00C27324" w:rsidP="000851B0">
      <w:pPr>
        <w:tabs>
          <w:tab w:val="left" w:pos="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bdr w:val="none" w:sz="0" w:space="0" w:color="auto" w:frame="1"/>
        </w:rPr>
      </w:pPr>
    </w:p>
    <w:p w:rsidR="00DD34EC" w:rsidRPr="00AE7936" w:rsidRDefault="00C27324" w:rsidP="00AE7936">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DD34EC" w:rsidRPr="00AE7936">
        <w:rPr>
          <w:rFonts w:ascii="Times New Roman" w:hAnsi="Times New Roman"/>
          <w:b/>
          <w:sz w:val="24"/>
          <w:szCs w:val="24"/>
        </w:rPr>
        <w:t>1.1.Психологическое сопровождение образовательной области</w:t>
      </w:r>
    </w:p>
    <w:p w:rsidR="00DD34EC" w:rsidRPr="00AE7936" w:rsidRDefault="00DD34EC" w:rsidP="00AE793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sz w:val="24"/>
          <w:szCs w:val="24"/>
        </w:rPr>
        <w:t>«Социально-коммуникативное развитие"</w:t>
      </w:r>
    </w:p>
    <w:p w:rsidR="00DD34EC" w:rsidRPr="00AE7936" w:rsidRDefault="00DD34EC" w:rsidP="00AE7936">
      <w:pPr>
        <w:spacing w:after="0" w:line="240" w:lineRule="auto"/>
        <w:contextualSpacing/>
        <w:rPr>
          <w:rFonts w:ascii="Times New Roman" w:hAnsi="Times New Roman"/>
          <w:b/>
          <w:sz w:val="24"/>
          <w:szCs w:val="24"/>
        </w:rPr>
      </w:pPr>
    </w:p>
    <w:tbl>
      <w:tblPr>
        <w:tblStyle w:val="a6"/>
        <w:tblW w:w="9606" w:type="dxa"/>
        <w:tblLayout w:type="fixed"/>
        <w:tblLook w:val="04A0"/>
      </w:tblPr>
      <w:tblGrid>
        <w:gridCol w:w="1526"/>
        <w:gridCol w:w="8080"/>
      </w:tblGrid>
      <w:tr w:rsidR="00DD34EC" w:rsidRPr="00AE7936" w:rsidTr="00220479">
        <w:tc>
          <w:tcPr>
            <w:tcW w:w="1526" w:type="dxa"/>
          </w:tcPr>
          <w:p w:rsidR="00DD34EC" w:rsidRPr="00AE7936" w:rsidRDefault="00DD34EC" w:rsidP="00AE7936">
            <w:pPr>
              <w:ind w:right="459"/>
              <w:contextualSpacing/>
              <w:jc w:val="both"/>
              <w:rPr>
                <w:rFonts w:ascii="Times New Roman" w:hAnsi="Times New Roman"/>
                <w:sz w:val="24"/>
                <w:szCs w:val="24"/>
              </w:rPr>
            </w:pPr>
            <w:r w:rsidRPr="00AE7936">
              <w:rPr>
                <w:rFonts w:ascii="Times New Roman" w:hAnsi="Times New Roman"/>
                <w:sz w:val="24"/>
                <w:szCs w:val="24"/>
              </w:rPr>
              <w:t>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соответствии с ФГОС ДО</w:t>
            </w:r>
          </w:p>
          <w:p w:rsidR="00DD34EC" w:rsidRPr="00AE7936" w:rsidRDefault="00DD34EC" w:rsidP="00AE7936">
            <w:pPr>
              <w:contextualSpacing/>
              <w:jc w:val="center"/>
              <w:rPr>
                <w:rFonts w:ascii="Times New Roman" w:hAnsi="Times New Roman"/>
                <w:color w:val="000000"/>
                <w:sz w:val="24"/>
                <w:szCs w:val="24"/>
                <w:shd w:val="clear" w:color="auto" w:fill="FFFFFF"/>
              </w:rPr>
            </w:pPr>
            <w:r w:rsidRPr="00AE7936">
              <w:rPr>
                <w:rFonts w:ascii="Times New Roman" w:hAnsi="Times New Roman"/>
                <w:b/>
                <w:bCs/>
                <w:sz w:val="24"/>
                <w:szCs w:val="24"/>
                <w:bdr w:val="none" w:sz="0" w:space="0" w:color="auto" w:frame="1"/>
              </w:rPr>
              <w:t>( пункт2.6.)</w:t>
            </w:r>
          </w:p>
          <w:p w:rsidR="00DD34EC" w:rsidRPr="00F10087" w:rsidRDefault="00DD34EC" w:rsidP="00F10087">
            <w:pPr>
              <w:contextualSpacing/>
              <w:jc w:val="both"/>
              <w:rPr>
                <w:rFonts w:ascii="Times New Roman" w:hAnsi="Times New Roman"/>
                <w:b/>
                <w:sz w:val="24"/>
                <w:szCs w:val="24"/>
              </w:rPr>
            </w:pPr>
            <w:r w:rsidRPr="00AE7936">
              <w:rPr>
                <w:rFonts w:ascii="Times New Roman" w:hAnsi="Times New Roman"/>
                <w:color w:val="000000"/>
                <w:sz w:val="24"/>
                <w:szCs w:val="24"/>
                <w:shd w:val="clear" w:color="auto" w:fill="FFFFFF"/>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DD34EC" w:rsidRPr="00AE7936" w:rsidTr="00220479">
        <w:tc>
          <w:tcPr>
            <w:tcW w:w="1526" w:type="dxa"/>
          </w:tcPr>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Младшая группа</w:t>
            </w: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Содержание в контексте</w:t>
            </w:r>
          </w:p>
          <w:p w:rsidR="00DD34EC" w:rsidRPr="00AE7936" w:rsidRDefault="00DD34EC" w:rsidP="00AE7936">
            <w:pPr>
              <w:contextualSpacing/>
              <w:jc w:val="center"/>
              <w:rPr>
                <w:rFonts w:ascii="Times New Roman" w:hAnsi="Times New Roman"/>
                <w:b/>
                <w:sz w:val="24"/>
                <w:szCs w:val="24"/>
              </w:rPr>
            </w:pPr>
            <w:r w:rsidRPr="00AE7936">
              <w:rPr>
                <w:rFonts w:ascii="Times New Roman" w:hAnsi="Times New Roman"/>
                <w:b/>
                <w:bCs/>
                <w:sz w:val="24"/>
                <w:szCs w:val="24"/>
                <w:bdr w:val="none" w:sz="0" w:space="0" w:color="auto" w:frame="1"/>
              </w:rPr>
              <w:t>рабочей программы</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положительное самоощущение.</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Насыщать жизнь ребенка положительными переживаниями. Развивать осознание своих потребностей и способов их удовлетворения, уверенность в своих силах. </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Повышать чувство защищенности.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стремления пожалеть, успокоить, порадовать, поделиться.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Поощрять стремление к совместным со сверстниками играм.</w:t>
            </w:r>
          </w:p>
          <w:p w:rsidR="00DD34EC" w:rsidRPr="00AE7936" w:rsidRDefault="00DD34EC" w:rsidP="00AE7936">
            <w:pPr>
              <w:ind w:left="-1810"/>
              <w:contextualSpacing/>
              <w:jc w:val="both"/>
              <w:rPr>
                <w:rFonts w:ascii="Times New Roman" w:hAnsi="Times New Roman"/>
                <w:sz w:val="24"/>
                <w:szCs w:val="24"/>
              </w:rPr>
            </w:pPr>
            <w:r w:rsidRPr="00AE7936">
              <w:rPr>
                <w:rFonts w:ascii="Times New Roman" w:hAnsi="Times New Roman"/>
                <w:sz w:val="24"/>
                <w:szCs w:val="24"/>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bl>
    <w:p w:rsidR="00DD34EC" w:rsidRPr="009A6A38" w:rsidRDefault="00DD34EC" w:rsidP="009A6A38">
      <w:pPr>
        <w:tabs>
          <w:tab w:val="left" w:pos="2028"/>
        </w:tabs>
        <w:rPr>
          <w:rFonts w:ascii="Times New Roman" w:hAnsi="Times New Roman"/>
          <w:sz w:val="24"/>
          <w:szCs w:val="24"/>
        </w:rPr>
      </w:pPr>
    </w:p>
    <w:tbl>
      <w:tblPr>
        <w:tblStyle w:val="a6"/>
        <w:tblW w:w="9606" w:type="dxa"/>
        <w:tblLayout w:type="fixed"/>
        <w:tblLook w:val="04A0"/>
      </w:tblPr>
      <w:tblGrid>
        <w:gridCol w:w="1526"/>
        <w:gridCol w:w="8080"/>
      </w:tblGrid>
      <w:tr w:rsidR="00DD34EC" w:rsidRPr="00AE7936" w:rsidTr="00220479">
        <w:trPr>
          <w:trHeight w:val="8709"/>
        </w:trPr>
        <w:tc>
          <w:tcPr>
            <w:tcW w:w="1526" w:type="dxa"/>
            <w:tcBorders>
              <w:bottom w:val="single" w:sz="4" w:space="0" w:color="auto"/>
            </w:tcBorders>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lastRenderedPageBreak/>
              <w:t>Старшая группа</w:t>
            </w:r>
          </w:p>
        </w:tc>
        <w:tc>
          <w:tcPr>
            <w:tcW w:w="8080" w:type="dxa"/>
            <w:tcBorders>
              <w:bottom w:val="single" w:sz="4" w:space="0" w:color="auto"/>
            </w:tcBorders>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способность к осознанию своих эмоциональных состояний, настроения, самочувствия.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Повышать чувство защищенности, формировать приемы преодоления психоэмоционального напряжения.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понимание важности нравственного поведения, осознание последствий нарушения/соблюдения норм и правил.</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w:t>
            </w:r>
          </w:p>
        </w:tc>
      </w:tr>
      <w:tr w:rsidR="00DD34EC" w:rsidRPr="00AE7936" w:rsidTr="00220479">
        <w:trPr>
          <w:trHeight w:val="629"/>
        </w:trPr>
        <w:tc>
          <w:tcPr>
            <w:tcW w:w="1526" w:type="dxa"/>
            <w:tcBorders>
              <w:top w:val="single" w:sz="4" w:space="0" w:color="auto"/>
            </w:tcBorders>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Подготови-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тельная группа</w:t>
            </w:r>
          </w:p>
        </w:tc>
        <w:tc>
          <w:tcPr>
            <w:tcW w:w="8080" w:type="dxa"/>
            <w:tcBorders>
              <w:top w:val="single" w:sz="4" w:space="0" w:color="auto"/>
            </w:tcBorders>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способность к осознанию своих эмоциональных состояний, настроения, самочувствия, формировать приемы преодоления психоэмоционального напряжения. Развивать чувство собственного достоинства.</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проявлять самоконтроль повсеместно как в практической, так и в </w:t>
            </w:r>
            <w:r w:rsidRPr="00AE7936">
              <w:rPr>
                <w:rFonts w:ascii="Times New Roman" w:hAnsi="Times New Roman"/>
                <w:sz w:val="24"/>
                <w:szCs w:val="24"/>
              </w:rPr>
              <w:lastRenderedPageBreak/>
              <w:t>умственной деятельности. Развивать адекватную дифференцированную устойчивую самооценку.</w:t>
            </w:r>
          </w:p>
        </w:tc>
      </w:tr>
      <w:tr w:rsidR="00DD34EC" w:rsidRPr="00AE7936" w:rsidTr="00220479">
        <w:trPr>
          <w:trHeight w:val="6447"/>
        </w:trPr>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lastRenderedPageBreak/>
              <w:t>Подготови-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тельная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способность к осознанию своих эмоциональных состояний, настроения, самочувствия, формировать приемы преодоления психоэмоционального напряжения. Развивать чувство собственного достоинства.</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проявлять самоконтроль повсеместно как в практической, так и в умственной деятельности. Развивать адекватную дифференцированную устойчивую самооценку.</w:t>
            </w:r>
          </w:p>
        </w:tc>
      </w:tr>
    </w:tbl>
    <w:p w:rsidR="00F10087" w:rsidRDefault="00F10087" w:rsidP="00AE7936">
      <w:pPr>
        <w:spacing w:after="0" w:line="240" w:lineRule="auto"/>
        <w:contextualSpacing/>
        <w:jc w:val="center"/>
        <w:rPr>
          <w:rFonts w:ascii="Times New Roman" w:hAnsi="Times New Roman"/>
          <w:b/>
          <w:sz w:val="24"/>
          <w:szCs w:val="24"/>
        </w:rPr>
      </w:pPr>
    </w:p>
    <w:p w:rsidR="00DD34EC" w:rsidRPr="00AE7936" w:rsidRDefault="00C27324" w:rsidP="00AE7936">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DD34EC" w:rsidRPr="00AE7936">
        <w:rPr>
          <w:rFonts w:ascii="Times New Roman" w:hAnsi="Times New Roman"/>
          <w:b/>
          <w:sz w:val="24"/>
          <w:szCs w:val="24"/>
        </w:rPr>
        <w:t>1.2.Психологическое сопровождение образовательной области</w:t>
      </w:r>
    </w:p>
    <w:p w:rsidR="00DD34EC" w:rsidRPr="00AE7936" w:rsidRDefault="00DD34EC" w:rsidP="00AE7936">
      <w:pPr>
        <w:spacing w:after="0" w:line="240" w:lineRule="auto"/>
        <w:contextualSpacing/>
        <w:jc w:val="center"/>
        <w:rPr>
          <w:rFonts w:ascii="Times New Roman" w:hAnsi="Times New Roman"/>
          <w:b/>
          <w:sz w:val="24"/>
          <w:szCs w:val="24"/>
        </w:rPr>
      </w:pPr>
      <w:r w:rsidRPr="00AE7936">
        <w:rPr>
          <w:rFonts w:ascii="Times New Roman" w:hAnsi="Times New Roman"/>
          <w:b/>
          <w:sz w:val="24"/>
          <w:szCs w:val="24"/>
        </w:rPr>
        <w:t>«Познавательное развитие»</w:t>
      </w:r>
    </w:p>
    <w:p w:rsidR="00DD34EC" w:rsidRPr="00AE7936" w:rsidRDefault="00DD34EC" w:rsidP="00AE7936">
      <w:pPr>
        <w:spacing w:after="0" w:line="240" w:lineRule="auto"/>
        <w:contextualSpacing/>
        <w:rPr>
          <w:rFonts w:ascii="Times New Roman" w:hAnsi="Times New Roman"/>
          <w:sz w:val="24"/>
          <w:szCs w:val="24"/>
        </w:rPr>
      </w:pPr>
    </w:p>
    <w:tbl>
      <w:tblPr>
        <w:tblStyle w:val="a6"/>
        <w:tblW w:w="9606" w:type="dxa"/>
        <w:tblLayout w:type="fixed"/>
        <w:tblLook w:val="04A0"/>
      </w:tblPr>
      <w:tblGrid>
        <w:gridCol w:w="1526"/>
        <w:gridCol w:w="8080"/>
      </w:tblGrid>
      <w:tr w:rsidR="00DD34EC" w:rsidRPr="00AE7936" w:rsidTr="00220479">
        <w:trPr>
          <w:trHeight w:val="3588"/>
        </w:trPr>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Группа</w:t>
            </w: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tc>
        <w:tc>
          <w:tcPr>
            <w:tcW w:w="8080" w:type="dxa"/>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соответствии с ФГОС ДО</w:t>
            </w:r>
          </w:p>
          <w:p w:rsidR="00DD34EC" w:rsidRPr="00AE7936" w:rsidRDefault="00DD34EC" w:rsidP="00AE7936">
            <w:pPr>
              <w:contextualSpacing/>
              <w:jc w:val="center"/>
              <w:rPr>
                <w:rFonts w:ascii="Times New Roman" w:hAnsi="Times New Roman"/>
                <w:b/>
                <w:color w:val="000000"/>
                <w:sz w:val="24"/>
                <w:szCs w:val="24"/>
                <w:shd w:val="clear" w:color="auto" w:fill="FFFFFF"/>
              </w:rPr>
            </w:pPr>
            <w:r w:rsidRPr="00AE7936">
              <w:rPr>
                <w:rFonts w:ascii="Times New Roman" w:hAnsi="Times New Roman"/>
                <w:b/>
                <w:bCs/>
                <w:sz w:val="24"/>
                <w:szCs w:val="24"/>
                <w:bdr w:val="none" w:sz="0" w:space="0" w:color="auto" w:frame="1"/>
              </w:rPr>
              <w:t>( пункт2.6.)</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color w:val="373737"/>
                <w:sz w:val="24"/>
                <w:szCs w:val="24"/>
                <w:shd w:val="clear" w:color="auto" w:fill="FFFFFF"/>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tc>
      </w:tr>
      <w:tr w:rsidR="00DD34EC" w:rsidRPr="00AE7936" w:rsidTr="00220479">
        <w:trPr>
          <w:trHeight w:val="913"/>
        </w:trPr>
        <w:tc>
          <w:tcPr>
            <w:tcW w:w="1526" w:type="dxa"/>
            <w:tcBorders>
              <w:top w:val="single" w:sz="4" w:space="0" w:color="auto"/>
            </w:tcBorders>
          </w:tcPr>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Младшая группа </w:t>
            </w:r>
          </w:p>
        </w:tc>
        <w:tc>
          <w:tcPr>
            <w:tcW w:w="8080" w:type="dxa"/>
            <w:tcBorders>
              <w:top w:val="single" w:sz="4" w:space="0" w:color="auto"/>
            </w:tcBorders>
          </w:tcPr>
          <w:p w:rsidR="00DD34EC" w:rsidRPr="00AE7936" w:rsidRDefault="00DD34EC" w:rsidP="00AE7936">
            <w:pPr>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Содержание в контексте</w:t>
            </w:r>
          </w:p>
          <w:p w:rsidR="00DD34EC" w:rsidRPr="00AE7936" w:rsidRDefault="00DD34EC" w:rsidP="00AE7936">
            <w:pPr>
              <w:contextualSpacing/>
              <w:jc w:val="center"/>
              <w:rPr>
                <w:rFonts w:ascii="Times New Roman" w:hAnsi="Times New Roman"/>
                <w:b/>
                <w:sz w:val="24"/>
                <w:szCs w:val="24"/>
              </w:rPr>
            </w:pPr>
            <w:r w:rsidRPr="00AE7936">
              <w:rPr>
                <w:rFonts w:ascii="Times New Roman" w:hAnsi="Times New Roman"/>
                <w:b/>
                <w:bCs/>
                <w:sz w:val="24"/>
                <w:szCs w:val="24"/>
                <w:bdr w:val="none" w:sz="0" w:space="0" w:color="auto" w:frame="1"/>
              </w:rPr>
              <w:t>рабочей программы</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 xml:space="preserve">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w:t>
            </w:r>
            <w:r w:rsidRPr="00AE7936">
              <w:rPr>
                <w:rFonts w:ascii="Times New Roman" w:hAnsi="Times New Roman"/>
                <w:sz w:val="24"/>
                <w:szCs w:val="24"/>
              </w:rPr>
              <w:lastRenderedPageBreak/>
              <w:t>предметов.</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p w:rsidR="00DD34EC" w:rsidRPr="00AE7936" w:rsidRDefault="00DD34EC" w:rsidP="00AE7936">
            <w:pPr>
              <w:contextualSpacing/>
              <w:jc w:val="both"/>
              <w:rPr>
                <w:rFonts w:ascii="Times New Roman" w:hAnsi="Times New Roman"/>
                <w:sz w:val="24"/>
                <w:szCs w:val="24"/>
              </w:rPr>
            </w:pPr>
          </w:p>
        </w:tc>
      </w:tr>
    </w:tbl>
    <w:p w:rsidR="00DD34EC" w:rsidRPr="00AE7936" w:rsidRDefault="00DD34EC" w:rsidP="00AE7936">
      <w:pPr>
        <w:spacing w:after="0" w:line="240" w:lineRule="auto"/>
        <w:textAlignment w:val="baseline"/>
        <w:rPr>
          <w:rFonts w:ascii="Times New Roman" w:eastAsia="Times New Roman" w:hAnsi="Times New Roman"/>
          <w:bCs/>
          <w:sz w:val="24"/>
          <w:szCs w:val="24"/>
          <w:bdr w:val="none" w:sz="0" w:space="0" w:color="auto" w:frame="1"/>
          <w:lang w:eastAsia="ru-RU"/>
        </w:rPr>
      </w:pPr>
    </w:p>
    <w:tbl>
      <w:tblPr>
        <w:tblStyle w:val="a6"/>
        <w:tblW w:w="9606" w:type="dxa"/>
        <w:tblLayout w:type="fixed"/>
        <w:tblLook w:val="04A0"/>
      </w:tblPr>
      <w:tblGrid>
        <w:gridCol w:w="1526"/>
        <w:gridCol w:w="8080"/>
      </w:tblGrid>
      <w:tr w:rsidR="00DD34EC" w:rsidRPr="00AE7936" w:rsidTr="00220479">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Старшая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p>
        </w:tc>
      </w:tr>
      <w:tr w:rsidR="00DD34EC" w:rsidRPr="00AE7936" w:rsidTr="00220479">
        <w:tc>
          <w:tcPr>
            <w:tcW w:w="1526"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Подготови-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тельная группа</w:t>
            </w:r>
          </w:p>
        </w:tc>
        <w:tc>
          <w:tcPr>
            <w:tcW w:w="8080" w:type="dxa"/>
          </w:tcPr>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Стимулировать вопросы причинно-следственного характера.</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w:t>
            </w:r>
          </w:p>
          <w:p w:rsidR="00DD34EC" w:rsidRPr="00AE7936" w:rsidRDefault="00DD34EC" w:rsidP="00AE7936">
            <w:pPr>
              <w:contextualSpacing/>
              <w:jc w:val="both"/>
              <w:rPr>
                <w:rFonts w:ascii="Times New Roman" w:hAnsi="Times New Roman"/>
                <w:sz w:val="24"/>
                <w:szCs w:val="24"/>
              </w:rPr>
            </w:pPr>
            <w:r w:rsidRPr="00AE7936">
              <w:rPr>
                <w:rFonts w:ascii="Times New Roman" w:hAnsi="Times New Roman"/>
                <w:sz w:val="24"/>
                <w:szCs w:val="24"/>
              </w:rPr>
              <w:t>Развивать стремление ставить познавательные задачи, экспериментировать, в том числе самостоятельно, для получения нового знания,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предлагать варианты содействия персонажам; находить аналогии в реальной жизни.</w:t>
            </w:r>
          </w:p>
        </w:tc>
      </w:tr>
    </w:tbl>
    <w:p w:rsidR="00DD34EC" w:rsidRPr="00AE7936" w:rsidRDefault="00DD34EC" w:rsidP="00AE7936">
      <w:pPr>
        <w:spacing w:after="0" w:line="240" w:lineRule="auto"/>
        <w:contextualSpacing/>
        <w:jc w:val="center"/>
        <w:rPr>
          <w:rFonts w:ascii="Times New Roman" w:hAnsi="Times New Roman"/>
          <w:b/>
          <w:sz w:val="24"/>
          <w:szCs w:val="24"/>
        </w:rPr>
      </w:pPr>
    </w:p>
    <w:p w:rsidR="009A6A38" w:rsidRDefault="009A6A38" w:rsidP="00AE7936">
      <w:pPr>
        <w:spacing w:after="0" w:line="240" w:lineRule="auto"/>
        <w:contextualSpacing/>
        <w:jc w:val="center"/>
        <w:rPr>
          <w:rFonts w:ascii="Times New Roman" w:hAnsi="Times New Roman"/>
          <w:b/>
          <w:sz w:val="24"/>
          <w:szCs w:val="24"/>
        </w:rPr>
      </w:pPr>
    </w:p>
    <w:p w:rsidR="00DD34EC" w:rsidRPr="00AE7936" w:rsidRDefault="00DD34EC" w:rsidP="00AE7936">
      <w:pPr>
        <w:spacing w:after="0" w:line="240" w:lineRule="auto"/>
        <w:rPr>
          <w:rFonts w:ascii="Times New Roman" w:hAnsi="Times New Roman"/>
          <w:b/>
          <w:bCs/>
          <w:sz w:val="24"/>
          <w:szCs w:val="24"/>
          <w:bdr w:val="none" w:sz="0" w:space="0" w:color="auto" w:frame="1"/>
        </w:rPr>
      </w:pPr>
    </w:p>
    <w:p w:rsidR="00DD34EC" w:rsidRPr="00AE7936" w:rsidRDefault="00DD34EC" w:rsidP="00AE7936">
      <w:pPr>
        <w:spacing w:after="0" w:line="240" w:lineRule="auto"/>
        <w:jc w:val="center"/>
        <w:rPr>
          <w:rFonts w:ascii="Times New Roman" w:hAnsi="Times New Roman"/>
          <w:b/>
          <w:bCs/>
          <w:sz w:val="24"/>
          <w:szCs w:val="24"/>
          <w:bdr w:val="none" w:sz="0" w:space="0" w:color="auto" w:frame="1"/>
        </w:rPr>
      </w:pPr>
    </w:p>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 xml:space="preserve">Соотношение направлений развития ребенка и разделов  программы специалиста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D34EC" w:rsidRPr="00AE7936" w:rsidTr="00220479">
        <w:tc>
          <w:tcPr>
            <w:tcW w:w="4785" w:type="dxa"/>
          </w:tcPr>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Образовательные области</w:t>
            </w:r>
          </w:p>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 ФГОС ДО)</w:t>
            </w:r>
          </w:p>
        </w:tc>
        <w:tc>
          <w:tcPr>
            <w:tcW w:w="4785" w:type="dxa"/>
          </w:tcPr>
          <w:p w:rsidR="00DD34EC" w:rsidRPr="00AE7936" w:rsidRDefault="00DD34EC"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Содержательный модуль</w:t>
            </w:r>
          </w:p>
        </w:tc>
      </w:tr>
      <w:tr w:rsidR="00DD34EC" w:rsidRPr="00AE7936" w:rsidTr="0022047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Социально- коммуникативное</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Социализация</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Безопасность</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Труд</w:t>
            </w:r>
          </w:p>
        </w:tc>
      </w:tr>
      <w:tr w:rsidR="00DD34EC" w:rsidRPr="00AE7936" w:rsidTr="0022047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Познавательное</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Познание</w:t>
            </w:r>
          </w:p>
        </w:tc>
      </w:tr>
      <w:tr w:rsidR="00DD34EC" w:rsidRPr="00AE7936" w:rsidTr="0022047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Речевое</w:t>
            </w:r>
          </w:p>
          <w:p w:rsidR="00DD34EC" w:rsidRPr="00AE7936" w:rsidRDefault="00DD34EC"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Коммуникация</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Чтение художественной литературы</w:t>
            </w:r>
          </w:p>
        </w:tc>
      </w:tr>
      <w:tr w:rsidR="00DD34EC" w:rsidRPr="00AE7936" w:rsidTr="0022047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Художественно- эстетическое</w:t>
            </w:r>
          </w:p>
          <w:p w:rsidR="00DD34EC" w:rsidRPr="00AE7936" w:rsidRDefault="00DD34EC"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Художественное творчество</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Музыка</w:t>
            </w:r>
          </w:p>
        </w:tc>
      </w:tr>
      <w:tr w:rsidR="00DD34EC" w:rsidRPr="00AE7936" w:rsidTr="00220479">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Физическое</w:t>
            </w:r>
          </w:p>
          <w:p w:rsidR="00DD34EC" w:rsidRPr="00AE7936" w:rsidRDefault="00DD34EC"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Cs/>
                <w:sz w:val="24"/>
                <w:szCs w:val="24"/>
                <w:bdr w:val="none" w:sz="0" w:space="0" w:color="auto" w:frame="1"/>
              </w:rPr>
              <w:t>Развитие</w:t>
            </w:r>
          </w:p>
        </w:tc>
        <w:tc>
          <w:tcPr>
            <w:tcW w:w="4785" w:type="dxa"/>
          </w:tcPr>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Физическая культура</w:t>
            </w:r>
          </w:p>
          <w:p w:rsidR="00DD34EC" w:rsidRPr="00AE7936" w:rsidRDefault="00DD34EC"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Здоровье</w:t>
            </w:r>
          </w:p>
        </w:tc>
      </w:tr>
    </w:tbl>
    <w:p w:rsidR="00DD34EC" w:rsidRPr="00AE7936" w:rsidRDefault="00DD34EC" w:rsidP="00AE7936">
      <w:pPr>
        <w:spacing w:after="0" w:line="240" w:lineRule="auto"/>
        <w:jc w:val="center"/>
        <w:rPr>
          <w:rFonts w:ascii="Times New Roman" w:hAnsi="Times New Roman"/>
          <w:b/>
          <w:bCs/>
          <w:sz w:val="24"/>
          <w:szCs w:val="24"/>
          <w:bdr w:val="none" w:sz="0" w:space="0" w:color="auto" w:frame="1"/>
        </w:rPr>
      </w:pPr>
    </w:p>
    <w:p w:rsidR="00DD34EC" w:rsidRPr="000D55B6" w:rsidRDefault="00DD34EC" w:rsidP="00AE7936">
      <w:pPr>
        <w:spacing w:after="0" w:line="240" w:lineRule="auto"/>
        <w:jc w:val="center"/>
        <w:rPr>
          <w:rFonts w:ascii="Times New Roman" w:hAnsi="Times New Roman"/>
          <w:b/>
          <w:sz w:val="24"/>
          <w:szCs w:val="24"/>
        </w:rPr>
      </w:pPr>
    </w:p>
    <w:p w:rsidR="000D55B6" w:rsidRDefault="000D55B6" w:rsidP="00AE7936">
      <w:pPr>
        <w:spacing w:after="0" w:line="240" w:lineRule="auto"/>
        <w:ind w:firstLine="360"/>
        <w:jc w:val="center"/>
        <w:rPr>
          <w:rFonts w:ascii="Times New Roman" w:hAnsi="Times New Roman"/>
          <w:b/>
          <w:sz w:val="24"/>
          <w:szCs w:val="24"/>
          <w:bdr w:val="none" w:sz="0" w:space="0" w:color="auto" w:frame="1"/>
        </w:rPr>
      </w:pPr>
      <w:r w:rsidRPr="000D55B6">
        <w:rPr>
          <w:rFonts w:ascii="Times New Roman" w:hAnsi="Times New Roman"/>
          <w:b/>
          <w:sz w:val="24"/>
          <w:szCs w:val="24"/>
          <w:bdr w:val="none" w:sz="0" w:space="0" w:color="auto" w:frame="1"/>
        </w:rPr>
        <w:t xml:space="preserve">2.2. </w:t>
      </w:r>
      <w:r w:rsidR="00C27324" w:rsidRPr="000D55B6">
        <w:rPr>
          <w:rFonts w:ascii="Times New Roman" w:hAnsi="Times New Roman"/>
          <w:b/>
          <w:sz w:val="24"/>
          <w:szCs w:val="24"/>
          <w:bdr w:val="none" w:sz="0" w:space="0" w:color="auto" w:frame="1"/>
        </w:rPr>
        <w:t>Вариативные формы, способы, методы и средства реализации программы с учётом возрастных и индивидуальных особенностей воспитанников</w:t>
      </w:r>
      <w:r>
        <w:rPr>
          <w:rFonts w:ascii="Times New Roman" w:hAnsi="Times New Roman"/>
          <w:b/>
          <w:sz w:val="24"/>
          <w:szCs w:val="24"/>
          <w:bdr w:val="none" w:sz="0" w:space="0" w:color="auto" w:frame="1"/>
        </w:rPr>
        <w:t>.</w:t>
      </w:r>
    </w:p>
    <w:p w:rsidR="00DD34EC" w:rsidRPr="000D55B6" w:rsidRDefault="00DD34EC" w:rsidP="00AE7936">
      <w:pPr>
        <w:spacing w:after="0" w:line="240" w:lineRule="auto"/>
        <w:ind w:firstLine="360"/>
        <w:jc w:val="center"/>
        <w:rPr>
          <w:rFonts w:ascii="Times New Roman" w:hAnsi="Times New Roman"/>
          <w:b/>
          <w:sz w:val="24"/>
          <w:szCs w:val="24"/>
          <w:bdr w:val="none" w:sz="0" w:space="0" w:color="auto" w:frame="1"/>
        </w:rPr>
      </w:pPr>
    </w:p>
    <w:p w:rsidR="00DD34EC" w:rsidRPr="000D55B6" w:rsidRDefault="00DD34EC" w:rsidP="00AE7936">
      <w:pPr>
        <w:shd w:val="clear" w:color="auto" w:fill="FFFFFF"/>
        <w:spacing w:after="0" w:line="240" w:lineRule="auto"/>
        <w:ind w:left="142" w:firstLine="218"/>
        <w:jc w:val="both"/>
        <w:rPr>
          <w:rFonts w:ascii="Times New Roman" w:eastAsia="Times New Roman" w:hAnsi="Times New Roman"/>
          <w:color w:val="000000" w:themeColor="text1"/>
          <w:sz w:val="24"/>
          <w:szCs w:val="24"/>
          <w:lang w:eastAsia="ru-RU"/>
        </w:rPr>
      </w:pPr>
      <w:r w:rsidRPr="000D55B6">
        <w:rPr>
          <w:rFonts w:ascii="Times New Roman" w:eastAsia="Times New Roman" w:hAnsi="Times New Roman"/>
          <w:color w:val="000000" w:themeColor="text1"/>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Содержание работы, вариативность форм ориентировано на разностороннее развитие дошкольников с учетом: </w:t>
      </w:r>
    </w:p>
    <w:p w:rsidR="00DD34EC" w:rsidRPr="000D55B6" w:rsidRDefault="00DD34EC" w:rsidP="00AE7936">
      <w:pPr>
        <w:pStyle w:val="a5"/>
        <w:shd w:val="clear" w:color="auto" w:fill="FFFFFF"/>
        <w:spacing w:before="0" w:beforeAutospacing="0" w:after="0" w:afterAutospacing="0"/>
        <w:jc w:val="both"/>
        <w:rPr>
          <w:color w:val="000000" w:themeColor="text1"/>
        </w:rPr>
      </w:pPr>
      <w:r w:rsidRPr="000D55B6">
        <w:rPr>
          <w:color w:val="000000" w:themeColor="text1"/>
        </w:rPr>
        <w:t>• возрастных особенностей воспитанников;</w:t>
      </w:r>
    </w:p>
    <w:p w:rsidR="00DD34EC" w:rsidRPr="000D55B6" w:rsidRDefault="00DD34EC" w:rsidP="00AE7936">
      <w:pPr>
        <w:pStyle w:val="a5"/>
        <w:shd w:val="clear" w:color="auto" w:fill="FFFFFF"/>
        <w:spacing w:before="0" w:beforeAutospacing="0" w:after="0" w:afterAutospacing="0"/>
        <w:jc w:val="both"/>
        <w:rPr>
          <w:color w:val="000000" w:themeColor="text1"/>
        </w:rPr>
      </w:pPr>
      <w:r w:rsidRPr="000D55B6">
        <w:rPr>
          <w:color w:val="000000" w:themeColor="text1"/>
        </w:rPr>
        <w:t>• их индивидуальных и особых образовательных потребностей;</w:t>
      </w:r>
    </w:p>
    <w:p w:rsidR="00DD34EC" w:rsidRPr="000D55B6" w:rsidRDefault="00DD34EC" w:rsidP="00AE7936">
      <w:pPr>
        <w:pStyle w:val="a5"/>
        <w:shd w:val="clear" w:color="auto" w:fill="FFFFFF"/>
        <w:spacing w:before="0" w:beforeAutospacing="0" w:after="0" w:afterAutospacing="0"/>
        <w:jc w:val="both"/>
        <w:rPr>
          <w:color w:val="000000" w:themeColor="text1"/>
        </w:rPr>
      </w:pPr>
      <w:r w:rsidRPr="000D55B6">
        <w:rPr>
          <w:color w:val="000000" w:themeColor="text1"/>
        </w:rPr>
        <w:t>• личных интересов, мотивов, ожиданий, желаний детей;</w:t>
      </w:r>
    </w:p>
    <w:p w:rsidR="00DD34EC" w:rsidRPr="00AE7936" w:rsidRDefault="00DD34EC" w:rsidP="00AE7936">
      <w:pPr>
        <w:pStyle w:val="a5"/>
        <w:shd w:val="clear" w:color="auto" w:fill="FFFFFF"/>
        <w:spacing w:before="0" w:beforeAutospacing="0" w:after="0" w:afterAutospacing="0"/>
        <w:jc w:val="both"/>
        <w:rPr>
          <w:color w:val="333333"/>
        </w:rPr>
      </w:pPr>
      <w:r w:rsidRPr="000D55B6">
        <w:rPr>
          <w:color w:val="000000" w:themeColor="text1"/>
        </w:rPr>
        <w:t>• степени организации деятельности воспитанников (деятельность в режимных моментах, свободная деятельность детей, индивидуальные</w:t>
      </w:r>
      <w:r w:rsidRPr="00AE7936">
        <w:rPr>
          <w:color w:val="333333"/>
        </w:rPr>
        <w:t xml:space="preserve"> и подгрупповые формы работы с педагогом-психологом, прогулка).</w:t>
      </w:r>
    </w:p>
    <w:p w:rsidR="00DD34EC" w:rsidRPr="00AE7936" w:rsidRDefault="00DD34EC" w:rsidP="00AE7936">
      <w:pPr>
        <w:pStyle w:val="a5"/>
        <w:shd w:val="clear" w:color="auto" w:fill="FFFFFF"/>
        <w:spacing w:before="0" w:beforeAutospacing="0" w:after="0" w:afterAutospacing="0"/>
        <w:jc w:val="both"/>
        <w:rPr>
          <w:color w:val="333333"/>
        </w:rPr>
      </w:pPr>
    </w:p>
    <w:p w:rsidR="000D55B6" w:rsidRPr="00F10087" w:rsidRDefault="000D55B6" w:rsidP="000D55B6">
      <w:pPr>
        <w:spacing w:after="0" w:line="240" w:lineRule="auto"/>
        <w:ind w:left="-540"/>
        <w:jc w:val="center"/>
        <w:rPr>
          <w:rFonts w:ascii="Times New Roman" w:hAnsi="Times New Roman"/>
          <w:b/>
          <w:sz w:val="24"/>
          <w:szCs w:val="24"/>
        </w:rPr>
      </w:pPr>
      <w:r>
        <w:tab/>
      </w:r>
      <w:r w:rsidRPr="00AE7936">
        <w:rPr>
          <w:rFonts w:ascii="Times New Roman" w:hAnsi="Times New Roman"/>
          <w:b/>
          <w:sz w:val="24"/>
          <w:szCs w:val="24"/>
        </w:rPr>
        <w:t>Образовательная область «Социально-коммуникативное развитие»</w:t>
      </w:r>
    </w:p>
    <w:p w:rsidR="000D55B6" w:rsidRPr="00AE7936" w:rsidRDefault="000D55B6" w:rsidP="000D55B6">
      <w:pPr>
        <w:spacing w:after="0" w:line="240" w:lineRule="auto"/>
        <w:ind w:firstLine="708"/>
        <w:jc w:val="both"/>
        <w:rPr>
          <w:rFonts w:ascii="Times New Roman" w:hAnsi="Times New Roman"/>
          <w:sz w:val="24"/>
          <w:szCs w:val="24"/>
        </w:rPr>
      </w:pPr>
      <w:r w:rsidRPr="00AE7936">
        <w:rPr>
          <w:rFonts w:ascii="Times New Roman" w:hAnsi="Times New Roman"/>
          <w:sz w:val="24"/>
          <w:szCs w:val="24"/>
        </w:rPr>
        <w:t>В современном мире происходят изменениями в нравственном, социально-коммуникативном  развитии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это обусловлено комплексом социально-психологических проблем (агрессивностью, застенчивостью, излишней подвижностью, пассивностью ребёнка).Основные направления психологической работы данной области связаны с развитием:</w:t>
      </w:r>
    </w:p>
    <w:p w:rsidR="000D55B6" w:rsidRPr="00AE7936" w:rsidRDefault="000D55B6" w:rsidP="000D55B6">
      <w:pPr>
        <w:spacing w:after="0" w:line="240" w:lineRule="auto"/>
        <w:jc w:val="both"/>
        <w:rPr>
          <w:rFonts w:ascii="Times New Roman" w:hAnsi="Times New Roman"/>
          <w:sz w:val="24"/>
          <w:szCs w:val="24"/>
        </w:rPr>
      </w:pPr>
      <w:r w:rsidRPr="00AE7936">
        <w:rPr>
          <w:rFonts w:ascii="Times New Roman" w:hAnsi="Times New Roman"/>
          <w:sz w:val="24"/>
          <w:szCs w:val="24"/>
        </w:rPr>
        <w:t>-коррекция и развитие общения и взаимодействия ребёнка с взрослыми и сверстниками;</w:t>
      </w:r>
    </w:p>
    <w:p w:rsidR="000D55B6" w:rsidRPr="00AE7936" w:rsidRDefault="000D55B6" w:rsidP="000D55B6">
      <w:pPr>
        <w:spacing w:after="0" w:line="240" w:lineRule="auto"/>
        <w:jc w:val="both"/>
        <w:rPr>
          <w:rFonts w:ascii="Times New Roman" w:hAnsi="Times New Roman"/>
          <w:sz w:val="24"/>
          <w:szCs w:val="24"/>
        </w:rPr>
      </w:pPr>
      <w:r w:rsidRPr="00AE7936">
        <w:rPr>
          <w:rFonts w:ascii="Times New Roman" w:hAnsi="Times New Roman"/>
          <w:sz w:val="24"/>
          <w:szCs w:val="24"/>
        </w:rPr>
        <w:t>-присвоение норм и ценностей, принятых в обществе, включая моральные и нравственные ценности;</w:t>
      </w:r>
    </w:p>
    <w:p w:rsidR="000D55B6" w:rsidRPr="00AE7936" w:rsidRDefault="000D55B6" w:rsidP="000D55B6">
      <w:pPr>
        <w:spacing w:after="0" w:line="240" w:lineRule="auto"/>
        <w:jc w:val="both"/>
        <w:rPr>
          <w:rFonts w:ascii="Times New Roman" w:hAnsi="Times New Roman"/>
          <w:sz w:val="24"/>
          <w:szCs w:val="24"/>
        </w:rPr>
      </w:pPr>
      <w:r w:rsidRPr="00AE7936">
        <w:rPr>
          <w:rFonts w:ascii="Times New Roman" w:hAnsi="Times New Roman"/>
          <w:sz w:val="24"/>
          <w:szCs w:val="24"/>
        </w:rPr>
        <w:t>· становление самостоятельности, целенаправленности и саморегуляции собственных действий;</w:t>
      </w:r>
    </w:p>
    <w:p w:rsidR="000D55B6" w:rsidRPr="00AE7936" w:rsidRDefault="000D55B6" w:rsidP="000D55B6">
      <w:pPr>
        <w:spacing w:after="0" w:line="240" w:lineRule="auto"/>
        <w:jc w:val="both"/>
        <w:rPr>
          <w:rFonts w:ascii="Times New Roman" w:hAnsi="Times New Roman"/>
          <w:sz w:val="24"/>
          <w:szCs w:val="24"/>
        </w:rPr>
      </w:pPr>
      <w:r w:rsidRPr="00AE7936">
        <w:rPr>
          <w:rFonts w:ascii="Times New Roman" w:hAnsi="Times New Roman"/>
          <w:sz w:val="24"/>
          <w:szCs w:val="24"/>
        </w:rPr>
        <w:t>· развитие социального и эмоционального интеллекта, эмоциональной отзывчивости, сопереживания,</w:t>
      </w:r>
    </w:p>
    <w:p w:rsidR="000D55B6" w:rsidRPr="00AE7936" w:rsidRDefault="000D55B6" w:rsidP="000D55B6">
      <w:pPr>
        <w:spacing w:after="0" w:line="240" w:lineRule="auto"/>
        <w:jc w:val="both"/>
        <w:rPr>
          <w:rFonts w:ascii="Times New Roman" w:hAnsi="Times New Roman"/>
          <w:sz w:val="24"/>
          <w:szCs w:val="24"/>
        </w:rPr>
      </w:pPr>
      <w:r w:rsidRPr="00AE7936">
        <w:rPr>
          <w:rFonts w:ascii="Times New Roman" w:hAnsi="Times New Roman"/>
          <w:sz w:val="24"/>
          <w:szCs w:val="24"/>
        </w:rPr>
        <w:t>·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w:t>
      </w:r>
    </w:p>
    <w:p w:rsidR="000D55B6" w:rsidRPr="00F10087" w:rsidRDefault="000D55B6" w:rsidP="000D55B6">
      <w:pPr>
        <w:spacing w:after="0" w:line="240" w:lineRule="auto"/>
        <w:jc w:val="both"/>
        <w:rPr>
          <w:rFonts w:ascii="Times New Roman" w:hAnsi="Times New Roman"/>
          <w:sz w:val="24"/>
          <w:szCs w:val="24"/>
        </w:rPr>
      </w:pPr>
      <w:r w:rsidRPr="00AE7936">
        <w:rPr>
          <w:rFonts w:ascii="Times New Roman" w:hAnsi="Times New Roman"/>
          <w:sz w:val="24"/>
          <w:szCs w:val="24"/>
        </w:rPr>
        <w:lastRenderedPageBreak/>
        <w:t>·  формирование основ безопасности в быту, социуме, природе.</w:t>
      </w:r>
    </w:p>
    <w:p w:rsidR="000D55B6" w:rsidRPr="00AE7936" w:rsidRDefault="000D55B6" w:rsidP="000D55B6">
      <w:pPr>
        <w:spacing w:after="0" w:line="240" w:lineRule="auto"/>
        <w:rPr>
          <w:rFonts w:ascii="Times New Roman" w:hAnsi="Times New Roman"/>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используются методические рекомендации Ю.В.Полякевич, Г.Н.Осинина «Формирование коммуникативных навыков у детей»</w:t>
      </w:r>
    </w:p>
    <w:p w:rsidR="000D55B6" w:rsidRPr="00AE7936" w:rsidRDefault="000D55B6" w:rsidP="000D55B6">
      <w:pPr>
        <w:spacing w:after="0" w:line="240" w:lineRule="auto"/>
        <w:rPr>
          <w:rFonts w:ascii="Times New Roman" w:hAnsi="Times New Roman"/>
          <w:sz w:val="24"/>
          <w:szCs w:val="24"/>
        </w:rPr>
      </w:pPr>
    </w:p>
    <w:p w:rsidR="000D55B6" w:rsidRPr="00AE7936" w:rsidRDefault="000D55B6" w:rsidP="000D55B6">
      <w:pPr>
        <w:spacing w:after="0" w:line="240" w:lineRule="auto"/>
        <w:ind w:left="-540"/>
        <w:jc w:val="center"/>
        <w:rPr>
          <w:rFonts w:ascii="Times New Roman" w:hAnsi="Times New Roman"/>
          <w:sz w:val="24"/>
          <w:szCs w:val="24"/>
        </w:rPr>
      </w:pPr>
      <w:r w:rsidRPr="00AE7936">
        <w:rPr>
          <w:rFonts w:ascii="Times New Roman" w:hAnsi="Times New Roman"/>
          <w:b/>
          <w:sz w:val="24"/>
          <w:szCs w:val="24"/>
        </w:rPr>
        <w:t>Образовательная область «Познавательное развитие»</w:t>
      </w:r>
    </w:p>
    <w:p w:rsidR="000D55B6" w:rsidRPr="00AE7936" w:rsidRDefault="000D55B6" w:rsidP="000D55B6">
      <w:pPr>
        <w:spacing w:after="0" w:line="240" w:lineRule="auto"/>
        <w:ind w:firstLine="360"/>
        <w:jc w:val="both"/>
        <w:rPr>
          <w:rFonts w:ascii="Times New Roman" w:hAnsi="Times New Roman"/>
          <w:color w:val="000000" w:themeColor="text1"/>
          <w:sz w:val="24"/>
          <w:szCs w:val="24"/>
          <w:shd w:val="clear" w:color="auto" w:fill="F4F4F4"/>
        </w:rPr>
      </w:pPr>
      <w:r w:rsidRPr="00AE7936">
        <w:rPr>
          <w:rFonts w:ascii="Times New Roman" w:eastAsia="Batang" w:hAnsi="Times New Roman"/>
          <w:color w:val="000000" w:themeColor="text1"/>
          <w:sz w:val="24"/>
          <w:szCs w:val="24"/>
          <w:lang w:eastAsia="ko-KR"/>
        </w:rPr>
        <w:t>Познавательное развитие детей - одно из важных направлений в работе с детьми дошкольного возраста. Любой нормальный ребенок появляется на свет с врожденной познавательной направленностью, помогающей ему адаптироваться к новым условиям своей жизнедеятельности. Постепенно познавательная направленность перерастает в познавательную активность - состояние внутренней готовности к познавательной деятельности, проявляющееся у детей в поисковых действиях, направленных на получение новых впечатлений об окружающем мире.</w:t>
      </w:r>
      <w:r w:rsidRPr="00AE7936">
        <w:rPr>
          <w:rFonts w:ascii="Times New Roman" w:hAnsi="Times New Roman"/>
          <w:color w:val="000000" w:themeColor="text1"/>
          <w:sz w:val="24"/>
          <w:szCs w:val="24"/>
          <w:shd w:val="clear" w:color="auto" w:fill="F4F4F4"/>
        </w:rPr>
        <w:t>Основные направления психологической  работы данной области связаны с развитием:</w:t>
      </w:r>
    </w:p>
    <w:p w:rsidR="000D55B6" w:rsidRPr="00AE7936" w:rsidRDefault="000D55B6" w:rsidP="000D55B6">
      <w:pPr>
        <w:spacing w:after="0" w:line="240" w:lineRule="auto"/>
        <w:jc w:val="both"/>
        <w:rPr>
          <w:rFonts w:ascii="Times New Roman" w:hAnsi="Times New Roman"/>
          <w:color w:val="000000" w:themeColor="text1"/>
          <w:sz w:val="24"/>
          <w:szCs w:val="24"/>
          <w:shd w:val="clear" w:color="auto" w:fill="F4F4F4"/>
        </w:rPr>
      </w:pPr>
      <w:r w:rsidRPr="00AE7936">
        <w:rPr>
          <w:rFonts w:ascii="Times New Roman" w:hAnsi="Times New Roman"/>
          <w:color w:val="000000" w:themeColor="text1"/>
          <w:sz w:val="24"/>
          <w:szCs w:val="24"/>
          <w:shd w:val="clear" w:color="auto" w:fill="F4F4F4"/>
        </w:rPr>
        <w:t>- высших психических функций (восприятия, мышления, воображения, памяти, внимания и речи);</w:t>
      </w:r>
    </w:p>
    <w:p w:rsidR="000D55B6" w:rsidRPr="00AE7936" w:rsidRDefault="000D55B6" w:rsidP="000D55B6">
      <w:pPr>
        <w:spacing w:after="0" w:line="240" w:lineRule="auto"/>
        <w:jc w:val="both"/>
        <w:rPr>
          <w:rFonts w:ascii="Times New Roman" w:eastAsia="Batang" w:hAnsi="Times New Roman"/>
          <w:color w:val="000000" w:themeColor="text1"/>
          <w:sz w:val="24"/>
          <w:szCs w:val="24"/>
          <w:lang w:eastAsia="ko-KR"/>
        </w:rPr>
      </w:pPr>
      <w:r w:rsidRPr="00AE7936">
        <w:rPr>
          <w:rFonts w:ascii="Times New Roman" w:eastAsia="Batang" w:hAnsi="Times New Roman"/>
          <w:color w:val="000000" w:themeColor="text1"/>
          <w:sz w:val="24"/>
          <w:szCs w:val="24"/>
          <w:lang w:eastAsia="ko-KR"/>
        </w:rPr>
        <w:t>- формирование элементарных математических представлений;</w:t>
      </w:r>
    </w:p>
    <w:p w:rsidR="000D55B6" w:rsidRPr="00F10087" w:rsidRDefault="000D55B6" w:rsidP="000D55B6">
      <w:pPr>
        <w:spacing w:after="0" w:line="240" w:lineRule="auto"/>
        <w:jc w:val="both"/>
        <w:rPr>
          <w:rFonts w:ascii="Times New Roman" w:eastAsia="Batang" w:hAnsi="Times New Roman"/>
          <w:color w:val="000000" w:themeColor="text1"/>
          <w:sz w:val="24"/>
          <w:szCs w:val="24"/>
          <w:lang w:eastAsia="ko-KR"/>
        </w:rPr>
      </w:pPr>
      <w:r w:rsidRPr="00AE7936">
        <w:rPr>
          <w:rFonts w:ascii="Times New Roman" w:eastAsia="Batang" w:hAnsi="Times New Roman"/>
          <w:color w:val="000000" w:themeColor="text1"/>
          <w:sz w:val="24"/>
          <w:szCs w:val="24"/>
          <w:lang w:eastAsia="ko-KR"/>
        </w:rPr>
        <w:t>- формирование целостной картины мира, расширение кругозора детей.</w:t>
      </w:r>
    </w:p>
    <w:p w:rsidR="000D55B6" w:rsidRPr="00AE7936" w:rsidRDefault="000D55B6" w:rsidP="000D55B6">
      <w:pPr>
        <w:shd w:val="clear" w:color="auto" w:fill="FFFFFF"/>
        <w:spacing w:after="0" w:line="240" w:lineRule="auto"/>
        <w:ind w:left="-540" w:right="29"/>
        <w:rPr>
          <w:rFonts w:ascii="Times New Roman" w:hAnsi="Times New Roman"/>
          <w:sz w:val="24"/>
          <w:szCs w:val="24"/>
        </w:rPr>
      </w:pPr>
      <w:r w:rsidRPr="00AE7936">
        <w:rPr>
          <w:rFonts w:ascii="Times New Roman" w:hAnsi="Times New Roman"/>
          <w:b/>
          <w:sz w:val="24"/>
          <w:szCs w:val="24"/>
        </w:rPr>
        <w:t xml:space="preserve">          Вариативная часть: </w:t>
      </w:r>
      <w:r w:rsidRPr="00AE7936">
        <w:rPr>
          <w:rFonts w:ascii="Times New Roman" w:hAnsi="Times New Roman"/>
          <w:sz w:val="24"/>
          <w:szCs w:val="24"/>
        </w:rPr>
        <w:t>М.А.Пушкарева «Ознакомление с окружающим миром», (с. 15- 45)</w:t>
      </w:r>
    </w:p>
    <w:p w:rsidR="000D55B6" w:rsidRDefault="000D55B6" w:rsidP="000D55B6">
      <w:pPr>
        <w:pStyle w:val="Default"/>
        <w:ind w:left="1080"/>
        <w:jc w:val="center"/>
        <w:rPr>
          <w:b/>
        </w:rPr>
      </w:pPr>
    </w:p>
    <w:p w:rsidR="000D55B6" w:rsidRPr="00AE7936" w:rsidRDefault="000D55B6" w:rsidP="000D55B6">
      <w:pPr>
        <w:pStyle w:val="Default"/>
        <w:ind w:left="1080"/>
        <w:jc w:val="center"/>
        <w:rPr>
          <w:b/>
        </w:rPr>
      </w:pPr>
      <w:r w:rsidRPr="00AE7936">
        <w:rPr>
          <w:b/>
        </w:rPr>
        <w:t>Образовательная область «Речевое развитие»</w:t>
      </w:r>
    </w:p>
    <w:p w:rsidR="00DD34EC" w:rsidRPr="00AE7936" w:rsidRDefault="00DD34EC" w:rsidP="00AE7936">
      <w:pPr>
        <w:pStyle w:val="Default"/>
        <w:jc w:val="both"/>
        <w:rPr>
          <w:color w:val="auto"/>
        </w:rPr>
      </w:pPr>
      <w:r w:rsidRPr="00AE7936">
        <w:rPr>
          <w:color w:val="auto"/>
        </w:rPr>
        <w:t xml:space="preserve">Специфика работы  педагога-психолога определяется имеющимися у каждого воспитанника речевыми недостатками, неполной сформированностью процессов, тесно связанных с речевой деятельностью (внимания, памяти, словесно-логического мышления, пальцевой и артикуляционной моторики), характерологическими особенностями. Поэтому специалист выполняет ряд  задач, направленных на развитие речи у детей: </w:t>
      </w:r>
    </w:p>
    <w:p w:rsidR="00DD34EC" w:rsidRPr="00AE7936" w:rsidRDefault="00DD34EC" w:rsidP="00AE7936">
      <w:pPr>
        <w:pStyle w:val="Default"/>
        <w:jc w:val="both"/>
        <w:rPr>
          <w:color w:val="auto"/>
        </w:rPr>
      </w:pPr>
      <w:r w:rsidRPr="00AE7936">
        <w:rPr>
          <w:color w:val="auto"/>
        </w:rPr>
        <w:t>-активизация и обогащение речевого запаса детей на основе расширения представлений об окружающем;</w:t>
      </w:r>
    </w:p>
    <w:p w:rsidR="00DD34EC" w:rsidRPr="00AE7936" w:rsidRDefault="00DD34EC" w:rsidP="00AE7936">
      <w:pPr>
        <w:pStyle w:val="Default"/>
        <w:jc w:val="both"/>
        <w:rPr>
          <w:color w:val="auto"/>
        </w:rPr>
      </w:pPr>
      <w:r w:rsidRPr="00AE7936">
        <w:rPr>
          <w:color w:val="auto"/>
        </w:rPr>
        <w:t>-развитие дыхания, артикуляционного аппарата, мелкой моторики;</w:t>
      </w:r>
    </w:p>
    <w:p w:rsidR="00DD34EC" w:rsidRPr="00AE7936" w:rsidRDefault="00DD34EC" w:rsidP="00AE7936">
      <w:pPr>
        <w:pStyle w:val="Default"/>
        <w:jc w:val="both"/>
        <w:rPr>
          <w:color w:val="auto"/>
        </w:rPr>
      </w:pPr>
      <w:r w:rsidRPr="00AE7936">
        <w:rPr>
          <w:color w:val="auto"/>
        </w:rPr>
        <w:t>-контроль за речевой деятельностью детей с ОНР на каждом этапе коррекционного процесса;</w:t>
      </w:r>
    </w:p>
    <w:p w:rsidR="00DD34EC" w:rsidRPr="00AE7936" w:rsidRDefault="00DD34EC" w:rsidP="00AE7936">
      <w:pPr>
        <w:pStyle w:val="Default"/>
        <w:jc w:val="both"/>
        <w:rPr>
          <w:color w:val="auto"/>
        </w:rPr>
      </w:pPr>
      <w:r w:rsidRPr="00AE7936">
        <w:rPr>
          <w:color w:val="auto"/>
        </w:rPr>
        <w:t>-совершенствование сформированных речевых навыковв различных ситуациях общения.</w:t>
      </w:r>
    </w:p>
    <w:p w:rsidR="00DD34EC" w:rsidRPr="00AE7936" w:rsidRDefault="00DD34EC" w:rsidP="00AE7936">
      <w:pPr>
        <w:spacing w:after="0" w:line="240" w:lineRule="auto"/>
        <w:rPr>
          <w:rFonts w:ascii="Times New Roman" w:hAnsi="Times New Roman"/>
          <w:sz w:val="24"/>
          <w:szCs w:val="24"/>
        </w:rPr>
      </w:pP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О.А.Новиковская «Игры и упражнения для развития речи и дикции»,( с. 15 -45) , Л.В. Омельченко «Речевые тренинги по автоматизации свистящих  звуков для детей с ОНР», ( 23- 35. С. 45- 67), О.В. Епифанова «Автоматизация и дифференциация звуков»,( с. 15- 25, 34- 56),О.А. Зажигина «Игры для развития мелкой моторики рук с использованием нестандартного оборудования»(с. 23- 45, 67- 87),О.А. Новиковская «Веселая зарядка для язычка», (с. 23- 45)</w:t>
      </w:r>
    </w:p>
    <w:p w:rsidR="00DD34EC" w:rsidRPr="00AE7936" w:rsidRDefault="00DD34EC" w:rsidP="00AE7936">
      <w:pPr>
        <w:spacing w:after="0" w:line="240" w:lineRule="auto"/>
        <w:rPr>
          <w:rFonts w:ascii="Times New Roman" w:hAnsi="Times New Roman"/>
          <w:sz w:val="24"/>
          <w:szCs w:val="24"/>
        </w:rPr>
      </w:pPr>
    </w:p>
    <w:p w:rsidR="00DD34EC" w:rsidRPr="00AE7936" w:rsidRDefault="00DD34EC" w:rsidP="00AE7936">
      <w:pPr>
        <w:spacing w:after="0" w:line="240" w:lineRule="auto"/>
        <w:ind w:left="-540"/>
        <w:jc w:val="center"/>
        <w:rPr>
          <w:rFonts w:ascii="Times New Roman" w:hAnsi="Times New Roman"/>
          <w:sz w:val="24"/>
          <w:szCs w:val="24"/>
        </w:rPr>
      </w:pPr>
    </w:p>
    <w:p w:rsidR="00DD34EC" w:rsidRPr="00F10087" w:rsidRDefault="00DD34EC" w:rsidP="00F10087">
      <w:pPr>
        <w:spacing w:after="0" w:line="240" w:lineRule="auto"/>
        <w:ind w:left="-540"/>
        <w:jc w:val="center"/>
        <w:rPr>
          <w:rFonts w:ascii="Times New Roman" w:hAnsi="Times New Roman"/>
          <w:b/>
          <w:sz w:val="24"/>
          <w:szCs w:val="24"/>
        </w:rPr>
      </w:pPr>
      <w:r w:rsidRPr="00AE7936">
        <w:rPr>
          <w:rFonts w:ascii="Times New Roman" w:hAnsi="Times New Roman"/>
          <w:b/>
          <w:sz w:val="24"/>
          <w:szCs w:val="24"/>
        </w:rPr>
        <w:t>Образовательная область «Художественно-эстетическое развитие»</w:t>
      </w:r>
    </w:p>
    <w:p w:rsidR="00DD34EC" w:rsidRPr="00AE7936" w:rsidRDefault="00DD34EC" w:rsidP="00AE7936">
      <w:pPr>
        <w:spacing w:after="0" w:line="240" w:lineRule="auto"/>
        <w:ind w:firstLine="708"/>
        <w:jc w:val="both"/>
        <w:rPr>
          <w:rFonts w:ascii="Times New Roman" w:hAnsi="Times New Roman"/>
          <w:color w:val="000000" w:themeColor="text1"/>
          <w:sz w:val="24"/>
          <w:szCs w:val="24"/>
          <w:shd w:val="clear" w:color="auto" w:fill="F4F4F4"/>
        </w:rPr>
      </w:pPr>
      <w:r w:rsidRPr="00AE7936">
        <w:rPr>
          <w:rFonts w:ascii="Times New Roman" w:hAnsi="Times New Roman"/>
          <w:sz w:val="24"/>
          <w:szCs w:val="24"/>
        </w:rPr>
        <w:t>Взаимодействие различных видов творчества в их органической взаимосвязи во многом обеспечивает целостность и гармоничность развития личности дошкольника. Художественно-эстетическая деятельность –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Именно творчество помогает решить одну из актуальных проблем, стоящих перед педагогом - развитие эмоциональной и познавательной сфер, что является основой гармоничного развития личности.</w:t>
      </w:r>
      <w:r w:rsidRPr="00AE7936">
        <w:rPr>
          <w:rFonts w:ascii="Times New Roman" w:hAnsi="Times New Roman"/>
          <w:color w:val="000000" w:themeColor="text1"/>
          <w:sz w:val="24"/>
          <w:szCs w:val="24"/>
          <w:shd w:val="clear" w:color="auto" w:fill="F4F4F4"/>
        </w:rPr>
        <w:t>Основные направления психологической работы данной области связаны с развитием:</w:t>
      </w:r>
    </w:p>
    <w:p w:rsidR="00DD34EC" w:rsidRPr="00AE7936" w:rsidRDefault="00DD34EC" w:rsidP="00AE7936">
      <w:pPr>
        <w:spacing w:after="0" w:line="240" w:lineRule="auto"/>
        <w:jc w:val="both"/>
        <w:rPr>
          <w:rFonts w:ascii="Times New Roman" w:hAnsi="Times New Roman"/>
          <w:sz w:val="24"/>
          <w:szCs w:val="24"/>
        </w:rPr>
      </w:pPr>
      <w:r w:rsidRPr="00AE7936">
        <w:rPr>
          <w:rFonts w:ascii="Times New Roman" w:hAnsi="Times New Roman"/>
          <w:sz w:val="24"/>
          <w:szCs w:val="24"/>
        </w:rPr>
        <w:lastRenderedPageBreak/>
        <w:t>-интереса к художественной литературе и различным видам изобразительного искусства (чтение, разучивание чистоговорок, скороговорок, загадок, потешек, стихотворений, лепка,аппликация,рисование);</w:t>
      </w:r>
    </w:p>
    <w:p w:rsidR="00DD34EC" w:rsidRPr="00AE7936" w:rsidRDefault="00DD34EC" w:rsidP="00F10087">
      <w:pPr>
        <w:spacing w:after="0" w:line="240" w:lineRule="auto"/>
        <w:jc w:val="both"/>
        <w:rPr>
          <w:rFonts w:ascii="Times New Roman" w:hAnsi="Times New Roman"/>
          <w:sz w:val="24"/>
          <w:szCs w:val="24"/>
        </w:rPr>
      </w:pPr>
      <w:r w:rsidRPr="00AE7936">
        <w:rPr>
          <w:rFonts w:ascii="Times New Roman" w:hAnsi="Times New Roman"/>
          <w:sz w:val="24"/>
          <w:szCs w:val="24"/>
        </w:rPr>
        <w:t xml:space="preserve">-интереса к музыкально-театрализованной деятельности (исполнениепесен, танцы, импровизация, театрализация). </w:t>
      </w:r>
    </w:p>
    <w:p w:rsidR="00DD34EC" w:rsidRPr="009A6A38" w:rsidRDefault="00DD34EC" w:rsidP="009A6A38">
      <w:pPr>
        <w:spacing w:after="0" w:line="240" w:lineRule="auto"/>
        <w:ind w:left="-540"/>
        <w:jc w:val="center"/>
        <w:rPr>
          <w:rFonts w:ascii="Times New Roman" w:hAnsi="Times New Roman"/>
          <w:color w:val="FF0000"/>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 xml:space="preserve">используются методические рекомендации М.Ю. Картушина «Логоритмические занятия в детском саду»,(с. 23- 26, 45 -56 ) </w:t>
      </w:r>
    </w:p>
    <w:p w:rsidR="00DD34EC" w:rsidRPr="00AE7936" w:rsidRDefault="00DD34EC" w:rsidP="00AE7936">
      <w:pPr>
        <w:spacing w:after="0" w:line="240" w:lineRule="auto"/>
        <w:rPr>
          <w:rFonts w:ascii="Times New Roman" w:hAnsi="Times New Roman"/>
          <w:sz w:val="24"/>
          <w:szCs w:val="24"/>
        </w:rPr>
      </w:pPr>
    </w:p>
    <w:p w:rsidR="00DD34EC" w:rsidRPr="00AE7936" w:rsidRDefault="00DD34EC" w:rsidP="00F10087">
      <w:pPr>
        <w:spacing w:after="0" w:line="240" w:lineRule="auto"/>
        <w:ind w:left="-540"/>
        <w:jc w:val="center"/>
        <w:rPr>
          <w:rFonts w:ascii="Times New Roman" w:hAnsi="Times New Roman"/>
          <w:sz w:val="24"/>
          <w:szCs w:val="24"/>
        </w:rPr>
      </w:pPr>
      <w:r w:rsidRPr="00AE7936">
        <w:rPr>
          <w:rFonts w:ascii="Times New Roman" w:hAnsi="Times New Roman"/>
          <w:sz w:val="24"/>
          <w:szCs w:val="24"/>
        </w:rPr>
        <w:t xml:space="preserve">V. </w:t>
      </w:r>
      <w:r w:rsidRPr="00AE7936">
        <w:rPr>
          <w:rFonts w:ascii="Times New Roman" w:hAnsi="Times New Roman"/>
          <w:b/>
          <w:sz w:val="24"/>
          <w:szCs w:val="24"/>
        </w:rPr>
        <w:t>Образовательная область «Физическое развитие</w:t>
      </w:r>
      <w:r w:rsidRPr="00AE7936">
        <w:rPr>
          <w:rFonts w:ascii="Times New Roman" w:hAnsi="Times New Roman"/>
          <w:sz w:val="24"/>
          <w:szCs w:val="24"/>
        </w:rPr>
        <w:t>»</w:t>
      </w:r>
    </w:p>
    <w:p w:rsidR="00DD34EC" w:rsidRPr="00AE7936" w:rsidRDefault="00DD34EC"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Одна из ведущих задач по физическому развитию является укрепление физического, психического здоровья детей, обеспечение тесной связи физического, психического и умственного развития. Детский возраст — это время интенсивного формирования и роста тела, развития функций всех систем организма и психики, раскрытие способностей становления личности. Вместе с тем, это благоприятный период для положительного воздействия на развитие детей средствами физической культуры. Основные направления психологической работы данной области связаны с развитием:</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-общей моторики;</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-пространственных ориентировок;</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 развития мелкой моторики рук;</w:t>
      </w:r>
    </w:p>
    <w:p w:rsidR="00DD34EC" w:rsidRPr="00AE7936" w:rsidRDefault="00DD34EC" w:rsidP="00AE7936">
      <w:pPr>
        <w:spacing w:after="0" w:line="240" w:lineRule="auto"/>
        <w:rPr>
          <w:rFonts w:ascii="Times New Roman" w:hAnsi="Times New Roman"/>
          <w:sz w:val="24"/>
          <w:szCs w:val="24"/>
        </w:rPr>
      </w:pPr>
      <w:r w:rsidRPr="00AE7936">
        <w:rPr>
          <w:rFonts w:ascii="Times New Roman" w:hAnsi="Times New Roman"/>
          <w:sz w:val="24"/>
          <w:szCs w:val="24"/>
        </w:rPr>
        <w:t>-дыхания.</w:t>
      </w:r>
    </w:p>
    <w:p w:rsidR="00F10087" w:rsidRPr="00F10087" w:rsidRDefault="00DD34EC" w:rsidP="00F10087">
      <w:pPr>
        <w:spacing w:after="0" w:line="240" w:lineRule="auto"/>
        <w:rPr>
          <w:rFonts w:ascii="Times New Roman" w:hAnsi="Times New Roman"/>
          <w:sz w:val="24"/>
          <w:szCs w:val="24"/>
        </w:rPr>
      </w:pPr>
      <w:r w:rsidRPr="00AE7936">
        <w:rPr>
          <w:rFonts w:ascii="Times New Roman" w:hAnsi="Times New Roman"/>
          <w:b/>
          <w:sz w:val="24"/>
          <w:szCs w:val="24"/>
        </w:rPr>
        <w:t xml:space="preserve">Вариативная часть: </w:t>
      </w:r>
      <w:r w:rsidRPr="00AE7936">
        <w:rPr>
          <w:rFonts w:ascii="Times New Roman" w:hAnsi="Times New Roman"/>
          <w:sz w:val="24"/>
          <w:szCs w:val="24"/>
        </w:rPr>
        <w:t>используются методические рекомендации Н.П. Мещерякова, Л.К. Жуковская «Коррекция речевых и неречевых расстройств у дошкольников»,(с. 23-45) О.А. Новиковская «Веселая зарядка для язычка», (с. 23- 45)Г.Г.Галкина, Т.И. Дубинина «Пальцы помогают говорить»(с.1025, 28 -35),О.А. Зажигина «Игры для развития мелкой моторики рук с использованием нестандартного оборудования»(с. 23- 45, 67- 87)</w:t>
      </w:r>
    </w:p>
    <w:p w:rsidR="000D55B6" w:rsidRPr="000D55B6" w:rsidRDefault="000D55B6" w:rsidP="00AE7936">
      <w:pPr>
        <w:spacing w:after="0" w:line="240" w:lineRule="auto"/>
        <w:ind w:firstLine="708"/>
        <w:jc w:val="both"/>
        <w:rPr>
          <w:rFonts w:ascii="Times New Roman" w:hAnsi="Times New Roman"/>
          <w:b/>
          <w:color w:val="000000" w:themeColor="text1"/>
          <w:sz w:val="24"/>
          <w:szCs w:val="24"/>
        </w:rPr>
      </w:pPr>
    </w:p>
    <w:p w:rsidR="000D55B6" w:rsidRPr="000D55B6" w:rsidRDefault="000D55B6" w:rsidP="00AE7936">
      <w:pPr>
        <w:spacing w:after="0" w:line="240" w:lineRule="auto"/>
        <w:ind w:firstLine="708"/>
        <w:jc w:val="both"/>
        <w:rPr>
          <w:rFonts w:ascii="Times New Roman" w:hAnsi="Times New Roman"/>
          <w:b/>
          <w:color w:val="000000" w:themeColor="text1"/>
          <w:sz w:val="24"/>
          <w:szCs w:val="24"/>
        </w:rPr>
      </w:pPr>
      <w:r w:rsidRPr="000D55B6">
        <w:rPr>
          <w:rFonts w:ascii="Times New Roman" w:hAnsi="Times New Roman"/>
          <w:b/>
          <w:color w:val="000000" w:themeColor="text1"/>
          <w:sz w:val="24"/>
          <w:szCs w:val="24"/>
        </w:rPr>
        <w:t>2.3.Формы, способы, методы и средства реализации рабочей программы</w:t>
      </w:r>
    </w:p>
    <w:p w:rsidR="00277E3B" w:rsidRPr="00AE7936" w:rsidRDefault="00277E3B" w:rsidP="00AE7936">
      <w:pPr>
        <w:spacing w:after="0" w:line="240" w:lineRule="auto"/>
        <w:ind w:firstLine="708"/>
        <w:jc w:val="both"/>
        <w:rPr>
          <w:rFonts w:ascii="Times New Roman" w:hAnsi="Times New Roman"/>
          <w:sz w:val="24"/>
          <w:szCs w:val="24"/>
        </w:rPr>
      </w:pPr>
      <w:r w:rsidRPr="00AE7936">
        <w:rPr>
          <w:rFonts w:ascii="Times New Roman" w:hAnsi="Times New Roman"/>
          <w:sz w:val="24"/>
          <w:szCs w:val="24"/>
        </w:rPr>
        <w:t>Содержание образовательного процесса осуществляется с учетом основных видов детской деятельности дошкольника. Образовательная деятельность осуществляется в процессе организации различных видов детской  деятельности (игровой, коммуникативной, познавательно-исследовательской, продуктивной, музыкальной, двигательной, конструирование). А также  в процессе выполнения режимных моментов, в процессе самостоятельной деятельности детей и в процессе взаимодействия  с семьями воспитанников по реализации основной  общеобразовательной  программ</w:t>
      </w:r>
    </w:p>
    <w:p w:rsidR="00277E3B" w:rsidRPr="00AE7936" w:rsidRDefault="00277E3B" w:rsidP="00AE7936">
      <w:pPr>
        <w:spacing w:after="0" w:line="240" w:lineRule="auto"/>
        <w:rPr>
          <w:rFonts w:ascii="Times New Roman" w:hAnsi="Times New Roman"/>
          <w:bCs/>
          <w:sz w:val="24"/>
          <w:szCs w:val="24"/>
          <w:bdr w:val="none" w:sz="0" w:space="0" w:color="auto" w:frame="1"/>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686"/>
        <w:gridCol w:w="2126"/>
        <w:gridCol w:w="2693"/>
      </w:tblGrid>
      <w:tr w:rsidR="00277E3B" w:rsidRPr="00AE7936" w:rsidTr="00220479">
        <w:trPr>
          <w:trHeight w:val="327"/>
        </w:trPr>
        <w:tc>
          <w:tcPr>
            <w:tcW w:w="1276" w:type="dxa"/>
            <w:vMerge w:val="restart"/>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Образова</w:t>
            </w:r>
          </w:p>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тельные направления развития</w:t>
            </w:r>
          </w:p>
        </w:tc>
        <w:tc>
          <w:tcPr>
            <w:tcW w:w="3686" w:type="dxa"/>
            <w:vMerge w:val="restart"/>
            <w:shd w:val="clear" w:color="auto" w:fill="auto"/>
          </w:tcPr>
          <w:p w:rsidR="00277E3B" w:rsidRPr="00AE7936" w:rsidRDefault="00277E3B" w:rsidP="00AE7936">
            <w:pPr>
              <w:spacing w:after="0" w:line="240" w:lineRule="auto"/>
              <w:jc w:val="center"/>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Содержание образовательных</w:t>
            </w:r>
          </w:p>
          <w:p w:rsidR="00277E3B" w:rsidRPr="00AE7936" w:rsidRDefault="00277E3B" w:rsidP="00AE7936">
            <w:pPr>
              <w:spacing w:after="0" w:line="240" w:lineRule="auto"/>
              <w:jc w:val="center"/>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областей</w:t>
            </w:r>
          </w:p>
        </w:tc>
        <w:tc>
          <w:tcPr>
            <w:tcW w:w="4819" w:type="dxa"/>
            <w:gridSpan w:val="2"/>
            <w:shd w:val="clear" w:color="auto" w:fill="auto"/>
          </w:tcPr>
          <w:p w:rsidR="00277E3B" w:rsidRPr="00AE7936" w:rsidRDefault="00277E3B" w:rsidP="00AE7936">
            <w:pPr>
              <w:spacing w:after="0" w:line="240" w:lineRule="auto"/>
              <w:jc w:val="center"/>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Деятельностный модуль</w:t>
            </w:r>
          </w:p>
        </w:tc>
      </w:tr>
      <w:tr w:rsidR="00277E3B" w:rsidRPr="00AE7936" w:rsidTr="00220479">
        <w:trPr>
          <w:trHeight w:val="536"/>
        </w:trPr>
        <w:tc>
          <w:tcPr>
            <w:tcW w:w="1276" w:type="dxa"/>
            <w:vMerge/>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p>
        </w:tc>
        <w:tc>
          <w:tcPr>
            <w:tcW w:w="3686" w:type="dxa"/>
            <w:vMerge/>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p>
        </w:tc>
        <w:tc>
          <w:tcPr>
            <w:tcW w:w="2126" w:type="dxa"/>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 xml:space="preserve">Виды детской деятельности </w:t>
            </w:r>
          </w:p>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 ФГОС ДО п.2.7)</w:t>
            </w:r>
          </w:p>
        </w:tc>
        <w:tc>
          <w:tcPr>
            <w:tcW w:w="2693" w:type="dxa"/>
            <w:shd w:val="clear" w:color="auto" w:fill="auto"/>
          </w:tcPr>
          <w:p w:rsidR="00277E3B" w:rsidRPr="00AE7936" w:rsidRDefault="00277E3B" w:rsidP="00AE7936">
            <w:pPr>
              <w:spacing w:after="0" w:line="240" w:lineRule="auto"/>
              <w:rPr>
                <w:rFonts w:ascii="Times New Roman" w:eastAsia="Times New Roman" w:hAnsi="Times New Roman"/>
                <w:b/>
                <w:bCs/>
                <w:sz w:val="24"/>
                <w:szCs w:val="24"/>
                <w:bdr w:val="none" w:sz="0" w:space="0" w:color="auto" w:frame="1"/>
                <w:lang w:eastAsia="ru-RU"/>
              </w:rPr>
            </w:pPr>
            <w:r w:rsidRPr="00AE7936">
              <w:rPr>
                <w:rFonts w:ascii="Times New Roman" w:eastAsia="Times New Roman" w:hAnsi="Times New Roman"/>
                <w:b/>
                <w:bCs/>
                <w:sz w:val="24"/>
                <w:szCs w:val="24"/>
                <w:bdr w:val="none" w:sz="0" w:space="0" w:color="auto" w:frame="1"/>
                <w:lang w:eastAsia="ru-RU"/>
              </w:rPr>
              <w:t xml:space="preserve"> Формы и приемы реализации программных задач</w:t>
            </w:r>
          </w:p>
        </w:tc>
      </w:tr>
      <w:tr w:rsidR="00277E3B" w:rsidRPr="00AE7936" w:rsidTr="00220479">
        <w:trPr>
          <w:cantSplit/>
          <w:trHeight w:val="1134"/>
        </w:trPr>
        <w:tc>
          <w:tcPr>
            <w:tcW w:w="1276" w:type="dxa"/>
            <w:shd w:val="clear" w:color="auto" w:fill="auto"/>
            <w:textDirection w:val="btLr"/>
          </w:tcPr>
          <w:p w:rsidR="00277E3B" w:rsidRPr="00AE7936" w:rsidRDefault="00277E3B" w:rsidP="00AE7936">
            <w:pPr>
              <w:spacing w:after="0" w:line="240" w:lineRule="auto"/>
              <w:ind w:left="113"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Социально- коммуникативное</w:t>
            </w:r>
          </w:p>
          <w:p w:rsidR="00277E3B" w:rsidRPr="00AE7936" w:rsidRDefault="00277E3B" w:rsidP="00AE7936">
            <w:pPr>
              <w:spacing w:after="0" w:line="240" w:lineRule="auto"/>
              <w:ind w:left="113"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развитие</w:t>
            </w:r>
          </w:p>
        </w:tc>
        <w:tc>
          <w:tcPr>
            <w:tcW w:w="3686" w:type="dxa"/>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tc>
        <w:tc>
          <w:tcPr>
            <w:tcW w:w="2126" w:type="dxa"/>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Коммуникативная</w:t>
            </w:r>
            <w:r w:rsidRPr="00AE7936">
              <w:rPr>
                <w:rFonts w:ascii="Times New Roman" w:hAnsi="Times New Roman"/>
                <w:sz w:val="24"/>
                <w:szCs w:val="24"/>
              </w:rPr>
              <w:t xml:space="preserve"> (общение и взаимодействие со взрослыми и сверстниками),</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игровая</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p>
        </w:tc>
        <w:tc>
          <w:tcPr>
            <w:tcW w:w="2693" w:type="dxa"/>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Игровая ситуация, творческие сюжетно-ролевые, театрализованные игры, песочные игры, психологические этюды, психогимнастика, пантомима, сказкотерапия.</w:t>
            </w:r>
          </w:p>
        </w:tc>
      </w:tr>
    </w:tbl>
    <w:p w:rsidR="00277E3B" w:rsidRPr="00AE7936" w:rsidRDefault="00277E3B" w:rsidP="00AE7936">
      <w:pPr>
        <w:spacing w:after="0" w:line="240" w:lineRule="auto"/>
        <w:jc w:val="center"/>
        <w:rPr>
          <w:rFonts w:ascii="Times New Roman" w:hAnsi="Times New Roman"/>
          <w:b/>
          <w:sz w:val="24"/>
          <w:szCs w:val="24"/>
        </w:rPr>
      </w:pPr>
    </w:p>
    <w:p w:rsidR="00277E3B" w:rsidRPr="00AE7936" w:rsidRDefault="00277E3B" w:rsidP="00AE7936">
      <w:pPr>
        <w:spacing w:after="0" w:line="240" w:lineRule="auto"/>
        <w:rPr>
          <w:rFonts w:ascii="Times New Roman" w:hAnsi="Times New Roman"/>
          <w:b/>
          <w:sz w:val="24"/>
          <w:szCs w:val="24"/>
        </w:rPr>
      </w:pPr>
    </w:p>
    <w:tbl>
      <w:tblPr>
        <w:tblW w:w="99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9"/>
        <w:gridCol w:w="3752"/>
        <w:gridCol w:w="2164"/>
        <w:gridCol w:w="2741"/>
      </w:tblGrid>
      <w:tr w:rsidR="00277E3B" w:rsidRPr="00AE7936" w:rsidTr="00220479">
        <w:trPr>
          <w:cantSplit/>
          <w:trHeight w:val="4855"/>
        </w:trPr>
        <w:tc>
          <w:tcPr>
            <w:tcW w:w="1299" w:type="dxa"/>
            <w:tcBorders>
              <w:bottom w:val="single" w:sz="4" w:space="0" w:color="auto"/>
            </w:tcBorders>
            <w:shd w:val="clear" w:color="auto" w:fill="auto"/>
            <w:textDirection w:val="btLr"/>
          </w:tcPr>
          <w:p w:rsidR="00277E3B" w:rsidRPr="00AE7936" w:rsidRDefault="00277E3B" w:rsidP="00AE7936">
            <w:pPr>
              <w:spacing w:after="0" w:line="240" w:lineRule="auto"/>
              <w:ind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lastRenderedPageBreak/>
              <w:t xml:space="preserve">     Познавательное развитие</w:t>
            </w:r>
          </w:p>
        </w:tc>
        <w:tc>
          <w:tcPr>
            <w:tcW w:w="3752"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развитие воображения и творческой активности.</w:t>
            </w:r>
          </w:p>
        </w:tc>
        <w:tc>
          <w:tcPr>
            <w:tcW w:w="2164"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Игровая, познавательно-исследовательская</w:t>
            </w:r>
          </w:p>
        </w:tc>
        <w:tc>
          <w:tcPr>
            <w:tcW w:w="2741" w:type="dxa"/>
            <w:tcBorders>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Игра, викторины, конкурсы, экскурсии,просмотр презентаций, рассматривание иллюстраций.</w:t>
            </w:r>
          </w:p>
        </w:tc>
      </w:tr>
      <w:tr w:rsidR="00277E3B" w:rsidRPr="00AE7936" w:rsidTr="00220479">
        <w:trPr>
          <w:cantSplit/>
          <w:trHeight w:val="287"/>
        </w:trPr>
        <w:tc>
          <w:tcPr>
            <w:tcW w:w="1299" w:type="dxa"/>
            <w:tcBorders>
              <w:top w:val="single" w:sz="4" w:space="0" w:color="auto"/>
              <w:bottom w:val="single" w:sz="4" w:space="0" w:color="auto"/>
            </w:tcBorders>
            <w:shd w:val="clear" w:color="auto" w:fill="auto"/>
            <w:textDirection w:val="btLr"/>
          </w:tcPr>
          <w:p w:rsidR="00277E3B" w:rsidRPr="00AE7936" w:rsidRDefault="00277E3B" w:rsidP="00AE7936">
            <w:pPr>
              <w:spacing w:after="0" w:line="240" w:lineRule="auto"/>
              <w:ind w:left="113" w:right="113"/>
              <w:jc w:val="right"/>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  Речевое  развитие</w:t>
            </w:r>
          </w:p>
        </w:tc>
        <w:tc>
          <w:tcPr>
            <w:tcW w:w="3752"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hAnsi="Times New Roman"/>
                <w:color w:val="000000"/>
                <w:sz w:val="24"/>
                <w:szCs w:val="24"/>
              </w:rPr>
              <w:t>Включает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w:t>
            </w:r>
          </w:p>
        </w:tc>
        <w:tc>
          <w:tcPr>
            <w:tcW w:w="2164"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Коммуникативная,</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sz w:val="24"/>
                <w:szCs w:val="24"/>
                <w:lang w:eastAsia="ru-RU"/>
              </w:rPr>
              <w:t>игровая</w:t>
            </w:r>
          </w:p>
        </w:tc>
        <w:tc>
          <w:tcPr>
            <w:tcW w:w="2741"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Беседы, речевые ситуации, составление, рассказывание  сказок, пересказы, отгадывание загадок, разучивание потешек, стихов, песенок, игры с речевым сопровождением.</w:t>
            </w:r>
          </w:p>
        </w:tc>
      </w:tr>
      <w:tr w:rsidR="00277E3B" w:rsidRPr="00AE7936" w:rsidTr="00220479">
        <w:trPr>
          <w:cantSplit/>
          <w:trHeight w:val="102"/>
        </w:trPr>
        <w:tc>
          <w:tcPr>
            <w:tcW w:w="1299" w:type="dxa"/>
            <w:tcBorders>
              <w:top w:val="single" w:sz="4" w:space="0" w:color="auto"/>
              <w:bottom w:val="single" w:sz="4" w:space="0" w:color="auto"/>
            </w:tcBorders>
            <w:shd w:val="clear" w:color="auto" w:fill="auto"/>
            <w:textDirection w:val="btLr"/>
          </w:tcPr>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Художественно- эстетическое </w:t>
            </w: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развитие</w:t>
            </w:r>
          </w:p>
        </w:tc>
        <w:tc>
          <w:tcPr>
            <w:tcW w:w="3752" w:type="dxa"/>
            <w:tcBorders>
              <w:top w:val="single" w:sz="4" w:space="0" w:color="auto"/>
              <w:bottom w:val="single" w:sz="4" w:space="0" w:color="auto"/>
            </w:tcBorders>
            <w:shd w:val="clear" w:color="auto" w:fill="auto"/>
          </w:tcPr>
          <w:p w:rsidR="00277E3B" w:rsidRPr="00AE7936" w:rsidRDefault="00277E3B" w:rsidP="00AE7936">
            <w:pPr>
              <w:spacing w:after="0" w:line="240" w:lineRule="auto"/>
              <w:contextualSpacing/>
              <w:jc w:val="both"/>
              <w:rPr>
                <w:rFonts w:ascii="Times New Roman" w:eastAsia="Times New Roman" w:hAnsi="Times New Roman"/>
                <w:bCs/>
                <w:sz w:val="24"/>
                <w:szCs w:val="24"/>
                <w:bdr w:val="none" w:sz="0" w:space="0" w:color="auto" w:frame="1"/>
                <w:lang w:eastAsia="ru-RU"/>
              </w:rPr>
            </w:pPr>
            <w:r w:rsidRPr="00AE7936">
              <w:rPr>
                <w:rFonts w:ascii="Times New Roman" w:hAnsi="Times New Roman"/>
                <w:sz w:val="24"/>
                <w:szCs w:val="24"/>
              </w:rPr>
              <w:t xml:space="preserve">Направлена на формирование умения выразительно отражать образы художественных произведений, творчески используя речевые и неречевые средства, развитие интереса к художественной литературе,  различным видам изобразительного искусства </w:t>
            </w:r>
          </w:p>
        </w:tc>
        <w:tc>
          <w:tcPr>
            <w:tcW w:w="2164"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Восприятие художественной литературы и фольклора,</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музыкальная, изобразительная</w:t>
            </w:r>
          </w:p>
        </w:tc>
        <w:tc>
          <w:tcPr>
            <w:tcW w:w="2741" w:type="dxa"/>
            <w:tcBorders>
              <w:top w:val="single" w:sz="4" w:space="0" w:color="auto"/>
              <w:bottom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Чтение, музыкотерапия, исполнение, импровизации, репетиции и</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разыгрывание разнообразных сказок, лепка, рисование</w:t>
            </w:r>
          </w:p>
        </w:tc>
      </w:tr>
      <w:tr w:rsidR="00277E3B" w:rsidRPr="00AE7936" w:rsidTr="00220479">
        <w:trPr>
          <w:cantSplit/>
          <w:trHeight w:val="161"/>
        </w:trPr>
        <w:tc>
          <w:tcPr>
            <w:tcW w:w="1299" w:type="dxa"/>
            <w:tcBorders>
              <w:top w:val="single" w:sz="4" w:space="0" w:color="auto"/>
            </w:tcBorders>
            <w:shd w:val="clear" w:color="auto" w:fill="auto"/>
            <w:textDirection w:val="btLr"/>
          </w:tcPr>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Физическое развитие  </w:t>
            </w: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p w:rsidR="00277E3B" w:rsidRPr="00AE7936" w:rsidRDefault="00277E3B" w:rsidP="00AE7936">
            <w:pPr>
              <w:spacing w:after="0" w:line="240" w:lineRule="auto"/>
              <w:ind w:left="113" w:right="113"/>
              <w:rPr>
                <w:rFonts w:ascii="Times New Roman" w:eastAsia="Times New Roman" w:hAnsi="Times New Roman"/>
                <w:bCs/>
                <w:sz w:val="24"/>
                <w:szCs w:val="24"/>
                <w:bdr w:val="none" w:sz="0" w:space="0" w:color="auto" w:frame="1"/>
                <w:lang w:eastAsia="ru-RU"/>
              </w:rPr>
            </w:pPr>
          </w:p>
        </w:tc>
        <w:tc>
          <w:tcPr>
            <w:tcW w:w="3752" w:type="dxa"/>
            <w:tcBorders>
              <w:top w:val="single" w:sz="4" w:space="0" w:color="auto"/>
            </w:tcBorders>
            <w:shd w:val="clear" w:color="auto" w:fill="auto"/>
          </w:tcPr>
          <w:p w:rsidR="00277E3B" w:rsidRPr="00AE7936" w:rsidRDefault="00277E3B" w:rsidP="00AE7936">
            <w:pPr>
              <w:spacing w:after="0" w:line="240" w:lineRule="auto"/>
              <w:jc w:val="both"/>
              <w:rPr>
                <w:rFonts w:ascii="Times New Roman" w:hAnsi="Times New Roman"/>
                <w:color w:val="000000"/>
                <w:sz w:val="24"/>
                <w:szCs w:val="24"/>
              </w:rPr>
            </w:pPr>
            <w:r w:rsidRPr="00AE7936">
              <w:rPr>
                <w:rFonts w:ascii="Times New Roman" w:eastAsia="Times New Roman" w:hAnsi="Times New Roman"/>
                <w:bCs/>
                <w:sz w:val="24"/>
                <w:szCs w:val="24"/>
                <w:bdr w:val="none" w:sz="0" w:space="0" w:color="auto" w:frame="1"/>
                <w:lang w:eastAsia="ru-RU"/>
              </w:rPr>
              <w:t>Направлена на совершенствование общей и мелкой моторики, развитие дыхания</w:t>
            </w:r>
            <w:r w:rsidRPr="00AE7936">
              <w:rPr>
                <w:rFonts w:ascii="Times New Roman" w:hAnsi="Times New Roman"/>
                <w:sz w:val="24"/>
                <w:szCs w:val="24"/>
              </w:rPr>
              <w:t xml:space="preserve">; </w:t>
            </w:r>
            <w:r w:rsidRPr="00AE7936">
              <w:rPr>
                <w:rFonts w:ascii="Times New Roman" w:hAnsi="Times New Roman"/>
                <w:color w:val="000000"/>
                <w:sz w:val="24"/>
                <w:szCs w:val="24"/>
              </w:rPr>
              <w:t>снятие психомышечного напряжения, профилактику нарушения зрения, развитие инициативы, самостоятельности и творчества в двигательной активности.</w:t>
            </w:r>
          </w:p>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p>
        </w:tc>
        <w:tc>
          <w:tcPr>
            <w:tcW w:w="2164" w:type="dxa"/>
            <w:tcBorders>
              <w:top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Музыкальная, двигательная, конструирование</w:t>
            </w:r>
          </w:p>
        </w:tc>
        <w:tc>
          <w:tcPr>
            <w:tcW w:w="2741" w:type="dxa"/>
            <w:tcBorders>
              <w:top w:val="single" w:sz="4" w:space="0" w:color="auto"/>
            </w:tcBorders>
            <w:shd w:val="clear" w:color="auto" w:fill="auto"/>
          </w:tcPr>
          <w:p w:rsidR="00277E3B" w:rsidRPr="00AE7936" w:rsidRDefault="00277E3B"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Подвижные, русские народные  игры, физминутки, двигательные паузы, пальчиковая гимнастика, мастерская, дыхательная и зрительная гимнастика, релаксационные упражнения, самомассаж.</w:t>
            </w:r>
          </w:p>
        </w:tc>
      </w:tr>
    </w:tbl>
    <w:p w:rsidR="00D93F6D" w:rsidRPr="0026560F" w:rsidRDefault="00D93F6D" w:rsidP="0026560F">
      <w:pPr>
        <w:tabs>
          <w:tab w:val="left" w:pos="3036"/>
        </w:tabs>
        <w:spacing w:after="0" w:line="240" w:lineRule="auto"/>
        <w:ind w:firstLine="360"/>
        <w:jc w:val="center"/>
        <w:rPr>
          <w:rFonts w:ascii="Times New Roman" w:eastAsia="Batang" w:hAnsi="Times New Roman"/>
          <w:b/>
          <w:sz w:val="24"/>
          <w:szCs w:val="24"/>
          <w:lang w:eastAsia="ko-KR"/>
        </w:rPr>
      </w:pPr>
      <w:r w:rsidRPr="00C2105E">
        <w:rPr>
          <w:rFonts w:ascii="Times New Roman" w:hAnsi="Times New Roman"/>
          <w:b/>
          <w:sz w:val="24"/>
          <w:szCs w:val="24"/>
        </w:rPr>
        <w:t>Календарно – тематическое планирование</w:t>
      </w:r>
    </w:p>
    <w:p w:rsidR="00D93F6D" w:rsidRDefault="00D93F6D" w:rsidP="00D93F6D">
      <w:pPr>
        <w:spacing w:after="0" w:line="240" w:lineRule="auto"/>
        <w:jc w:val="both"/>
        <w:rPr>
          <w:rFonts w:ascii="Times New Roman" w:hAnsi="Times New Roman"/>
          <w:sz w:val="24"/>
          <w:szCs w:val="24"/>
        </w:rPr>
      </w:pPr>
      <w:r>
        <w:rPr>
          <w:rFonts w:ascii="Times New Roman" w:hAnsi="Times New Roman"/>
          <w:sz w:val="24"/>
          <w:szCs w:val="24"/>
        </w:rPr>
        <w:tab/>
      </w:r>
      <w:r w:rsidRPr="008F42E3">
        <w:rPr>
          <w:rFonts w:ascii="Times New Roman" w:hAnsi="Times New Roman"/>
          <w:sz w:val="24"/>
          <w:szCs w:val="24"/>
        </w:rPr>
        <w:t xml:space="preserve">Построение образовательного процесса строится на комплексно-тематическом принципе с учетом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w:t>
      </w:r>
      <w:r w:rsidRPr="008F42E3">
        <w:rPr>
          <w:rFonts w:ascii="Times New Roman" w:hAnsi="Times New Roman"/>
          <w:sz w:val="24"/>
          <w:szCs w:val="24"/>
        </w:rPr>
        <w:lastRenderedPageBreak/>
        <w:t xml:space="preserve">дошкольников появляются многочисленные возможности для практики, экспериментирования, развития основных навыков, понятийного мышления. </w:t>
      </w:r>
    </w:p>
    <w:p w:rsidR="00D93F6D" w:rsidRDefault="00D93F6D" w:rsidP="00D93F6D">
      <w:pPr>
        <w:spacing w:after="0" w:line="240" w:lineRule="auto"/>
        <w:jc w:val="both"/>
        <w:rPr>
          <w:rFonts w:ascii="Times New Roman" w:hAnsi="Times New Roman"/>
          <w:sz w:val="24"/>
          <w:szCs w:val="24"/>
        </w:rPr>
      </w:pPr>
    </w:p>
    <w:p w:rsidR="00D93F6D" w:rsidRPr="00C2105E" w:rsidRDefault="00D93F6D" w:rsidP="00D93F6D">
      <w:pPr>
        <w:spacing w:after="0" w:line="240" w:lineRule="auto"/>
        <w:jc w:val="center"/>
        <w:rPr>
          <w:rFonts w:ascii="Times New Roman" w:hAnsi="Times New Roman"/>
          <w:b/>
          <w:sz w:val="24"/>
          <w:szCs w:val="24"/>
        </w:rPr>
      </w:pPr>
      <w:r w:rsidRPr="00C2105E">
        <w:rPr>
          <w:rFonts w:ascii="Times New Roman" w:hAnsi="Times New Roman"/>
          <w:b/>
          <w:sz w:val="24"/>
          <w:szCs w:val="24"/>
        </w:rPr>
        <w:t>Сентябрь</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1.  Вот и лето прошло.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2. Откуда хлеб пришел. Путешествие в хлебную страну.</w:t>
      </w:r>
    </w:p>
    <w:p w:rsidR="00D93F6D" w:rsidRPr="00C2105E" w:rsidRDefault="00D93F6D" w:rsidP="00D93F6D">
      <w:pPr>
        <w:spacing w:after="0" w:line="240" w:lineRule="auto"/>
        <w:rPr>
          <w:rFonts w:ascii="Times New Roman" w:hAnsi="Times New Roman"/>
          <w:b/>
          <w:sz w:val="24"/>
          <w:szCs w:val="24"/>
        </w:rPr>
      </w:pPr>
      <w:r w:rsidRPr="00C2105E">
        <w:rPr>
          <w:rFonts w:ascii="Times New Roman" w:hAnsi="Times New Roman"/>
          <w:sz w:val="24"/>
          <w:szCs w:val="24"/>
        </w:rPr>
        <w:t xml:space="preserve">3. Дом, в котором мы живем . ( мебель)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4. Детский сад наш так хорош, лучше сада не найдешь . (игрушки)</w:t>
      </w:r>
    </w:p>
    <w:p w:rsidR="00D93F6D" w:rsidRPr="00C2105E" w:rsidRDefault="00D93F6D" w:rsidP="00D93F6D">
      <w:pPr>
        <w:spacing w:after="0" w:line="240" w:lineRule="auto"/>
        <w:rPr>
          <w:rFonts w:ascii="Times New Roman" w:hAnsi="Times New Roman"/>
          <w:b/>
          <w:sz w:val="24"/>
          <w:szCs w:val="24"/>
        </w:rPr>
      </w:pPr>
    </w:p>
    <w:p w:rsidR="00D93F6D" w:rsidRPr="00C2105E" w:rsidRDefault="00D93F6D" w:rsidP="00D93F6D">
      <w:pPr>
        <w:spacing w:after="0" w:line="240" w:lineRule="auto"/>
        <w:jc w:val="center"/>
        <w:rPr>
          <w:rFonts w:ascii="Times New Roman" w:hAnsi="Times New Roman"/>
          <w:b/>
          <w:sz w:val="24"/>
          <w:szCs w:val="24"/>
        </w:rPr>
      </w:pPr>
      <w:r w:rsidRPr="00C2105E">
        <w:rPr>
          <w:rFonts w:ascii="Times New Roman" w:hAnsi="Times New Roman"/>
          <w:b/>
          <w:sz w:val="24"/>
          <w:szCs w:val="24"/>
        </w:rPr>
        <w:t>Октябрь</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1. Краски осени ( осень, деревья, грибы)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2. Перелетные птицы</w:t>
      </w:r>
    </w:p>
    <w:p w:rsidR="00D93F6D" w:rsidRPr="00C2105E" w:rsidRDefault="00D93F6D" w:rsidP="00D93F6D">
      <w:pPr>
        <w:spacing w:after="0" w:line="240" w:lineRule="auto"/>
        <w:rPr>
          <w:rFonts w:ascii="Times New Roman" w:hAnsi="Times New Roman"/>
          <w:b/>
          <w:sz w:val="24"/>
          <w:szCs w:val="24"/>
        </w:rPr>
      </w:pPr>
      <w:r w:rsidRPr="00C2105E">
        <w:rPr>
          <w:rFonts w:ascii="Times New Roman" w:hAnsi="Times New Roman"/>
          <w:sz w:val="24"/>
          <w:szCs w:val="24"/>
        </w:rPr>
        <w:t>3. Дары осени ( овощи,  фрукты)</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 4. Моя дружная семья. Культура поведения.</w:t>
      </w:r>
    </w:p>
    <w:p w:rsidR="00D93F6D" w:rsidRPr="00C2105E" w:rsidRDefault="00D93F6D" w:rsidP="00D93F6D">
      <w:pPr>
        <w:tabs>
          <w:tab w:val="left" w:pos="1608"/>
        </w:tabs>
        <w:spacing w:after="0" w:line="240" w:lineRule="auto"/>
        <w:rPr>
          <w:rFonts w:ascii="Times New Roman" w:hAnsi="Times New Roman"/>
          <w:b/>
          <w:sz w:val="24"/>
          <w:szCs w:val="24"/>
        </w:rPr>
      </w:pPr>
    </w:p>
    <w:p w:rsidR="00D93F6D" w:rsidRPr="00C2105E" w:rsidRDefault="00D93F6D" w:rsidP="00D93F6D">
      <w:pPr>
        <w:tabs>
          <w:tab w:val="left" w:pos="1608"/>
        </w:tabs>
        <w:spacing w:after="0" w:line="240" w:lineRule="auto"/>
        <w:jc w:val="center"/>
        <w:rPr>
          <w:rFonts w:ascii="Times New Roman" w:hAnsi="Times New Roman"/>
          <w:b/>
          <w:sz w:val="24"/>
          <w:szCs w:val="24"/>
        </w:rPr>
      </w:pPr>
      <w:r w:rsidRPr="00C2105E">
        <w:rPr>
          <w:rFonts w:ascii="Times New Roman" w:hAnsi="Times New Roman"/>
          <w:b/>
          <w:sz w:val="24"/>
          <w:szCs w:val="24"/>
        </w:rPr>
        <w:t>Ноябрь</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1. Моя Родина Россия. </w:t>
      </w:r>
      <w:r w:rsidRPr="00C2105E">
        <w:rPr>
          <w:rFonts w:ascii="Times New Roman" w:hAnsi="Times New Roman"/>
          <w:b/>
          <w:sz w:val="24"/>
          <w:szCs w:val="24"/>
        </w:rPr>
        <w:t>30.10.- 03.11.</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 2Если добрый ты , то всегда легко.( домашние животные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3Одевайся по сезону ( одежда . Обувь)</w:t>
      </w:r>
    </w:p>
    <w:p w:rsidR="00D93F6D" w:rsidRPr="00C2105E" w:rsidRDefault="00D93F6D" w:rsidP="00D93F6D">
      <w:pPr>
        <w:spacing w:after="0" w:line="240" w:lineRule="auto"/>
        <w:rPr>
          <w:rFonts w:ascii="Times New Roman" w:hAnsi="Times New Roman"/>
          <w:b/>
          <w:sz w:val="24"/>
          <w:szCs w:val="24"/>
        </w:rPr>
      </w:pPr>
      <w:r w:rsidRPr="00C2105E">
        <w:rPr>
          <w:rFonts w:ascii="Times New Roman" w:hAnsi="Times New Roman"/>
          <w:sz w:val="24"/>
          <w:szCs w:val="24"/>
        </w:rPr>
        <w:t>4.Когда в семье лад , то не нужен клад.( День Матери)</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b/>
          <w:sz w:val="24"/>
          <w:szCs w:val="24"/>
        </w:rPr>
        <w:t>5.</w:t>
      </w:r>
      <w:r w:rsidRPr="00C2105E">
        <w:rPr>
          <w:rFonts w:ascii="Times New Roman" w:hAnsi="Times New Roman"/>
          <w:sz w:val="24"/>
          <w:szCs w:val="24"/>
        </w:rPr>
        <w:t>Дикие животные</w:t>
      </w:r>
      <w:r w:rsidRPr="00C2105E">
        <w:rPr>
          <w:rFonts w:ascii="Times New Roman" w:hAnsi="Times New Roman"/>
          <w:b/>
          <w:sz w:val="24"/>
          <w:szCs w:val="24"/>
        </w:rPr>
        <w:t>.</w:t>
      </w:r>
    </w:p>
    <w:p w:rsidR="00D93F6D" w:rsidRPr="00C2105E" w:rsidRDefault="00D93F6D" w:rsidP="00D93F6D">
      <w:pPr>
        <w:tabs>
          <w:tab w:val="left" w:pos="1608"/>
        </w:tabs>
        <w:spacing w:after="0" w:line="240" w:lineRule="auto"/>
        <w:jc w:val="center"/>
        <w:rPr>
          <w:rFonts w:ascii="Times New Roman" w:hAnsi="Times New Roman"/>
          <w:b/>
          <w:sz w:val="24"/>
          <w:szCs w:val="24"/>
        </w:rPr>
      </w:pPr>
      <w:r w:rsidRPr="00C2105E">
        <w:rPr>
          <w:rFonts w:ascii="Times New Roman" w:hAnsi="Times New Roman"/>
          <w:b/>
          <w:sz w:val="24"/>
          <w:szCs w:val="24"/>
        </w:rPr>
        <w:t>Декабрь</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1.Безопасность ( правила поведения в группе и на прогулке)</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2.Здравствуй , зимушка зима.  (Зима.  Зимующие птицы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3.Новогоднее настроение (хвойные деревья)</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4.Встреча нового года.</w:t>
      </w:r>
    </w:p>
    <w:p w:rsidR="00D93F6D" w:rsidRPr="00C2105E" w:rsidRDefault="00D93F6D" w:rsidP="00D93F6D">
      <w:pPr>
        <w:spacing w:after="0" w:line="240" w:lineRule="auto"/>
        <w:jc w:val="center"/>
        <w:rPr>
          <w:rFonts w:ascii="Times New Roman" w:hAnsi="Times New Roman"/>
          <w:b/>
          <w:sz w:val="24"/>
          <w:szCs w:val="24"/>
        </w:rPr>
      </w:pPr>
      <w:r w:rsidRPr="00C2105E">
        <w:rPr>
          <w:rFonts w:ascii="Times New Roman" w:hAnsi="Times New Roman"/>
          <w:b/>
          <w:sz w:val="24"/>
          <w:szCs w:val="24"/>
        </w:rPr>
        <w:t>Январь</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2.Приходила Коляда(зимние забавы)</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3.ВеликийУстюжен. Родина деда Мороза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4 Что изменилось зимой? </w:t>
      </w:r>
    </w:p>
    <w:p w:rsidR="00D93F6D" w:rsidRPr="00C2105E" w:rsidRDefault="00D93F6D" w:rsidP="00D93F6D">
      <w:pPr>
        <w:spacing w:after="0" w:line="240" w:lineRule="auto"/>
        <w:jc w:val="center"/>
        <w:rPr>
          <w:rFonts w:ascii="Times New Roman" w:hAnsi="Times New Roman"/>
          <w:b/>
          <w:sz w:val="24"/>
          <w:szCs w:val="24"/>
        </w:rPr>
      </w:pPr>
      <w:r w:rsidRPr="00C2105E">
        <w:rPr>
          <w:rFonts w:ascii="Times New Roman" w:hAnsi="Times New Roman"/>
          <w:b/>
          <w:sz w:val="24"/>
          <w:szCs w:val="24"/>
        </w:rPr>
        <w:t>Февраль</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1.Ледяное царство( Животные севера и жарких стран)</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2. Быть здоровыми хотим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3. Народная культура и традиции.( Широка масленица)  </w:t>
      </w:r>
    </w:p>
    <w:p w:rsidR="00D93F6D" w:rsidRPr="00C2105E" w:rsidRDefault="00D93F6D" w:rsidP="00D93F6D">
      <w:pPr>
        <w:spacing w:after="0" w:line="240" w:lineRule="auto"/>
        <w:rPr>
          <w:rFonts w:ascii="Times New Roman" w:hAnsi="Times New Roman"/>
          <w:b/>
          <w:sz w:val="24"/>
          <w:szCs w:val="24"/>
        </w:rPr>
      </w:pPr>
      <w:r w:rsidRPr="00C2105E">
        <w:rPr>
          <w:rFonts w:ascii="Times New Roman" w:hAnsi="Times New Roman"/>
          <w:sz w:val="24"/>
          <w:szCs w:val="24"/>
        </w:rPr>
        <w:t>4.Мой папа военный .</w:t>
      </w:r>
    </w:p>
    <w:p w:rsidR="00D93F6D" w:rsidRPr="00C2105E" w:rsidRDefault="00D93F6D" w:rsidP="00D93F6D">
      <w:pPr>
        <w:spacing w:after="0" w:line="240" w:lineRule="auto"/>
        <w:rPr>
          <w:rFonts w:ascii="Times New Roman" w:hAnsi="Times New Roman"/>
          <w:b/>
          <w:sz w:val="24"/>
          <w:szCs w:val="24"/>
        </w:rPr>
      </w:pPr>
      <w:r w:rsidRPr="00C2105E">
        <w:rPr>
          <w:rFonts w:ascii="Times New Roman" w:hAnsi="Times New Roman"/>
          <w:b/>
          <w:sz w:val="24"/>
          <w:szCs w:val="24"/>
        </w:rPr>
        <w:t>5.</w:t>
      </w:r>
      <w:r w:rsidRPr="00C2105E">
        <w:rPr>
          <w:rFonts w:ascii="Times New Roman" w:hAnsi="Times New Roman"/>
          <w:sz w:val="24"/>
          <w:szCs w:val="24"/>
        </w:rPr>
        <w:t xml:space="preserve"> Путешествие вокруг света.(транспорт) </w:t>
      </w:r>
    </w:p>
    <w:p w:rsidR="00D93F6D" w:rsidRPr="00C2105E" w:rsidRDefault="00D93F6D" w:rsidP="00D93F6D">
      <w:pPr>
        <w:spacing w:after="0" w:line="240" w:lineRule="auto"/>
        <w:jc w:val="center"/>
        <w:rPr>
          <w:rFonts w:ascii="Times New Roman" w:hAnsi="Times New Roman"/>
          <w:b/>
          <w:sz w:val="24"/>
          <w:szCs w:val="24"/>
        </w:rPr>
      </w:pPr>
    </w:p>
    <w:p w:rsidR="00D93F6D" w:rsidRPr="00C2105E" w:rsidRDefault="00D93F6D" w:rsidP="00D93F6D">
      <w:pPr>
        <w:spacing w:after="0" w:line="240" w:lineRule="auto"/>
        <w:jc w:val="center"/>
        <w:rPr>
          <w:rFonts w:ascii="Times New Roman" w:hAnsi="Times New Roman"/>
          <w:b/>
          <w:sz w:val="24"/>
          <w:szCs w:val="24"/>
        </w:rPr>
      </w:pPr>
      <w:r w:rsidRPr="00C2105E">
        <w:rPr>
          <w:rFonts w:ascii="Times New Roman" w:hAnsi="Times New Roman"/>
          <w:b/>
          <w:sz w:val="24"/>
          <w:szCs w:val="24"/>
        </w:rPr>
        <w:t>Март</w:t>
      </w:r>
    </w:p>
    <w:p w:rsidR="00D93F6D" w:rsidRPr="00C2105E" w:rsidRDefault="00D93F6D" w:rsidP="00D93F6D">
      <w:pPr>
        <w:pStyle w:val="a3"/>
        <w:widowControl/>
        <w:numPr>
          <w:ilvl w:val="0"/>
          <w:numId w:val="20"/>
        </w:numPr>
        <w:autoSpaceDE/>
        <w:autoSpaceDN/>
        <w:adjustRightInd/>
      </w:pPr>
      <w:r w:rsidRPr="00C2105E">
        <w:t xml:space="preserve"> Мамы разные нужны ,мамы всякие важны.( 8 марта ) </w:t>
      </w:r>
    </w:p>
    <w:p w:rsidR="00D93F6D" w:rsidRPr="00C2105E" w:rsidRDefault="00D93F6D" w:rsidP="00D93F6D">
      <w:pPr>
        <w:pStyle w:val="a3"/>
        <w:widowControl/>
        <w:numPr>
          <w:ilvl w:val="0"/>
          <w:numId w:val="20"/>
        </w:numPr>
        <w:autoSpaceDE/>
        <w:autoSpaceDN/>
        <w:adjustRightInd/>
      </w:pPr>
      <w:r w:rsidRPr="00C2105E">
        <w:t xml:space="preserve">Весна пришла.( перелетные птицы) </w:t>
      </w:r>
    </w:p>
    <w:p w:rsidR="00D93F6D" w:rsidRPr="00C2105E" w:rsidRDefault="00D93F6D" w:rsidP="00D93F6D">
      <w:pPr>
        <w:pStyle w:val="a3"/>
        <w:widowControl/>
        <w:numPr>
          <w:ilvl w:val="0"/>
          <w:numId w:val="20"/>
        </w:numPr>
        <w:autoSpaceDE/>
        <w:autoSpaceDN/>
        <w:adjustRightInd/>
      </w:pPr>
      <w:r w:rsidRPr="00C2105E">
        <w:t xml:space="preserve">Путешествие вокруг света.(транспорт) </w:t>
      </w:r>
    </w:p>
    <w:p w:rsidR="00D93F6D" w:rsidRPr="00C2105E" w:rsidRDefault="00D93F6D" w:rsidP="00D93F6D">
      <w:pPr>
        <w:pStyle w:val="a3"/>
        <w:widowControl/>
        <w:numPr>
          <w:ilvl w:val="0"/>
          <w:numId w:val="20"/>
        </w:numPr>
        <w:autoSpaceDE/>
        <w:autoSpaceDN/>
        <w:adjustRightInd/>
      </w:pPr>
      <w:r w:rsidRPr="00C2105E">
        <w:t xml:space="preserve">Волшебница вода.( рыбы) </w:t>
      </w:r>
    </w:p>
    <w:p w:rsidR="00D93F6D" w:rsidRPr="00C2105E" w:rsidRDefault="00D93F6D" w:rsidP="00D93F6D">
      <w:pPr>
        <w:spacing w:after="0" w:line="240" w:lineRule="auto"/>
        <w:ind w:left="360"/>
        <w:jc w:val="center"/>
        <w:rPr>
          <w:rFonts w:ascii="Times New Roman" w:hAnsi="Times New Roman"/>
          <w:b/>
          <w:sz w:val="24"/>
          <w:szCs w:val="24"/>
        </w:rPr>
      </w:pPr>
      <w:r w:rsidRPr="00C2105E">
        <w:rPr>
          <w:rFonts w:ascii="Times New Roman" w:hAnsi="Times New Roman"/>
          <w:b/>
          <w:sz w:val="24"/>
          <w:szCs w:val="24"/>
        </w:rPr>
        <w:t>Апрель</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1. Книжная неделя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2. Космическое  путешествие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3. Я и моё здоровье.( части тела)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4.Берегите свою планету.( Первоцветы . Комнатные растения)</w:t>
      </w:r>
    </w:p>
    <w:p w:rsidR="00D93F6D" w:rsidRPr="00C2105E" w:rsidRDefault="00D93F6D" w:rsidP="00D93F6D">
      <w:pPr>
        <w:spacing w:after="0" w:line="240" w:lineRule="auto"/>
        <w:jc w:val="center"/>
        <w:rPr>
          <w:rFonts w:ascii="Times New Roman" w:hAnsi="Times New Roman"/>
          <w:b/>
          <w:sz w:val="24"/>
          <w:szCs w:val="24"/>
        </w:rPr>
      </w:pPr>
      <w:r w:rsidRPr="00C2105E">
        <w:rPr>
          <w:rFonts w:ascii="Times New Roman" w:hAnsi="Times New Roman"/>
          <w:b/>
          <w:sz w:val="24"/>
          <w:szCs w:val="24"/>
        </w:rPr>
        <w:t>Май</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1.Праздник Весны и труда. День Победы! </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2.Человек и мир природы.( насекомые)</w:t>
      </w:r>
    </w:p>
    <w:p w:rsidR="00D93F6D" w:rsidRPr="00C2105E" w:rsidRDefault="00D93F6D" w:rsidP="00D93F6D">
      <w:pPr>
        <w:spacing w:after="0" w:line="240" w:lineRule="auto"/>
        <w:rPr>
          <w:rFonts w:ascii="Times New Roman" w:hAnsi="Times New Roman"/>
          <w:sz w:val="24"/>
          <w:szCs w:val="24"/>
        </w:rPr>
      </w:pPr>
      <w:r w:rsidRPr="00C2105E">
        <w:rPr>
          <w:rFonts w:ascii="Times New Roman" w:hAnsi="Times New Roman"/>
          <w:sz w:val="24"/>
          <w:szCs w:val="24"/>
        </w:rPr>
        <w:t xml:space="preserve">3. Неделя безопасности  </w:t>
      </w:r>
    </w:p>
    <w:p w:rsidR="00D93F6D" w:rsidRPr="0026560F" w:rsidRDefault="00D93F6D" w:rsidP="0026560F">
      <w:pPr>
        <w:spacing w:after="0" w:line="240" w:lineRule="auto"/>
        <w:rPr>
          <w:rFonts w:ascii="Times New Roman" w:hAnsi="Times New Roman"/>
          <w:sz w:val="24"/>
          <w:szCs w:val="24"/>
        </w:rPr>
      </w:pPr>
      <w:r w:rsidRPr="00C2105E">
        <w:rPr>
          <w:rFonts w:ascii="Times New Roman" w:hAnsi="Times New Roman"/>
          <w:sz w:val="24"/>
          <w:szCs w:val="24"/>
        </w:rPr>
        <w:t>4.Мы немн</w:t>
      </w:r>
      <w:r w:rsidR="0026560F">
        <w:rPr>
          <w:rFonts w:ascii="Times New Roman" w:hAnsi="Times New Roman"/>
          <w:sz w:val="24"/>
          <w:szCs w:val="24"/>
        </w:rPr>
        <w:t>ого подросли. Здравствуй. Лето!</w:t>
      </w:r>
    </w:p>
    <w:p w:rsidR="000F13FF" w:rsidRPr="00E517FA" w:rsidRDefault="000F13FF" w:rsidP="000F13FF">
      <w:pPr>
        <w:shd w:val="clear" w:color="auto" w:fill="FFFFFF"/>
        <w:autoSpaceDE w:val="0"/>
        <w:autoSpaceDN w:val="0"/>
        <w:adjustRightInd w:val="0"/>
        <w:ind w:firstLine="700"/>
        <w:jc w:val="both"/>
        <w:rPr>
          <w:b/>
          <w:color w:val="000000"/>
          <w:sz w:val="28"/>
          <w:szCs w:val="28"/>
        </w:rPr>
      </w:pPr>
      <w:r>
        <w:rPr>
          <w:b/>
          <w:color w:val="000000"/>
          <w:sz w:val="28"/>
          <w:szCs w:val="28"/>
        </w:rPr>
        <w:lastRenderedPageBreak/>
        <w:t>Тематический план психологических занятий с детьми от 5 до 7 лет</w:t>
      </w:r>
    </w:p>
    <w:tbl>
      <w:tblPr>
        <w:tblW w:w="119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3"/>
        <w:gridCol w:w="5245"/>
        <w:gridCol w:w="236"/>
        <w:gridCol w:w="2315"/>
        <w:gridCol w:w="232"/>
      </w:tblGrid>
      <w:tr w:rsidR="000F13FF" w:rsidRPr="00E6342C" w:rsidTr="000F13FF">
        <w:trPr>
          <w:trHeight w:val="291"/>
        </w:trPr>
        <w:tc>
          <w:tcPr>
            <w:tcW w:w="2127" w:type="dxa"/>
            <w:vMerge w:val="restart"/>
          </w:tcPr>
          <w:p w:rsidR="000F13FF" w:rsidRPr="000F13FF" w:rsidRDefault="000F13FF" w:rsidP="000F13FF">
            <w:pPr>
              <w:widowControl w:val="0"/>
              <w:autoSpaceDE w:val="0"/>
              <w:autoSpaceDN w:val="0"/>
              <w:adjustRightInd w:val="0"/>
              <w:spacing w:after="0" w:line="240" w:lineRule="auto"/>
              <w:ind w:left="113" w:right="113"/>
              <w:jc w:val="center"/>
              <w:rPr>
                <w:rFonts w:ascii="Times New Roman" w:hAnsi="Times New Roman"/>
                <w:sz w:val="24"/>
                <w:szCs w:val="24"/>
              </w:rPr>
            </w:pPr>
            <w:r w:rsidRPr="000F13FF">
              <w:rPr>
                <w:rFonts w:ascii="Times New Roman" w:hAnsi="Times New Roman"/>
                <w:sz w:val="24"/>
                <w:szCs w:val="24"/>
              </w:rPr>
              <w:t>Месяц</w:t>
            </w:r>
          </w:p>
          <w:p w:rsidR="000F13FF" w:rsidRPr="000F13FF" w:rsidRDefault="000F13FF" w:rsidP="000F13FF">
            <w:pPr>
              <w:widowControl w:val="0"/>
              <w:autoSpaceDE w:val="0"/>
              <w:autoSpaceDN w:val="0"/>
              <w:adjustRightInd w:val="0"/>
              <w:spacing w:after="0" w:line="240" w:lineRule="auto"/>
              <w:ind w:left="113" w:right="113"/>
              <w:jc w:val="center"/>
              <w:rPr>
                <w:rFonts w:ascii="Times New Roman" w:hAnsi="Times New Roman"/>
                <w:sz w:val="24"/>
                <w:szCs w:val="24"/>
              </w:rPr>
            </w:pPr>
          </w:p>
        </w:tc>
        <w:tc>
          <w:tcPr>
            <w:tcW w:w="7088" w:type="dxa"/>
            <w:gridSpan w:val="2"/>
            <w:vMerge w:val="restart"/>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«Я, ты, мы»  О.Л.Князева:Уверенность в себе; чувства; социальные навыки.)</w:t>
            </w:r>
          </w:p>
        </w:tc>
        <w:tc>
          <w:tcPr>
            <w:tcW w:w="236" w:type="dxa"/>
            <w:tcBorders>
              <w:top w:val="nil"/>
              <w:bottom w:val="nil"/>
              <w:right w:val="nil"/>
            </w:tcBorders>
          </w:tcPr>
          <w:p w:rsidR="000F13FF" w:rsidRPr="00E6342C" w:rsidRDefault="000F13FF" w:rsidP="000F13FF">
            <w:pPr>
              <w:widowControl w:val="0"/>
              <w:autoSpaceDE w:val="0"/>
              <w:autoSpaceDN w:val="0"/>
              <w:adjustRightInd w:val="0"/>
              <w:jc w:val="center"/>
            </w:pPr>
          </w:p>
        </w:tc>
        <w:tc>
          <w:tcPr>
            <w:tcW w:w="2547" w:type="dxa"/>
            <w:gridSpan w:val="2"/>
            <w:vMerge w:val="restart"/>
            <w:tcBorders>
              <w:top w:val="nil"/>
              <w:left w:val="nil"/>
              <w:bottom w:val="nil"/>
            </w:tcBorders>
          </w:tcPr>
          <w:p w:rsidR="000F13FF" w:rsidRPr="00E6342C" w:rsidRDefault="000F13FF" w:rsidP="000F13FF">
            <w:pPr>
              <w:widowControl w:val="0"/>
              <w:autoSpaceDE w:val="0"/>
              <w:autoSpaceDN w:val="0"/>
              <w:adjustRightInd w:val="0"/>
            </w:pPr>
          </w:p>
        </w:tc>
      </w:tr>
      <w:tr w:rsidR="000F13FF" w:rsidRPr="00E6342C" w:rsidTr="000F13FF">
        <w:trPr>
          <w:trHeight w:val="537"/>
        </w:trPr>
        <w:tc>
          <w:tcPr>
            <w:tcW w:w="2127" w:type="dxa"/>
            <w:vMerge/>
          </w:tcPr>
          <w:p w:rsidR="000F13FF" w:rsidRPr="000F13FF" w:rsidRDefault="000F13FF" w:rsidP="000F13FF">
            <w:pPr>
              <w:widowControl w:val="0"/>
              <w:autoSpaceDE w:val="0"/>
              <w:autoSpaceDN w:val="0"/>
              <w:adjustRightInd w:val="0"/>
              <w:spacing w:after="0" w:line="240" w:lineRule="auto"/>
              <w:ind w:left="113" w:right="113"/>
              <w:jc w:val="center"/>
              <w:rPr>
                <w:rFonts w:ascii="Times New Roman" w:hAnsi="Times New Roman"/>
                <w:sz w:val="24"/>
                <w:szCs w:val="24"/>
              </w:rPr>
            </w:pPr>
          </w:p>
        </w:tc>
        <w:tc>
          <w:tcPr>
            <w:tcW w:w="7088" w:type="dxa"/>
            <w:gridSpan w:val="2"/>
            <w:vMerge/>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p>
        </w:tc>
        <w:tc>
          <w:tcPr>
            <w:tcW w:w="236" w:type="dxa"/>
            <w:vMerge w:val="restart"/>
            <w:tcBorders>
              <w:top w:val="nil"/>
              <w:bottom w:val="nil"/>
              <w:right w:val="nil"/>
            </w:tcBorders>
          </w:tcPr>
          <w:p w:rsidR="000F13FF" w:rsidRPr="00E6342C" w:rsidRDefault="000F13FF" w:rsidP="000F13FF">
            <w:pPr>
              <w:widowControl w:val="0"/>
              <w:autoSpaceDE w:val="0"/>
              <w:autoSpaceDN w:val="0"/>
              <w:adjustRightInd w:val="0"/>
              <w:ind w:left="742" w:right="-1573"/>
              <w:jc w:val="center"/>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626"/>
        </w:trPr>
        <w:tc>
          <w:tcPr>
            <w:tcW w:w="2127" w:type="dxa"/>
            <w:vMerge/>
          </w:tcPr>
          <w:p w:rsidR="000F13FF" w:rsidRPr="000F13FF" w:rsidRDefault="000F13FF" w:rsidP="000F13FF">
            <w:pPr>
              <w:widowControl w:val="0"/>
              <w:autoSpaceDE w:val="0"/>
              <w:autoSpaceDN w:val="0"/>
              <w:adjustRightInd w:val="0"/>
              <w:spacing w:after="0" w:line="240" w:lineRule="auto"/>
              <w:ind w:left="113" w:right="113"/>
              <w:jc w:val="center"/>
              <w:rPr>
                <w:rFonts w:ascii="Times New Roman" w:hAnsi="Times New Roman"/>
                <w:sz w:val="24"/>
                <w:szCs w:val="24"/>
              </w:rPr>
            </w:pPr>
          </w:p>
        </w:tc>
        <w:tc>
          <w:tcPr>
            <w:tcW w:w="1843" w:type="dxa"/>
            <w:tcBorders>
              <w:top w:val="single" w:sz="4" w:space="0" w:color="auto"/>
              <w:right w:val="single" w:sz="4" w:space="0" w:color="auto"/>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Тема</w:t>
            </w:r>
          </w:p>
        </w:tc>
        <w:tc>
          <w:tcPr>
            <w:tcW w:w="5245" w:type="dxa"/>
            <w:tcBorders>
              <w:top w:val="single" w:sz="4" w:space="0" w:color="auto"/>
              <w:left w:val="single" w:sz="4" w:space="0" w:color="auto"/>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Программное содержание.</w:t>
            </w:r>
          </w:p>
        </w:tc>
        <w:tc>
          <w:tcPr>
            <w:tcW w:w="236" w:type="dxa"/>
            <w:vMerge/>
            <w:tcBorders>
              <w:bottom w:val="nil"/>
              <w:right w:val="nil"/>
            </w:tcBorders>
          </w:tcPr>
          <w:p w:rsidR="000F13FF" w:rsidRPr="00E6342C" w:rsidRDefault="000F13FF" w:rsidP="000F13FF">
            <w:pPr>
              <w:widowControl w:val="0"/>
              <w:autoSpaceDE w:val="0"/>
              <w:autoSpaceDN w:val="0"/>
              <w:adjustRightInd w:val="0"/>
              <w:jc w:val="center"/>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cantSplit/>
          <w:trHeight w:val="777"/>
        </w:trPr>
        <w:tc>
          <w:tcPr>
            <w:tcW w:w="2127" w:type="dxa"/>
          </w:tcPr>
          <w:p w:rsidR="000F13FF" w:rsidRPr="000F13FF" w:rsidRDefault="000F13FF" w:rsidP="000F13FF">
            <w:pPr>
              <w:widowControl w:val="0"/>
              <w:autoSpaceDE w:val="0"/>
              <w:autoSpaceDN w:val="0"/>
              <w:adjustRightInd w:val="0"/>
              <w:spacing w:after="0" w:line="240" w:lineRule="auto"/>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СЕНТЯБРЬ  1</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Изобрази себя</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Стр.61</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детям адекватно оценивать свою внешность, поддерживать положительную самооценку</w:t>
            </w:r>
          </w:p>
        </w:tc>
        <w:tc>
          <w:tcPr>
            <w:tcW w:w="236" w:type="dxa"/>
            <w:vMerge/>
            <w:tcBorders>
              <w:bottom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923"/>
        </w:trPr>
        <w:tc>
          <w:tcPr>
            <w:tcW w:w="2127" w:type="dxa"/>
            <w:tcBorders>
              <w:bottom w:val="nil"/>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bottom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Узнай по голосу</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Стр.62</w:t>
            </w:r>
          </w:p>
        </w:tc>
        <w:tc>
          <w:tcPr>
            <w:tcW w:w="5245" w:type="dxa"/>
            <w:tcBorders>
              <w:bottom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Привлечь внимание детей к такой индивидуальной особенности человека, как голос</w:t>
            </w:r>
          </w:p>
        </w:tc>
        <w:tc>
          <w:tcPr>
            <w:tcW w:w="236" w:type="dxa"/>
            <w:vMerge/>
            <w:tcBorders>
              <w:bottom w:val="nil"/>
              <w:right w:val="nil"/>
            </w:tcBorders>
          </w:tcPr>
          <w:p w:rsidR="000F13FF" w:rsidRPr="00E6342C" w:rsidRDefault="000F13FF" w:rsidP="000F13FF">
            <w:pPr>
              <w:widowControl w:val="0"/>
              <w:autoSpaceDE w:val="0"/>
              <w:autoSpaceDN w:val="0"/>
              <w:adjustRightInd w:val="0"/>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174"/>
        </w:trPr>
        <w:tc>
          <w:tcPr>
            <w:tcW w:w="2127" w:type="dxa"/>
            <w:tcBorders>
              <w:top w:val="nil"/>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Ты и твое имя стр.62</w:t>
            </w:r>
          </w:p>
        </w:tc>
        <w:tc>
          <w:tcPr>
            <w:tcW w:w="5245"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Развитие представления детей об имени и отчестве</w:t>
            </w:r>
          </w:p>
        </w:tc>
        <w:tc>
          <w:tcPr>
            <w:tcW w:w="236" w:type="dxa"/>
            <w:vMerge/>
            <w:tcBorders>
              <w:top w:val="nil"/>
              <w:bottom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pPr>
          </w:p>
        </w:tc>
      </w:tr>
      <w:tr w:rsidR="000F13FF" w:rsidRPr="00E6342C" w:rsidTr="000F13FF">
        <w:trPr>
          <w:trHeight w:val="891"/>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Что ты любишь поесть? Стр.63</w:t>
            </w:r>
          </w:p>
        </w:tc>
        <w:tc>
          <w:tcPr>
            <w:tcW w:w="5245"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Продолжать определять вместе с детьми их вкусы, предпочтения в еде, сравнивать со вкусами и предпочтениями других</w:t>
            </w:r>
          </w:p>
        </w:tc>
        <w:tc>
          <w:tcPr>
            <w:tcW w:w="236" w:type="dxa"/>
            <w:vMerge/>
            <w:tcBorders>
              <w:top w:val="nil"/>
              <w:bottom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cantSplit/>
          <w:trHeight w:val="1124"/>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ОКТЯБРЬ</w:t>
            </w: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1</w:t>
            </w:r>
          </w:p>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Что ты любишь носить? Стр. 65</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Продолжать вместе с детьми определять их вкусы и предпочтения в одежде, сравнивать их со вкусами и предпочтениями других</w:t>
            </w:r>
          </w:p>
        </w:tc>
        <w:tc>
          <w:tcPr>
            <w:tcW w:w="236" w:type="dxa"/>
            <w:vMerge/>
            <w:tcBorders>
              <w:top w:val="nil"/>
              <w:bottom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806"/>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Что ты умеешь делать? Стр.67</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Определять вместе с детьми их умения</w:t>
            </w:r>
          </w:p>
        </w:tc>
        <w:tc>
          <w:tcPr>
            <w:tcW w:w="236" w:type="dxa"/>
            <w:vMerge/>
            <w:tcBorders>
              <w:top w:val="nil"/>
              <w:bottom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239"/>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Красивое-безобразное</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стр.69</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Определять вместе с детьми их умения</w:t>
            </w:r>
          </w:p>
        </w:tc>
        <w:tc>
          <w:tcPr>
            <w:tcW w:w="2551" w:type="dxa"/>
            <w:gridSpan w:val="2"/>
            <w:vMerge w:val="restart"/>
            <w:tcBorders>
              <w:top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Робкий</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Стр.70</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Определять вместе с детьми, кого можно считать робким</w:t>
            </w:r>
          </w:p>
        </w:tc>
        <w:tc>
          <w:tcPr>
            <w:tcW w:w="2551" w:type="dxa"/>
            <w:gridSpan w:val="2"/>
            <w:vMerge/>
            <w:tcBorders>
              <w:top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cantSplit/>
          <w:trHeight w:val="771"/>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 xml:space="preserve">НОЯБРЬ </w:t>
            </w: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1</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Смелый</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Стр.72</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Определять вместе с детьми, кого можно считать смелым</w:t>
            </w:r>
          </w:p>
        </w:tc>
        <w:tc>
          <w:tcPr>
            <w:tcW w:w="2551" w:type="dxa"/>
            <w:gridSpan w:val="2"/>
            <w:vMerge/>
            <w:tcBorders>
              <w:top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Borders>
              <w:bottom w:val="nil"/>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tc>
        <w:tc>
          <w:tcPr>
            <w:tcW w:w="1843" w:type="dxa"/>
            <w:tcBorders>
              <w:bottom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 xml:space="preserve">Грусть и радость </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 85</w:t>
            </w:r>
          </w:p>
        </w:tc>
        <w:tc>
          <w:tcPr>
            <w:tcW w:w="5245" w:type="dxa"/>
            <w:tcBorders>
              <w:bottom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понять причины возникновения основных эмоциональных состояний (радость-грусть), учить определять их по внешним признакам</w:t>
            </w:r>
          </w:p>
        </w:tc>
        <w:tc>
          <w:tcPr>
            <w:tcW w:w="2551" w:type="dxa"/>
            <w:gridSpan w:val="2"/>
            <w:vMerge/>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Borders>
              <w:top w:val="nil"/>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 xml:space="preserve">Изменения настроения </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стр.86</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p>
        </w:tc>
        <w:tc>
          <w:tcPr>
            <w:tcW w:w="5245"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понять причины и внешние проявления изменения настроения.</w:t>
            </w:r>
          </w:p>
        </w:tc>
        <w:tc>
          <w:tcPr>
            <w:tcW w:w="2551" w:type="dxa"/>
            <w:gridSpan w:val="2"/>
            <w:vMerge/>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Какой ты, что тебе нравится</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Стр.68</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Учить детей обобщать свои индивидуальные особенности в характере.</w:t>
            </w:r>
          </w:p>
        </w:tc>
        <w:tc>
          <w:tcPr>
            <w:tcW w:w="2551" w:type="dxa"/>
            <w:gridSpan w:val="2"/>
            <w:vMerge w:val="restart"/>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5</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Печаль-горе</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Стр.100</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 xml:space="preserve">Помочь понять причины возникновения грустного настроения (печаль-горе) Учить </w:t>
            </w:r>
            <w:r w:rsidRPr="000F13FF">
              <w:rPr>
                <w:rFonts w:ascii="Times New Roman" w:hAnsi="Times New Roman"/>
                <w:sz w:val="24"/>
                <w:szCs w:val="24"/>
              </w:rPr>
              <w:lastRenderedPageBreak/>
              <w:t>справляться с тяжелыми чувствами, сопереживать другому.</w:t>
            </w:r>
          </w:p>
        </w:tc>
        <w:tc>
          <w:tcPr>
            <w:tcW w:w="2551" w:type="dxa"/>
            <w:gridSpan w:val="2"/>
            <w:vMerge/>
            <w:tcBorders>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cantSplit/>
          <w:trHeight w:val="1008"/>
        </w:trPr>
        <w:tc>
          <w:tcPr>
            <w:tcW w:w="2127" w:type="dxa"/>
            <w:tcBorders>
              <w:top w:val="nil"/>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ДЕКАБРЬ 1</w:t>
            </w:r>
          </w:p>
        </w:tc>
        <w:tc>
          <w:tcPr>
            <w:tcW w:w="1843"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Злость</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Стр.89</w:t>
            </w:r>
          </w:p>
        </w:tc>
        <w:tc>
          <w:tcPr>
            <w:tcW w:w="5245"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понять, что такое злость, учить справляться с этим чувством.</w:t>
            </w:r>
          </w:p>
        </w:tc>
        <w:tc>
          <w:tcPr>
            <w:tcW w:w="2551" w:type="dxa"/>
            <w:gridSpan w:val="2"/>
            <w:vMerge/>
            <w:tcBorders>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Borders>
              <w:top w:val="nil"/>
            </w:tcBorders>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tc>
        <w:tc>
          <w:tcPr>
            <w:tcW w:w="1843"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Страх</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Стр.90</w:t>
            </w:r>
          </w:p>
        </w:tc>
        <w:tc>
          <w:tcPr>
            <w:tcW w:w="5245" w:type="dxa"/>
            <w:tcBorders>
              <w:top w:val="nil"/>
            </w:tcBorders>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Научить справляться со своими страхами.</w:t>
            </w:r>
          </w:p>
        </w:tc>
        <w:tc>
          <w:tcPr>
            <w:tcW w:w="2551" w:type="dxa"/>
            <w:gridSpan w:val="2"/>
            <w:vMerge/>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Никто меня не любит</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Стр.92</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понять, что все нуждаются в любви и сострадании</w:t>
            </w:r>
          </w:p>
        </w:tc>
        <w:tc>
          <w:tcPr>
            <w:tcW w:w="2551" w:type="dxa"/>
            <w:gridSpan w:val="2"/>
            <w:vMerge/>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Твои поступки и чувства других стр.96</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Развивать понимание, что наше собственное настроение и отношение других людей зависят от наших поступков.</w:t>
            </w:r>
          </w:p>
        </w:tc>
        <w:tc>
          <w:tcPr>
            <w:tcW w:w="2551" w:type="dxa"/>
            <w:gridSpan w:val="2"/>
            <w:vMerge/>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cantSplit/>
          <w:trHeight w:val="864"/>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 xml:space="preserve">ЯНВАРЬ </w:t>
            </w:r>
          </w:p>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Спорящие лица стр.98</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Познакомить с различными проявлениями негативных эмоций</w:t>
            </w:r>
          </w:p>
        </w:tc>
        <w:tc>
          <w:tcPr>
            <w:tcW w:w="2551" w:type="dxa"/>
            <w:gridSpan w:val="2"/>
            <w:vMerge/>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096"/>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Мимические признаки эмоций</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стр.94</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Продолжать учить детей распознавать различные эмоции по выражению лица, позе.</w:t>
            </w:r>
          </w:p>
        </w:tc>
        <w:tc>
          <w:tcPr>
            <w:tcW w:w="236" w:type="dxa"/>
            <w:vMerge w:val="restart"/>
            <w:tcBorders>
              <w:top w:val="nil"/>
              <w:right w:val="nil"/>
            </w:tcBorders>
          </w:tcPr>
          <w:p w:rsidR="000F13FF" w:rsidRPr="00E6342C" w:rsidRDefault="000F13FF" w:rsidP="000F13FF">
            <w:pPr>
              <w:widowControl w:val="0"/>
              <w:autoSpaceDE w:val="0"/>
              <w:autoSpaceDN w:val="0"/>
              <w:adjustRightInd w:val="0"/>
            </w:pPr>
          </w:p>
        </w:tc>
        <w:tc>
          <w:tcPr>
            <w:tcW w:w="2547" w:type="dxa"/>
            <w:gridSpan w:val="2"/>
            <w:vMerge w:val="restart"/>
            <w:tcBorders>
              <w:top w:val="nil"/>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cantSplit/>
          <w:trHeight w:val="87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ФЕВРАЛЬ</w:t>
            </w: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 xml:space="preserve"> 1</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Друзья</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Стр.112</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Развивать элементарные представления о дружеских отношениях</w:t>
            </w:r>
          </w:p>
        </w:tc>
        <w:tc>
          <w:tcPr>
            <w:tcW w:w="236" w:type="dxa"/>
            <w:vMerge/>
            <w:tcBorders>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 кем я дружу</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Стр.127</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Формировать представления о том, что важно в дружеских отношениях</w:t>
            </w:r>
          </w:p>
        </w:tc>
        <w:tc>
          <w:tcPr>
            <w:tcW w:w="236" w:type="dxa"/>
            <w:vMerge/>
            <w:tcBorders>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Ласковые слова стр.121</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Способствовать расширению словарного запаса для выражения дружеских чувств.</w:t>
            </w:r>
          </w:p>
        </w:tc>
        <w:tc>
          <w:tcPr>
            <w:tcW w:w="236" w:type="dxa"/>
            <w:vMerge/>
            <w:tcBorders>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Что можно делать, а чего нельзя стр.123</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понять необходимость соблюдения некоторых норм и правил поведения.</w:t>
            </w:r>
          </w:p>
        </w:tc>
        <w:tc>
          <w:tcPr>
            <w:tcW w:w="236" w:type="dxa"/>
            <w:vMerge/>
            <w:tcBorders>
              <w:right w:val="nil"/>
            </w:tcBorders>
          </w:tcPr>
          <w:p w:rsidR="000F13FF" w:rsidRPr="00E6342C" w:rsidRDefault="000F13FF" w:rsidP="000F13FF">
            <w:pPr>
              <w:widowControl w:val="0"/>
              <w:autoSpaceDE w:val="0"/>
              <w:autoSpaceDN w:val="0"/>
              <w:adjustRightInd w:val="0"/>
            </w:pPr>
          </w:p>
        </w:tc>
        <w:tc>
          <w:tcPr>
            <w:tcW w:w="2547" w:type="dxa"/>
            <w:gridSpan w:val="2"/>
            <w:vMerge/>
            <w:tcBorders>
              <w:top w:val="nil"/>
              <w:left w:val="nil"/>
              <w:bottom w:val="nil"/>
            </w:tcBorders>
          </w:tcPr>
          <w:p w:rsidR="000F13FF" w:rsidRPr="00E6342C" w:rsidRDefault="000F13FF" w:rsidP="000F13FF">
            <w:pPr>
              <w:widowControl w:val="0"/>
              <w:autoSpaceDE w:val="0"/>
              <w:autoSpaceDN w:val="0"/>
              <w:adjustRightInd w:val="0"/>
            </w:pPr>
          </w:p>
        </w:tc>
      </w:tr>
      <w:tr w:rsidR="000F13FF" w:rsidRPr="00E6342C" w:rsidTr="000F13FF">
        <w:trPr>
          <w:cantSplit/>
          <w:trHeight w:val="972"/>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 xml:space="preserve">МАРТ </w:t>
            </w: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1</w:t>
            </w:r>
          </w:p>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Одиночество</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Стр.129</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понять, что такое одиночество и почему плохо быть одному</w:t>
            </w:r>
          </w:p>
        </w:tc>
        <w:tc>
          <w:tcPr>
            <w:tcW w:w="236" w:type="dxa"/>
            <w:vMerge/>
            <w:tcBorders>
              <w:right w:val="nil"/>
            </w:tcBorders>
          </w:tcPr>
          <w:p w:rsidR="000F13FF" w:rsidRPr="00E6342C" w:rsidRDefault="000F13FF" w:rsidP="000F13FF">
            <w:pPr>
              <w:widowControl w:val="0"/>
              <w:autoSpaceDE w:val="0"/>
              <w:autoSpaceDN w:val="0"/>
              <w:adjustRightInd w:val="0"/>
            </w:pPr>
          </w:p>
        </w:tc>
        <w:tc>
          <w:tcPr>
            <w:tcW w:w="2547" w:type="dxa"/>
            <w:gridSpan w:val="2"/>
            <w:vMerge/>
            <w:tcBorders>
              <w:top w:val="nil"/>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Какие качества помогают дружбе.</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Стр.128</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Познакомить детей с качествами, помогающими и мешающими дружбе, научить с этих позиций давать оценку себе и своим знакомым.</w:t>
            </w:r>
          </w:p>
        </w:tc>
        <w:tc>
          <w:tcPr>
            <w:tcW w:w="236" w:type="dxa"/>
            <w:vMerge/>
            <w:tcBorders>
              <w:bottom w:val="nil"/>
              <w:right w:val="nil"/>
            </w:tcBorders>
          </w:tcPr>
          <w:p w:rsidR="000F13FF" w:rsidRPr="00E6342C" w:rsidRDefault="000F13FF" w:rsidP="000F13FF">
            <w:pPr>
              <w:widowControl w:val="0"/>
              <w:autoSpaceDE w:val="0"/>
              <w:autoSpaceDN w:val="0"/>
              <w:adjustRightInd w:val="0"/>
            </w:pPr>
          </w:p>
        </w:tc>
        <w:tc>
          <w:tcPr>
            <w:tcW w:w="2547" w:type="dxa"/>
            <w:gridSpan w:val="2"/>
            <w:vMerge/>
            <w:tcBorders>
              <w:top w:val="nil"/>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88"/>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Портрет друга</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Стр.129</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выделить и обобщить внешние и внутренние качества друга</w:t>
            </w:r>
          </w:p>
        </w:tc>
        <w:tc>
          <w:tcPr>
            <w:tcW w:w="2551" w:type="dxa"/>
            <w:gridSpan w:val="2"/>
            <w:vMerge w:val="restart"/>
            <w:tcBorders>
              <w:top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749"/>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Щедрый, жадный</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Стр.129</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Обсудить   с   детьми    качества    щедрость, жадность и их роль в межличностном общении.</w:t>
            </w:r>
          </w:p>
        </w:tc>
        <w:tc>
          <w:tcPr>
            <w:tcW w:w="2551" w:type="dxa"/>
            <w:gridSpan w:val="2"/>
            <w:vMerge/>
            <w:tcBorders>
              <w:top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cantSplit/>
          <w:trHeight w:val="1224"/>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 xml:space="preserve">АПРЕЛЬ </w:t>
            </w: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1</w:t>
            </w:r>
          </w:p>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Конфликты между детьми.</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Ссора</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Стр.131</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Учить детей  анализировать  причины  ссор, помочь им освоить способы самостоятельной регуляции   межличностных   конфликтов,   не допуская их крайнего проявления — драки.</w:t>
            </w:r>
          </w:p>
        </w:tc>
        <w:tc>
          <w:tcPr>
            <w:tcW w:w="2551" w:type="dxa"/>
            <w:gridSpan w:val="2"/>
            <w:vMerge/>
            <w:tcBorders>
              <w:top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Дразнить и обижать</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lastRenderedPageBreak/>
              <w:t>Стр.132</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lastRenderedPageBreak/>
              <w:t>Развивать добрые, теплые отношения между детьми.</w:t>
            </w:r>
          </w:p>
        </w:tc>
        <w:tc>
          <w:tcPr>
            <w:tcW w:w="236" w:type="dxa"/>
            <w:vMerge w:val="restart"/>
            <w:tcBorders>
              <w:top w:val="nil"/>
              <w:right w:val="nil"/>
            </w:tcBorders>
          </w:tcPr>
          <w:p w:rsidR="000F13FF" w:rsidRPr="00E6342C" w:rsidRDefault="000F13FF" w:rsidP="000F13FF">
            <w:pPr>
              <w:widowControl w:val="0"/>
              <w:autoSpaceDE w:val="0"/>
              <w:autoSpaceDN w:val="0"/>
              <w:adjustRightInd w:val="0"/>
              <w:jc w:val="both"/>
            </w:pPr>
          </w:p>
        </w:tc>
        <w:tc>
          <w:tcPr>
            <w:tcW w:w="2547" w:type="dxa"/>
            <w:gridSpan w:val="2"/>
            <w:vMerge w:val="restart"/>
            <w:tcBorders>
              <w:top w:val="nil"/>
              <w:left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lastRenderedPageBreak/>
              <w:t>3</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Как помириться стр.120</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Учить простым способам выхода из конфликтов</w:t>
            </w:r>
          </w:p>
        </w:tc>
        <w:tc>
          <w:tcPr>
            <w:tcW w:w="236" w:type="dxa"/>
            <w:vMerge/>
            <w:tcBorders>
              <w:top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Внимательный, равнодушный.</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Стр.128</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Обсудить с детьми качества  внимательность, равнодушие и их значение в межличностных отношениях.</w:t>
            </w:r>
          </w:p>
        </w:tc>
        <w:tc>
          <w:tcPr>
            <w:tcW w:w="236" w:type="dxa"/>
            <w:vMerge/>
            <w:tcBorders>
              <w:top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tcBorders>
          </w:tcPr>
          <w:p w:rsidR="000F13FF" w:rsidRPr="00E6342C" w:rsidRDefault="000F13FF" w:rsidP="000F13FF">
            <w:pPr>
              <w:widowControl w:val="0"/>
              <w:autoSpaceDE w:val="0"/>
              <w:autoSpaceDN w:val="0"/>
              <w:adjustRightInd w:val="0"/>
              <w:jc w:val="both"/>
            </w:pPr>
          </w:p>
        </w:tc>
      </w:tr>
      <w:tr w:rsidR="000F13FF" w:rsidRPr="00E6342C" w:rsidTr="000F13FF">
        <w:trPr>
          <w:cantSplit/>
          <w:trHeight w:val="1224"/>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b/>
                <w:i/>
                <w:sz w:val="24"/>
                <w:szCs w:val="24"/>
              </w:rPr>
            </w:pP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 xml:space="preserve">МАЙ </w:t>
            </w:r>
          </w:p>
          <w:p w:rsidR="000F13FF" w:rsidRPr="000F13FF" w:rsidRDefault="000F13FF" w:rsidP="000F13FF">
            <w:pPr>
              <w:widowControl w:val="0"/>
              <w:autoSpaceDE w:val="0"/>
              <w:autoSpaceDN w:val="0"/>
              <w:adjustRightInd w:val="0"/>
              <w:spacing w:after="0" w:line="240" w:lineRule="auto"/>
              <w:jc w:val="center"/>
              <w:rPr>
                <w:rFonts w:ascii="Times New Roman" w:hAnsi="Times New Roman"/>
                <w:b/>
                <w:sz w:val="24"/>
                <w:szCs w:val="24"/>
              </w:rPr>
            </w:pPr>
            <w:r w:rsidRPr="000F13FF">
              <w:rPr>
                <w:rFonts w:ascii="Times New Roman" w:hAnsi="Times New Roman"/>
                <w:b/>
                <w:sz w:val="24"/>
                <w:szCs w:val="24"/>
              </w:rPr>
              <w:t>1</w:t>
            </w:r>
          </w:p>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Как можно все объяснить взрослым</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Стр.135</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Способствовать хорошим отношениям детей с взрослыми путем формирования умения объясняться</w:t>
            </w:r>
          </w:p>
        </w:tc>
        <w:tc>
          <w:tcPr>
            <w:tcW w:w="236" w:type="dxa"/>
            <w:vMerge/>
            <w:tcBorders>
              <w:top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tcBorders>
          </w:tcPr>
          <w:p w:rsidR="000F13FF" w:rsidRPr="00E6342C" w:rsidRDefault="000F13FF" w:rsidP="000F13FF">
            <w:pPr>
              <w:widowControl w:val="0"/>
              <w:autoSpaceDE w:val="0"/>
              <w:autoSpaceDN w:val="0"/>
              <w:adjustRightInd w:val="0"/>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2</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Вместе с друзьями.</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Стр.137</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Объяснить детям, что делать что-то вместе не только интересно, но и трудно, так как нужно уметь договариваться.</w:t>
            </w:r>
          </w:p>
        </w:tc>
        <w:tc>
          <w:tcPr>
            <w:tcW w:w="236" w:type="dxa"/>
            <w:vMerge/>
            <w:tcBorders>
              <w:top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tcBorders>
          </w:tcPr>
          <w:p w:rsidR="000F13FF" w:rsidRPr="00E6342C" w:rsidRDefault="000F13FF" w:rsidP="000F13FF">
            <w:pPr>
              <w:widowControl w:val="0"/>
              <w:autoSpaceDE w:val="0"/>
              <w:autoSpaceDN w:val="0"/>
              <w:adjustRightInd w:val="0"/>
              <w:jc w:val="both"/>
            </w:pPr>
          </w:p>
        </w:tc>
      </w:tr>
      <w:tr w:rsidR="000F13FF" w:rsidRPr="00E6342C" w:rsidTr="000F13FF">
        <w:trPr>
          <w:trHeight w:val="155"/>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3</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Совместные игры</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стр.139</w:t>
            </w: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Помочь детям понять, что вместе играть интереснее</w:t>
            </w:r>
          </w:p>
        </w:tc>
        <w:tc>
          <w:tcPr>
            <w:tcW w:w="236" w:type="dxa"/>
            <w:vMerge/>
            <w:tcBorders>
              <w:top w:val="nil"/>
              <w:bottom w:val="nil"/>
              <w:right w:val="nil"/>
            </w:tcBorders>
          </w:tcPr>
          <w:p w:rsidR="000F13FF" w:rsidRPr="00E6342C" w:rsidRDefault="000F13FF" w:rsidP="000F13FF">
            <w:pPr>
              <w:widowControl w:val="0"/>
              <w:autoSpaceDE w:val="0"/>
              <w:autoSpaceDN w:val="0"/>
              <w:adjustRightInd w:val="0"/>
              <w:jc w:val="both"/>
            </w:pPr>
          </w:p>
        </w:tc>
        <w:tc>
          <w:tcPr>
            <w:tcW w:w="2547" w:type="dxa"/>
            <w:gridSpan w:val="2"/>
            <w:vMerge/>
            <w:tcBorders>
              <w:top w:val="nil"/>
              <w:left w:val="nil"/>
              <w:bottom w:val="nil"/>
            </w:tcBorders>
          </w:tcPr>
          <w:p w:rsidR="000F13FF" w:rsidRPr="00E6342C" w:rsidRDefault="000F13FF" w:rsidP="000F13FF">
            <w:pPr>
              <w:widowControl w:val="0"/>
              <w:autoSpaceDE w:val="0"/>
              <w:autoSpaceDN w:val="0"/>
              <w:adjustRightInd w:val="0"/>
              <w:jc w:val="both"/>
            </w:pPr>
          </w:p>
        </w:tc>
      </w:tr>
      <w:tr w:rsidR="000F13FF" w:rsidRPr="00E6342C" w:rsidTr="000F13FF">
        <w:trPr>
          <w:gridAfter w:val="1"/>
          <w:wAfter w:w="232" w:type="dxa"/>
          <w:trHeight w:val="1274"/>
        </w:trPr>
        <w:tc>
          <w:tcPr>
            <w:tcW w:w="2127" w:type="dxa"/>
          </w:tcPr>
          <w:p w:rsidR="000F13FF" w:rsidRPr="000F13FF" w:rsidRDefault="000F13FF" w:rsidP="000F13FF">
            <w:pPr>
              <w:widowControl w:val="0"/>
              <w:autoSpaceDE w:val="0"/>
              <w:autoSpaceDN w:val="0"/>
              <w:adjustRightInd w:val="0"/>
              <w:spacing w:after="0" w:line="240" w:lineRule="auto"/>
              <w:jc w:val="center"/>
              <w:rPr>
                <w:rFonts w:ascii="Times New Roman" w:hAnsi="Times New Roman"/>
                <w:sz w:val="24"/>
                <w:szCs w:val="24"/>
              </w:rPr>
            </w:pPr>
            <w:r w:rsidRPr="000F13FF">
              <w:rPr>
                <w:rFonts w:ascii="Times New Roman" w:hAnsi="Times New Roman"/>
                <w:sz w:val="24"/>
                <w:szCs w:val="24"/>
              </w:rPr>
              <w:t>4</w:t>
            </w:r>
          </w:p>
        </w:tc>
        <w:tc>
          <w:tcPr>
            <w:tcW w:w="1843"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Праздник</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Стр.140</w:t>
            </w:r>
          </w:p>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p>
        </w:tc>
        <w:tc>
          <w:tcPr>
            <w:tcW w:w="5245" w:type="dxa"/>
          </w:tcPr>
          <w:p w:rsidR="000F13FF" w:rsidRPr="000F13FF" w:rsidRDefault="000F13FF" w:rsidP="000F13FF">
            <w:pPr>
              <w:widowControl w:val="0"/>
              <w:autoSpaceDE w:val="0"/>
              <w:autoSpaceDN w:val="0"/>
              <w:adjustRightInd w:val="0"/>
              <w:spacing w:after="0" w:line="240" w:lineRule="auto"/>
              <w:rPr>
                <w:rFonts w:ascii="Times New Roman" w:hAnsi="Times New Roman"/>
                <w:sz w:val="24"/>
                <w:szCs w:val="24"/>
              </w:rPr>
            </w:pPr>
            <w:r w:rsidRPr="000F13FF">
              <w:rPr>
                <w:rFonts w:ascii="Times New Roman" w:hAnsi="Times New Roman"/>
                <w:sz w:val="24"/>
                <w:szCs w:val="24"/>
              </w:rPr>
              <w:t>Познакомить детей с эмоциями, соответствующими праздничной атмосфере .Развивать у них представление о том,что хорошее настроение во многом зависит  от отношения к тебе окружающих.</w:t>
            </w:r>
          </w:p>
        </w:tc>
        <w:tc>
          <w:tcPr>
            <w:tcW w:w="2551" w:type="dxa"/>
            <w:gridSpan w:val="2"/>
            <w:tcBorders>
              <w:top w:val="nil"/>
              <w:bottom w:val="nil"/>
            </w:tcBorders>
          </w:tcPr>
          <w:p w:rsidR="000F13FF" w:rsidRPr="00E6342C" w:rsidRDefault="000F13FF" w:rsidP="000F13FF">
            <w:pPr>
              <w:widowControl w:val="0"/>
              <w:autoSpaceDE w:val="0"/>
              <w:autoSpaceDN w:val="0"/>
              <w:adjustRightInd w:val="0"/>
              <w:jc w:val="both"/>
            </w:pPr>
          </w:p>
        </w:tc>
      </w:tr>
    </w:tbl>
    <w:p w:rsidR="00D93F6D" w:rsidRDefault="00D93F6D" w:rsidP="00F10087">
      <w:pPr>
        <w:tabs>
          <w:tab w:val="left" w:pos="3036"/>
        </w:tabs>
        <w:spacing w:after="0" w:line="240" w:lineRule="auto"/>
        <w:ind w:firstLine="360"/>
        <w:jc w:val="center"/>
        <w:rPr>
          <w:rFonts w:ascii="Times New Roman" w:eastAsia="Batang" w:hAnsi="Times New Roman"/>
          <w:b/>
          <w:sz w:val="24"/>
          <w:szCs w:val="24"/>
          <w:lang w:eastAsia="ko-KR"/>
        </w:rPr>
      </w:pPr>
    </w:p>
    <w:p w:rsidR="00D93F6D" w:rsidRDefault="00D93F6D" w:rsidP="00F10087">
      <w:pPr>
        <w:tabs>
          <w:tab w:val="left" w:pos="3036"/>
        </w:tabs>
        <w:spacing w:after="0" w:line="240" w:lineRule="auto"/>
        <w:ind w:firstLine="360"/>
        <w:jc w:val="center"/>
        <w:rPr>
          <w:rFonts w:ascii="Times New Roman" w:eastAsia="Batang" w:hAnsi="Times New Roman"/>
          <w:b/>
          <w:sz w:val="24"/>
          <w:szCs w:val="24"/>
          <w:lang w:eastAsia="ko-KR"/>
        </w:rPr>
      </w:pPr>
    </w:p>
    <w:p w:rsidR="00277E3B" w:rsidRPr="00AE7936" w:rsidRDefault="000D55B6" w:rsidP="00F10087">
      <w:pPr>
        <w:tabs>
          <w:tab w:val="left" w:pos="3036"/>
        </w:tabs>
        <w:spacing w:after="0" w:line="240" w:lineRule="auto"/>
        <w:ind w:firstLine="360"/>
        <w:jc w:val="center"/>
        <w:rPr>
          <w:rFonts w:ascii="Times New Roman" w:eastAsia="Batang" w:hAnsi="Times New Roman"/>
          <w:b/>
          <w:sz w:val="24"/>
          <w:szCs w:val="24"/>
          <w:lang w:eastAsia="ko-KR"/>
        </w:rPr>
      </w:pPr>
      <w:r>
        <w:rPr>
          <w:rFonts w:ascii="Times New Roman" w:eastAsia="Batang" w:hAnsi="Times New Roman"/>
          <w:b/>
          <w:sz w:val="24"/>
          <w:szCs w:val="24"/>
          <w:lang w:eastAsia="ko-KR"/>
        </w:rPr>
        <w:t>2.4</w:t>
      </w:r>
      <w:r w:rsidR="00277E3B" w:rsidRPr="00AE7936">
        <w:rPr>
          <w:rFonts w:ascii="Times New Roman" w:eastAsia="Batang" w:hAnsi="Times New Roman"/>
          <w:b/>
          <w:sz w:val="24"/>
          <w:szCs w:val="24"/>
          <w:lang w:eastAsia="ko-KR"/>
        </w:rPr>
        <w:t>.</w:t>
      </w:r>
      <w:r w:rsidR="00F10087">
        <w:rPr>
          <w:rFonts w:ascii="Times New Roman" w:eastAsia="Batang" w:hAnsi="Times New Roman"/>
          <w:b/>
          <w:sz w:val="24"/>
          <w:szCs w:val="24"/>
          <w:lang w:eastAsia="ko-KR"/>
        </w:rPr>
        <w:t xml:space="preserve"> Образовательная деятельность по</w:t>
      </w:r>
      <w:r w:rsidR="00277E3B" w:rsidRPr="00AE7936">
        <w:rPr>
          <w:rFonts w:ascii="Times New Roman" w:eastAsia="Batang" w:hAnsi="Times New Roman"/>
          <w:b/>
          <w:sz w:val="24"/>
          <w:szCs w:val="24"/>
          <w:lang w:eastAsia="ko-KR"/>
        </w:rPr>
        <w:t xml:space="preserve"> про</w:t>
      </w:r>
      <w:r w:rsidR="00F10087">
        <w:rPr>
          <w:rFonts w:ascii="Times New Roman" w:eastAsia="Batang" w:hAnsi="Times New Roman"/>
          <w:b/>
          <w:sz w:val="24"/>
          <w:szCs w:val="24"/>
          <w:lang w:eastAsia="ko-KR"/>
        </w:rPr>
        <w:t>фессиональной коррекции</w:t>
      </w:r>
    </w:p>
    <w:p w:rsidR="00DD34EC" w:rsidRPr="00AE7936" w:rsidRDefault="00277E3B" w:rsidP="00F10087">
      <w:pPr>
        <w:tabs>
          <w:tab w:val="left" w:pos="3036"/>
        </w:tabs>
        <w:spacing w:after="0" w:line="240" w:lineRule="auto"/>
        <w:ind w:firstLine="360"/>
        <w:jc w:val="center"/>
        <w:rPr>
          <w:rFonts w:ascii="Times New Roman" w:eastAsia="Batang" w:hAnsi="Times New Roman"/>
          <w:b/>
          <w:sz w:val="24"/>
          <w:szCs w:val="24"/>
          <w:lang w:eastAsia="ko-KR"/>
        </w:rPr>
      </w:pPr>
      <w:r w:rsidRPr="00AE7936">
        <w:rPr>
          <w:rFonts w:ascii="Times New Roman" w:eastAsia="Batang" w:hAnsi="Times New Roman"/>
          <w:b/>
          <w:sz w:val="24"/>
          <w:szCs w:val="24"/>
          <w:lang w:eastAsia="ko-KR"/>
        </w:rPr>
        <w:t>нарушений развития детей</w:t>
      </w:r>
    </w:p>
    <w:p w:rsidR="00DD34EC" w:rsidRPr="00AE7936" w:rsidRDefault="00DD34EC" w:rsidP="00AE7936">
      <w:pPr>
        <w:spacing w:after="0" w:line="240" w:lineRule="auto"/>
        <w:ind w:firstLine="360"/>
        <w:jc w:val="both"/>
        <w:rPr>
          <w:rFonts w:ascii="Times New Roman" w:eastAsia="Batang" w:hAnsi="Times New Roman"/>
          <w:sz w:val="24"/>
          <w:szCs w:val="24"/>
          <w:lang w:eastAsia="ko-KR"/>
        </w:rPr>
      </w:pP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Цель коррекционной работы: коррекция недостатков развития,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 возрасте. Для этого предусмотрено: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коррекция отношений между детьми;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коррекция индивидуально-психологических отклонений в поведении, общении, развитии ребёнка;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коррекционная работа по развитию эмоционально-чувствительной сферы ребёнка;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поддержка детей группы риска с повышенной тревожностью, агрессивностью, депрессивностью;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помощь в урегулировании отношений детей и родителей</w:t>
      </w:r>
    </w:p>
    <w:p w:rsidR="000605B7" w:rsidRPr="00AE7936" w:rsidRDefault="000605B7" w:rsidP="00AE7936">
      <w:pPr>
        <w:spacing w:after="0" w:line="240" w:lineRule="auto"/>
        <w:ind w:firstLine="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В ДОУ осуществляется  работа педагога-психолога по следующим направлениям:</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психодиагностика, психолого-педагогический мониторинг;</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оказание психологической поддержки детям в период адаптации к условиям ДОУ;</w:t>
      </w:r>
    </w:p>
    <w:p w:rsidR="00252039"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коррекционно-р</w:t>
      </w:r>
      <w:r w:rsidR="00252039" w:rsidRPr="00AE7936">
        <w:rPr>
          <w:rFonts w:ascii="Times New Roman" w:eastAsia="Batang" w:hAnsi="Times New Roman"/>
          <w:sz w:val="24"/>
          <w:szCs w:val="24"/>
          <w:lang w:eastAsia="ko-KR"/>
        </w:rPr>
        <w:t>азвивающая работа с детьми ОВЗ;</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Психологическое консультирование</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Психологическое просвещение</w:t>
      </w:r>
    </w:p>
    <w:p w:rsidR="000605B7" w:rsidRPr="00AE7936" w:rsidRDefault="000605B7" w:rsidP="00AE7936">
      <w:pPr>
        <w:numPr>
          <w:ilvl w:val="0"/>
          <w:numId w:val="2"/>
        </w:numPr>
        <w:spacing w:after="0" w:line="240" w:lineRule="auto"/>
        <w:ind w:left="360"/>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Экспертная работа в ПМПк ДОУ</w:t>
      </w:r>
    </w:p>
    <w:p w:rsidR="000605B7" w:rsidRPr="00AE7936" w:rsidRDefault="000605B7" w:rsidP="00AE7936">
      <w:pPr>
        <w:spacing w:after="0" w:line="240" w:lineRule="auto"/>
        <w:ind w:left="360"/>
        <w:jc w:val="both"/>
        <w:rPr>
          <w:rFonts w:ascii="Times New Roman" w:eastAsia="Batang" w:hAnsi="Times New Roman"/>
          <w:sz w:val="24"/>
          <w:szCs w:val="24"/>
          <w:lang w:eastAsia="ko-KR"/>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«Психологическая диагностика»</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 xml:space="preserve">Согласно ФГОС ДО в ДОО может проводиться оценка развития детей, его динамики, в том числе измерение их личностных образовательных результатов.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w:t>
      </w:r>
      <w:r w:rsidRPr="00AE7936">
        <w:rPr>
          <w:rFonts w:ascii="Times New Roman" w:eastAsiaTheme="minorEastAsia" w:hAnsi="Times New Roman"/>
          <w:sz w:val="24"/>
          <w:szCs w:val="24"/>
          <w:lang w:eastAsia="ru-RU"/>
        </w:rPr>
        <w:lastRenderedPageBreak/>
        <w:t>оценкой эффективности педагогических действий и дальнейшим планированием образовательной работы.</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Участие ребенка в психолого-педагогической диагностике допускается только с согласия его родителей (законных представителей).</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Результаты психолого-педагогической диагностики могут использоваться исключительно для решения образовательных задач, а именно:</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оптимизации работы с группой детей.</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b/>
          <w:sz w:val="24"/>
          <w:szCs w:val="24"/>
          <w:lang w:eastAsia="ru-RU"/>
        </w:rPr>
        <w:t>Цель диагностической деятельности</w:t>
      </w:r>
      <w:r w:rsidRPr="00AE7936">
        <w:rPr>
          <w:rFonts w:ascii="Times New Roman" w:eastAsiaTheme="minorEastAsia" w:hAnsi="Times New Roman"/>
          <w:sz w:val="24"/>
          <w:szCs w:val="24"/>
          <w:lang w:eastAsia="ru-RU"/>
        </w:rPr>
        <w:t xml:space="preserve"> педагога-психолога ДОУ: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w:t>
      </w:r>
      <w:r w:rsidRPr="00AE7936">
        <w:rPr>
          <w:rFonts w:ascii="Times New Roman" w:eastAsia="Batang" w:hAnsi="Times New Roman"/>
          <w:sz w:val="24"/>
          <w:szCs w:val="24"/>
          <w:lang w:eastAsia="ko-KR"/>
        </w:rPr>
        <w:t>Используемый диагностический комплекс представлен в приложении 2).</w:t>
      </w:r>
    </w:p>
    <w:p w:rsidR="000605B7" w:rsidRPr="00AE7936" w:rsidRDefault="000605B7" w:rsidP="00AE7936">
      <w:pPr>
        <w:spacing w:after="0" w:line="240" w:lineRule="auto"/>
        <w:ind w:left="360"/>
        <w:rPr>
          <w:rFonts w:ascii="Times New Roman" w:eastAsiaTheme="minorEastAsia" w:hAnsi="Times New Roman"/>
          <w:b/>
          <w:sz w:val="24"/>
          <w:szCs w:val="24"/>
          <w:lang w:eastAsia="ru-RU"/>
        </w:rPr>
      </w:pPr>
    </w:p>
    <w:p w:rsidR="000605B7" w:rsidRPr="00AE7936" w:rsidRDefault="000605B7" w:rsidP="00AE7936">
      <w:pPr>
        <w:spacing w:after="0" w:line="240" w:lineRule="auto"/>
        <w:ind w:left="360"/>
        <w:rPr>
          <w:rFonts w:ascii="Times New Roman" w:eastAsia="Batang" w:hAnsi="Times New Roman"/>
          <w:b/>
          <w:sz w:val="24"/>
          <w:szCs w:val="24"/>
          <w:lang w:eastAsia="ko-KR"/>
        </w:rPr>
      </w:pPr>
      <w:r w:rsidRPr="00AE7936">
        <w:rPr>
          <w:rFonts w:ascii="Times New Roman" w:eastAsiaTheme="minorEastAsia" w:hAnsi="Times New Roman"/>
          <w:b/>
          <w:sz w:val="24"/>
          <w:szCs w:val="24"/>
          <w:lang w:eastAsia="ru-RU"/>
        </w:rPr>
        <w:t>Направление</w:t>
      </w:r>
      <w:r w:rsidRPr="00AE7936">
        <w:rPr>
          <w:rFonts w:ascii="Times New Roman" w:eastAsia="Batang" w:hAnsi="Times New Roman"/>
          <w:sz w:val="24"/>
          <w:szCs w:val="24"/>
          <w:lang w:eastAsia="ko-KR"/>
        </w:rPr>
        <w:t>«</w:t>
      </w:r>
      <w:r w:rsidRPr="00AE7936">
        <w:rPr>
          <w:rFonts w:ascii="Times New Roman" w:eastAsia="Batang" w:hAnsi="Times New Roman"/>
          <w:b/>
          <w:sz w:val="24"/>
          <w:szCs w:val="24"/>
          <w:lang w:eastAsia="ko-KR"/>
        </w:rPr>
        <w:t>Оказание психологической поддержки детямв период адаптации к условиям ДОУ»</w:t>
      </w:r>
    </w:p>
    <w:p w:rsidR="000605B7" w:rsidRPr="00AE7936" w:rsidRDefault="000605B7" w:rsidP="00AE7936">
      <w:pPr>
        <w:spacing w:after="0" w:line="240" w:lineRule="auto"/>
        <w:rPr>
          <w:rFonts w:ascii="Times New Roman" w:eastAsia="Batang" w:hAnsi="Times New Roman"/>
          <w:b/>
          <w:sz w:val="24"/>
          <w:szCs w:val="24"/>
          <w:lang w:eastAsia="ko-KR"/>
        </w:rPr>
      </w:pPr>
    </w:p>
    <w:p w:rsidR="000605B7" w:rsidRPr="00AE7936" w:rsidRDefault="000605B7" w:rsidP="00AE7936">
      <w:pPr>
        <w:spacing w:after="0" w:line="240" w:lineRule="auto"/>
        <w:ind w:firstLine="348"/>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Адаптационный период – один из ответственных моментов в жизни ребенка. От того, как он пройдет, зависит формирование основных базисных новообразований детей раннего возраста.Ребёнок, переходящий в новые условия жизни в дошкольном учреждении, переживает стрессовое состояние; у него появляется торможение, возникают ориентированные реакции (можно, нельзя), напряженное состояние, ребенок попадает под целый комплекс воздействий. Возникает синдром адаптации, т.е. скопление неизвестных воздействий, что вызывает у него   страх, отрицательные эмоции.Адаптация является активным процессом, приводящим к позитивным (адаптированность, т.е. совокупность всех полезных изменений организма и психики) результатом, или негативным (стресс). При этом выделяются два основных критерия успешной адаптации: внутренний комфорт (эмоциональная удовлетворённость) и внешняя адекватность поведения (способность легко и точно выполнять новые требования). С приходом в ясли у ребёнка начинается новый этап в его жизни.Цель данного направления: оказать психолого-педагогическую поддержку детям, поступающим в ДОУ.Задачи, решаемые педагогом-психологом МДОУ, состоят в комплексном развитии детей в адаптационный период.:</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xml:space="preserve">- снятие эмоционального и мышечного напряжения, тревоги, импульсивности; </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навыков взаимодействия детей друг с другом;</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внимания, восприятия, речи, воображения;</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чувства ритма, общей мелкой моторики, координации движений;</w:t>
      </w:r>
    </w:p>
    <w:p w:rsidR="000605B7" w:rsidRPr="00AE7936" w:rsidRDefault="000605B7" w:rsidP="00AE7936">
      <w:pPr>
        <w:spacing w:after="0" w:line="240" w:lineRule="auto"/>
        <w:jc w:val="both"/>
        <w:rPr>
          <w:rFonts w:ascii="Times New Roman" w:eastAsia="Batang" w:hAnsi="Times New Roman"/>
          <w:sz w:val="24"/>
          <w:szCs w:val="24"/>
          <w:lang w:eastAsia="ko-KR"/>
        </w:rPr>
      </w:pPr>
      <w:r w:rsidRPr="00AE7936">
        <w:rPr>
          <w:rFonts w:ascii="Times New Roman" w:eastAsia="Batang" w:hAnsi="Times New Roman"/>
          <w:sz w:val="24"/>
          <w:szCs w:val="24"/>
          <w:lang w:eastAsia="ko-KR"/>
        </w:rPr>
        <w:t>- развитие игровых навыков, произвольного поведения.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«Развивающая работа и психологическая коррекция»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b/>
          <w:sz w:val="24"/>
          <w:szCs w:val="24"/>
          <w:lang w:eastAsia="ru-RU"/>
        </w:rPr>
        <w:tab/>
      </w:r>
      <w:r w:rsidRPr="00AE7936">
        <w:rPr>
          <w:rFonts w:ascii="Times New Roman" w:eastAsiaTheme="minorEastAsia" w:hAnsi="Times New Roman"/>
          <w:sz w:val="24"/>
          <w:szCs w:val="24"/>
          <w:lang w:eastAsia="ru-RU"/>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w:t>
      </w:r>
      <w:r w:rsidRPr="00AE7936">
        <w:rPr>
          <w:rFonts w:ascii="Times New Roman" w:eastAsiaTheme="minorEastAsia" w:hAnsi="Times New Roman"/>
          <w:sz w:val="24"/>
          <w:szCs w:val="24"/>
          <w:lang w:eastAsia="ru-RU"/>
        </w:rPr>
        <w:lastRenderedPageBreak/>
        <w:t xml:space="preserve">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Ведущими выступают игровые технологии. </w:t>
      </w:r>
    </w:p>
    <w:p w:rsidR="00252039" w:rsidRPr="00AE7936" w:rsidRDefault="00252039" w:rsidP="00AE7936">
      <w:pPr>
        <w:spacing w:after="0" w:line="240" w:lineRule="auto"/>
        <w:ind w:firstLine="567"/>
        <w:jc w:val="both"/>
        <w:rPr>
          <w:rFonts w:ascii="Times New Roman" w:hAnsi="Times New Roman"/>
          <w:color w:val="000000" w:themeColor="text1"/>
          <w:sz w:val="24"/>
          <w:szCs w:val="24"/>
        </w:rPr>
      </w:pPr>
      <w:r w:rsidRPr="00AE7936">
        <w:rPr>
          <w:rFonts w:ascii="Times New Roman" w:hAnsi="Times New Roman"/>
          <w:sz w:val="24"/>
          <w:szCs w:val="24"/>
        </w:rPr>
        <w:t>Согласно приказу Департамента образования Белгородской области  №2678   от  18 августа 2016 г. об утверждении положения об обеспечении прав на дошкольное образование детей-инвалидов и детей с ОВЗ в Белгородской области,  федеральных законодательных актов для детей-инвалидов и детей с ограниченными возможностями здоровья (дети с ОВЗ) на этапе освоения основной образовательной программы дошкольного образования оказывается психолого-педагогическая, коррекционная поддержка.</w:t>
      </w:r>
      <w:r w:rsidRPr="00AE7936">
        <w:rPr>
          <w:rFonts w:ascii="Times New Roman" w:hAnsi="Times New Roman"/>
          <w:color w:val="000000" w:themeColor="text1"/>
          <w:sz w:val="24"/>
          <w:szCs w:val="24"/>
        </w:rPr>
        <w:t>Разработка комплекса мероприятий по реализации рекомендаций ТПМПК  (ЦПМПК) и/или ИПРА осуществляется специалистами ПМПк ДОУ</w:t>
      </w:r>
    </w:p>
    <w:p w:rsidR="00252039" w:rsidRPr="00AE7936" w:rsidRDefault="00252039" w:rsidP="00AE7936">
      <w:pPr>
        <w:spacing w:after="0" w:line="240" w:lineRule="auto"/>
        <w:rPr>
          <w:rFonts w:ascii="Times New Roman" w:hAnsi="Times New Roman"/>
          <w:b/>
          <w:sz w:val="24"/>
          <w:szCs w:val="24"/>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«Психологическое консультирование»</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 xml:space="preserve">Цель консультирования состоит в том, чтобы помочь человеку в разрешении проблемы, когда он сам осознал ее наличие. В условиях ДОУ педагог-психолог осуществляет возрастно-психологическое консультирование – консультирование по вопросам психического развития ребенка. </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ДОУ;</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помощь в выработке продуктивных жизненных стратегий в отношении трудных образовательных ситуаций;</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p>
    <w:p w:rsidR="000605B7" w:rsidRPr="00AE7936" w:rsidRDefault="000605B7" w:rsidP="00AE7936">
      <w:pPr>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«Психопрофилактика и психологическое просвещение»</w:t>
      </w:r>
    </w:p>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ab/>
        <w:t>Психопрофилактика в контексте идей ФГОС ДО выступает как приоритетное направление деятельности педагога-психолога ДОУ.</w:t>
      </w:r>
      <w:r w:rsidRPr="00AE7936">
        <w:rPr>
          <w:rFonts w:ascii="Times New Roman" w:eastAsiaTheme="minorEastAsia" w:hAnsi="Times New Roman"/>
          <w:b/>
          <w:sz w:val="24"/>
          <w:szCs w:val="24"/>
          <w:lang w:eastAsia="ru-RU"/>
        </w:rPr>
        <w:t>Цельпсихопрофилактики</w:t>
      </w:r>
      <w:r w:rsidRPr="00AE7936">
        <w:rPr>
          <w:rFonts w:ascii="Times New Roman" w:eastAsiaTheme="minorEastAsia" w:hAnsi="Times New Roman"/>
          <w:sz w:val="24"/>
          <w:szCs w:val="24"/>
          <w:lang w:eastAsia="ru-RU"/>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0605B7" w:rsidRPr="00AE7936" w:rsidRDefault="000605B7" w:rsidP="00AE7936">
      <w:pPr>
        <w:spacing w:after="0" w:line="240" w:lineRule="auto"/>
        <w:contextualSpacing/>
        <w:jc w:val="both"/>
        <w:rPr>
          <w:rFonts w:ascii="Times New Roman" w:eastAsiaTheme="minorEastAsia" w:hAnsi="Times New Roman"/>
          <w:b/>
          <w:sz w:val="24"/>
          <w:szCs w:val="24"/>
          <w:lang w:eastAsia="ru-RU"/>
        </w:rPr>
      </w:pPr>
    </w:p>
    <w:p w:rsidR="000605B7" w:rsidRPr="00AE7936" w:rsidRDefault="000605B7" w:rsidP="00AE7936">
      <w:pPr>
        <w:tabs>
          <w:tab w:val="left" w:pos="0"/>
        </w:tabs>
        <w:spacing w:after="0" w:line="240" w:lineRule="auto"/>
        <w:contextualSpacing/>
        <w:rPr>
          <w:rFonts w:ascii="Times New Roman" w:eastAsiaTheme="minorEastAsia" w:hAnsi="Times New Roman"/>
          <w:b/>
          <w:sz w:val="24"/>
          <w:szCs w:val="24"/>
          <w:lang w:eastAsia="ru-RU"/>
        </w:rPr>
      </w:pPr>
      <w:r w:rsidRPr="00AE7936">
        <w:rPr>
          <w:rFonts w:ascii="Times New Roman" w:eastAsiaTheme="minorEastAsia" w:hAnsi="Times New Roman"/>
          <w:b/>
          <w:sz w:val="24"/>
          <w:szCs w:val="24"/>
          <w:lang w:eastAsia="ru-RU"/>
        </w:rPr>
        <w:t>Направление «Экспертная работа педагога-психолога)</w:t>
      </w:r>
    </w:p>
    <w:p w:rsidR="000605B7" w:rsidRPr="00AE7936" w:rsidRDefault="00252039" w:rsidP="00AE7936">
      <w:pPr>
        <w:spacing w:after="0" w:line="240" w:lineRule="auto"/>
        <w:ind w:firstLine="708"/>
        <w:contextualSpacing/>
        <w:jc w:val="both"/>
        <w:rPr>
          <w:rFonts w:ascii="Times New Roman" w:eastAsiaTheme="minorEastAsia" w:hAnsi="Times New Roman"/>
          <w:b/>
          <w:sz w:val="24"/>
          <w:szCs w:val="24"/>
          <w:lang w:eastAsia="ru-RU"/>
        </w:rPr>
      </w:pPr>
      <w:r w:rsidRPr="00AE7936">
        <w:rPr>
          <w:rFonts w:ascii="Times New Roman" w:hAnsi="Times New Roman"/>
          <w:sz w:val="24"/>
          <w:szCs w:val="24"/>
        </w:rPr>
        <w:t>Цель ПМПк</w:t>
      </w:r>
      <w:r w:rsidR="000605B7" w:rsidRPr="00AE7936">
        <w:rPr>
          <w:rFonts w:ascii="Times New Roman" w:hAnsi="Times New Roman"/>
          <w:sz w:val="24"/>
          <w:szCs w:val="24"/>
        </w:rPr>
        <w:t xml:space="preserve"> выявление детей с проблемами в развитии, проведение комплексного диагностического обследования и разработка рекомендаций, направленных на определение специальных условий для получения ими дошкольного образования. Педагог психолог участвует в подготовке и проведении заседаний ПМПк, обследовании,</w:t>
      </w:r>
      <w:r w:rsidR="000605B7" w:rsidRPr="00AE7936">
        <w:rPr>
          <w:rStyle w:val="apple-converted-space"/>
          <w:rFonts w:ascii="Times New Roman" w:hAnsi="Times New Roman"/>
          <w:color w:val="000000"/>
          <w:sz w:val="24"/>
          <w:szCs w:val="24"/>
        </w:rPr>
        <w:t> </w:t>
      </w:r>
      <w:r w:rsidR="000605B7" w:rsidRPr="00AE7936">
        <w:rPr>
          <w:rFonts w:ascii="Times New Roman" w:hAnsi="Times New Roman"/>
          <w:color w:val="000000"/>
          <w:sz w:val="24"/>
          <w:szCs w:val="24"/>
        </w:rPr>
        <w:t xml:space="preserve">представляет заключения, </w:t>
      </w:r>
      <w:r w:rsidR="000605B7" w:rsidRPr="00AE7936">
        <w:rPr>
          <w:rFonts w:ascii="Times New Roman" w:hAnsi="Times New Roman"/>
          <w:sz w:val="24"/>
          <w:szCs w:val="24"/>
        </w:rPr>
        <w:t xml:space="preserve">составляет рекомендации, индивидуальные маршруты на детей, </w:t>
      </w:r>
      <w:r w:rsidR="000605B7" w:rsidRPr="00AE7936">
        <w:rPr>
          <w:rFonts w:ascii="Times New Roman" w:hAnsi="Times New Roman"/>
          <w:color w:val="000000"/>
          <w:sz w:val="24"/>
          <w:szCs w:val="24"/>
        </w:rPr>
        <w:t>отслеживает динамику развития ребенка и эффективность оказываемой ему помощи.</w:t>
      </w:r>
      <w:r w:rsidR="000605B7" w:rsidRPr="00AE7936">
        <w:rPr>
          <w:rStyle w:val="apple-converted-space"/>
          <w:rFonts w:ascii="Times New Roman" w:hAnsi="Times New Roman"/>
          <w:color w:val="000000"/>
          <w:sz w:val="24"/>
          <w:szCs w:val="24"/>
        </w:rPr>
        <w:t> </w:t>
      </w:r>
    </w:p>
    <w:p w:rsidR="000605B7" w:rsidRPr="00AE7936" w:rsidRDefault="000605B7" w:rsidP="00AE7936">
      <w:pPr>
        <w:spacing w:after="0" w:line="240" w:lineRule="auto"/>
        <w:contextualSpacing/>
        <w:jc w:val="both"/>
        <w:rPr>
          <w:rFonts w:ascii="Times New Roman" w:eastAsiaTheme="minorEastAsia" w:hAnsi="Times New Roman"/>
          <w:b/>
          <w:sz w:val="24"/>
          <w:szCs w:val="24"/>
          <w:lang w:eastAsia="ru-RU"/>
        </w:rPr>
      </w:pPr>
    </w:p>
    <w:p w:rsidR="000605B7" w:rsidRPr="00AE7936" w:rsidRDefault="000605B7" w:rsidP="00AE7936">
      <w:pPr>
        <w:spacing w:after="0" w:line="240" w:lineRule="auto"/>
        <w:ind w:firstLine="360"/>
        <w:jc w:val="center"/>
        <w:rPr>
          <w:rFonts w:ascii="Times New Roman" w:hAnsi="Times New Roman"/>
          <w:b/>
          <w:sz w:val="24"/>
          <w:szCs w:val="24"/>
        </w:rPr>
      </w:pPr>
      <w:r w:rsidRPr="00AE7936">
        <w:rPr>
          <w:rFonts w:ascii="Times New Roman" w:hAnsi="Times New Roman"/>
          <w:b/>
          <w:sz w:val="24"/>
          <w:szCs w:val="24"/>
        </w:rPr>
        <w:t>План-схема мероприятий  педагога-психолога</w:t>
      </w: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4809"/>
        <w:gridCol w:w="2426"/>
      </w:tblGrid>
      <w:tr w:rsidR="000605B7" w:rsidRPr="00AE7936" w:rsidTr="000605B7">
        <w:trPr>
          <w:trHeight w:val="716"/>
        </w:trPr>
        <w:tc>
          <w:tcPr>
            <w:tcW w:w="2920" w:type="dxa"/>
            <w:shd w:val="clear" w:color="auto" w:fill="auto"/>
          </w:tcPr>
          <w:p w:rsidR="000605B7" w:rsidRPr="00AE7936" w:rsidRDefault="000605B7" w:rsidP="00AE7936">
            <w:pPr>
              <w:spacing w:after="0" w:line="240" w:lineRule="auto"/>
              <w:jc w:val="center"/>
              <w:rPr>
                <w:rFonts w:ascii="Times New Roman" w:hAnsi="Times New Roman"/>
                <w:b/>
                <w:sz w:val="24"/>
                <w:szCs w:val="24"/>
              </w:rPr>
            </w:pPr>
            <w:r w:rsidRPr="00AE7936">
              <w:rPr>
                <w:rFonts w:ascii="Times New Roman" w:hAnsi="Times New Roman"/>
                <w:b/>
                <w:iCs/>
                <w:sz w:val="24"/>
                <w:szCs w:val="24"/>
              </w:rPr>
              <w:t>Направление психологической деятельности</w:t>
            </w:r>
          </w:p>
        </w:tc>
        <w:tc>
          <w:tcPr>
            <w:tcW w:w="4809" w:type="dxa"/>
            <w:shd w:val="clear" w:color="auto" w:fill="auto"/>
          </w:tcPr>
          <w:p w:rsidR="000605B7" w:rsidRPr="00AE7936" w:rsidRDefault="000605B7" w:rsidP="00AE7936">
            <w:pPr>
              <w:spacing w:after="0" w:line="240" w:lineRule="auto"/>
              <w:jc w:val="center"/>
              <w:rPr>
                <w:rFonts w:ascii="Times New Roman" w:hAnsi="Times New Roman"/>
                <w:b/>
                <w:sz w:val="24"/>
                <w:szCs w:val="24"/>
              </w:rPr>
            </w:pPr>
            <w:r w:rsidRPr="00AE7936">
              <w:rPr>
                <w:rFonts w:ascii="Times New Roman" w:hAnsi="Times New Roman"/>
                <w:b/>
                <w:iCs/>
                <w:sz w:val="24"/>
                <w:szCs w:val="24"/>
              </w:rPr>
              <w:t>Формы и методы работы</w:t>
            </w:r>
          </w:p>
          <w:p w:rsidR="000605B7" w:rsidRPr="00AE7936" w:rsidRDefault="000605B7" w:rsidP="00AE7936">
            <w:pPr>
              <w:spacing w:after="0" w:line="240" w:lineRule="auto"/>
              <w:jc w:val="center"/>
              <w:rPr>
                <w:rFonts w:ascii="Times New Roman" w:hAnsi="Times New Roman"/>
                <w:b/>
                <w:sz w:val="24"/>
                <w:szCs w:val="24"/>
              </w:rPr>
            </w:pPr>
          </w:p>
        </w:tc>
        <w:tc>
          <w:tcPr>
            <w:tcW w:w="2426" w:type="dxa"/>
            <w:shd w:val="clear" w:color="auto" w:fill="auto"/>
          </w:tcPr>
          <w:p w:rsidR="000605B7" w:rsidRPr="00AE7936" w:rsidRDefault="000605B7"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Примечания</w:t>
            </w:r>
          </w:p>
        </w:tc>
      </w:tr>
      <w:tr w:rsidR="000605B7" w:rsidRPr="00AE7936" w:rsidTr="000605B7">
        <w:trPr>
          <w:trHeight w:val="483"/>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Работа по</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адаптации детей</w:t>
            </w:r>
          </w:p>
        </w:tc>
        <w:tc>
          <w:tcPr>
            <w:tcW w:w="4809" w:type="dxa"/>
            <w:shd w:val="clear" w:color="auto" w:fill="auto"/>
          </w:tcPr>
          <w:p w:rsidR="000605B7" w:rsidRPr="00AE7936" w:rsidRDefault="000605B7" w:rsidP="00AE7936">
            <w:pPr>
              <w:spacing w:after="0" w:line="240" w:lineRule="auto"/>
              <w:rPr>
                <w:rFonts w:ascii="Times New Roman" w:hAnsi="Times New Roman"/>
                <w:sz w:val="24"/>
                <w:szCs w:val="24"/>
              </w:rPr>
            </w:pPr>
            <w:r w:rsidRPr="00AE7936">
              <w:rPr>
                <w:rFonts w:ascii="Times New Roman" w:hAnsi="Times New Roman"/>
                <w:sz w:val="24"/>
                <w:szCs w:val="24"/>
              </w:rPr>
              <w:t xml:space="preserve">Беседы с педагогами и родителями. Игровые занятия, направленные на </w:t>
            </w:r>
            <w:r w:rsidRPr="00AE7936">
              <w:rPr>
                <w:rFonts w:ascii="Times New Roman" w:hAnsi="Times New Roman"/>
                <w:sz w:val="24"/>
                <w:szCs w:val="24"/>
              </w:rPr>
              <w:lastRenderedPageBreak/>
              <w:t>адаптацию каждого ребенка к ДОУ и сплочение группы. Индивидуальная работа по запросам родителей и педагогов.</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lastRenderedPageBreak/>
              <w:t xml:space="preserve">Дети (индивидуально, </w:t>
            </w:r>
            <w:r w:rsidRPr="00AE7936">
              <w:rPr>
                <w:rFonts w:ascii="Times New Roman" w:hAnsi="Times New Roman"/>
                <w:sz w:val="24"/>
                <w:szCs w:val="24"/>
              </w:rPr>
              <w:lastRenderedPageBreak/>
              <w:t>фронтально), родители, педагоги</w:t>
            </w:r>
          </w:p>
        </w:tc>
      </w:tr>
      <w:tr w:rsidR="000605B7" w:rsidRPr="00AE7936" w:rsidTr="009A6A38">
        <w:trPr>
          <w:trHeight w:val="635"/>
        </w:trPr>
        <w:tc>
          <w:tcPr>
            <w:tcW w:w="2920" w:type="dxa"/>
            <w:shd w:val="clear" w:color="auto" w:fill="auto"/>
          </w:tcPr>
          <w:p w:rsidR="000605B7" w:rsidRPr="00AE7936" w:rsidRDefault="000605B7" w:rsidP="00AE7936">
            <w:pPr>
              <w:spacing w:after="0" w:line="240" w:lineRule="auto"/>
              <w:jc w:val="both"/>
              <w:rPr>
                <w:rFonts w:ascii="Times New Roman" w:hAnsi="Times New Roman"/>
                <w:bCs/>
                <w:sz w:val="24"/>
                <w:szCs w:val="24"/>
              </w:rPr>
            </w:pPr>
            <w:r w:rsidRPr="00AE7936">
              <w:rPr>
                <w:rFonts w:ascii="Times New Roman" w:hAnsi="Times New Roman"/>
                <w:bCs/>
                <w:sz w:val="24"/>
                <w:szCs w:val="24"/>
              </w:rPr>
              <w:lastRenderedPageBreak/>
              <w:t>Психологическая диагностика.</w:t>
            </w:r>
          </w:p>
        </w:tc>
        <w:tc>
          <w:tcPr>
            <w:tcW w:w="4809" w:type="dxa"/>
            <w:shd w:val="clear" w:color="auto" w:fill="auto"/>
          </w:tcPr>
          <w:p w:rsidR="000605B7" w:rsidRPr="00AE7936" w:rsidRDefault="000605B7" w:rsidP="00AE7936">
            <w:pPr>
              <w:spacing w:after="0" w:line="240" w:lineRule="auto"/>
              <w:rPr>
                <w:rFonts w:ascii="Times New Roman" w:hAnsi="Times New Roman"/>
                <w:sz w:val="24"/>
                <w:szCs w:val="24"/>
              </w:rPr>
            </w:pPr>
            <w:r w:rsidRPr="00AE7936">
              <w:rPr>
                <w:rFonts w:ascii="Times New Roman" w:hAnsi="Times New Roman"/>
                <w:sz w:val="24"/>
                <w:szCs w:val="24"/>
              </w:rPr>
              <w:t>Подбор психодиагностических методик. Проведение обследования.</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Дети (индивидуально, подгруппами)</w:t>
            </w:r>
          </w:p>
        </w:tc>
      </w:tr>
      <w:tr w:rsidR="000605B7" w:rsidRPr="00AE7936" w:rsidTr="000605B7">
        <w:trPr>
          <w:trHeight w:val="1539"/>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Психокоррекционная и </w:t>
            </w:r>
          </w:p>
          <w:p w:rsidR="000605B7" w:rsidRPr="00AE7936" w:rsidRDefault="000605B7" w:rsidP="00AE7936">
            <w:pPr>
              <w:spacing w:after="0" w:line="240" w:lineRule="auto"/>
              <w:jc w:val="both"/>
              <w:rPr>
                <w:rFonts w:ascii="Times New Roman" w:hAnsi="Times New Roman"/>
                <w:bCs/>
                <w:sz w:val="24"/>
                <w:szCs w:val="24"/>
              </w:rPr>
            </w:pPr>
            <w:r w:rsidRPr="00AE7936">
              <w:rPr>
                <w:rFonts w:ascii="Times New Roman" w:hAnsi="Times New Roman"/>
                <w:sz w:val="24"/>
                <w:szCs w:val="24"/>
              </w:rPr>
              <w:t>психоразвивающая деятельность.</w:t>
            </w:r>
          </w:p>
        </w:tc>
        <w:tc>
          <w:tcPr>
            <w:tcW w:w="4809" w:type="dxa"/>
            <w:shd w:val="clear" w:color="auto" w:fill="auto"/>
          </w:tcPr>
          <w:p w:rsidR="000605B7" w:rsidRPr="00AE7936" w:rsidRDefault="000605B7" w:rsidP="00AE7936">
            <w:pPr>
              <w:spacing w:after="0" w:line="240" w:lineRule="auto"/>
              <w:rPr>
                <w:rFonts w:ascii="Times New Roman" w:hAnsi="Times New Roman"/>
                <w:sz w:val="24"/>
                <w:szCs w:val="24"/>
              </w:rPr>
            </w:pPr>
            <w:r w:rsidRPr="00AE7936">
              <w:rPr>
                <w:rFonts w:ascii="Times New Roman" w:hAnsi="Times New Roman"/>
                <w:sz w:val="24"/>
                <w:szCs w:val="24"/>
              </w:rPr>
              <w:t>Разработка индивидуальных и групповых планов работы с детьми. Проведение групповых и индивидуальных коррекционно-развивающих занятий. Кружок «Эмоциональная карусель». Игровые тренинги. Беседы с родителями.</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Дети, родители</w:t>
            </w:r>
          </w:p>
        </w:tc>
      </w:tr>
      <w:tr w:rsidR="000605B7" w:rsidRPr="00AE7936" w:rsidTr="000605B7">
        <w:trPr>
          <w:trHeight w:val="309"/>
        </w:trPr>
        <w:tc>
          <w:tcPr>
            <w:tcW w:w="2920" w:type="dxa"/>
            <w:shd w:val="clear" w:color="auto" w:fill="auto"/>
          </w:tcPr>
          <w:p w:rsidR="000605B7" w:rsidRPr="00AE7936" w:rsidRDefault="000605B7" w:rsidP="00AE7936">
            <w:pPr>
              <w:spacing w:after="0" w:line="240" w:lineRule="auto"/>
              <w:jc w:val="both"/>
              <w:rPr>
                <w:rFonts w:ascii="Times New Roman" w:hAnsi="Times New Roman"/>
                <w:bCs/>
                <w:sz w:val="24"/>
                <w:szCs w:val="24"/>
              </w:rPr>
            </w:pPr>
            <w:r w:rsidRPr="00AE7936">
              <w:rPr>
                <w:rFonts w:ascii="Times New Roman" w:hAnsi="Times New Roman"/>
                <w:sz w:val="24"/>
                <w:szCs w:val="24"/>
              </w:rPr>
              <w:t>Психологическое консультирование.</w:t>
            </w:r>
          </w:p>
        </w:tc>
        <w:tc>
          <w:tcPr>
            <w:tcW w:w="4809"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Консультации для родителей, педагогов.</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Родители, педагоги</w:t>
            </w:r>
          </w:p>
        </w:tc>
      </w:tr>
      <w:tr w:rsidR="000605B7" w:rsidRPr="00AE7936" w:rsidTr="000605B7">
        <w:trPr>
          <w:trHeight w:val="688"/>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Психологическое</w:t>
            </w:r>
          </w:p>
          <w:p w:rsidR="000605B7" w:rsidRPr="00AE7936" w:rsidRDefault="000605B7" w:rsidP="00AE7936">
            <w:pPr>
              <w:spacing w:after="0" w:line="240" w:lineRule="auto"/>
              <w:jc w:val="both"/>
              <w:rPr>
                <w:rFonts w:ascii="Times New Roman" w:hAnsi="Times New Roman"/>
                <w:bCs/>
                <w:sz w:val="24"/>
                <w:szCs w:val="24"/>
              </w:rPr>
            </w:pPr>
            <w:r w:rsidRPr="00AE7936">
              <w:rPr>
                <w:rFonts w:ascii="Times New Roman" w:hAnsi="Times New Roman"/>
                <w:sz w:val="24"/>
                <w:szCs w:val="24"/>
              </w:rPr>
              <w:t>Просвещение</w:t>
            </w:r>
          </w:p>
        </w:tc>
        <w:tc>
          <w:tcPr>
            <w:tcW w:w="4809"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Выступления на родительских собраниях. Оформление стендового материала. Выпуск газеты «Психологический вестник»</w:t>
            </w:r>
          </w:p>
        </w:tc>
        <w:tc>
          <w:tcPr>
            <w:tcW w:w="2426"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Родители, педагоги</w:t>
            </w:r>
          </w:p>
        </w:tc>
      </w:tr>
      <w:tr w:rsidR="000605B7" w:rsidRPr="00AE7936" w:rsidTr="000605B7">
        <w:trPr>
          <w:trHeight w:val="128"/>
        </w:trPr>
        <w:tc>
          <w:tcPr>
            <w:tcW w:w="2920" w:type="dxa"/>
            <w:shd w:val="clear" w:color="auto" w:fill="auto"/>
          </w:tcPr>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Экспертная работа</w:t>
            </w:r>
          </w:p>
        </w:tc>
        <w:tc>
          <w:tcPr>
            <w:tcW w:w="4809" w:type="dxa"/>
            <w:shd w:val="clear" w:color="auto" w:fill="auto"/>
          </w:tcPr>
          <w:p w:rsidR="00252039"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Участие в работе ПМПк</w:t>
            </w:r>
            <w:r w:rsidR="00252039" w:rsidRPr="00AE7936">
              <w:rPr>
                <w:rFonts w:ascii="Times New Roman" w:hAnsi="Times New Roman"/>
                <w:sz w:val="24"/>
                <w:szCs w:val="24"/>
              </w:rPr>
              <w:t xml:space="preserve">, </w:t>
            </w:r>
          </w:p>
          <w:p w:rsidR="000605B7" w:rsidRPr="00AE7936" w:rsidRDefault="00252039" w:rsidP="00AE7936">
            <w:pPr>
              <w:spacing w:after="0" w:line="240" w:lineRule="auto"/>
              <w:jc w:val="both"/>
              <w:rPr>
                <w:rFonts w:ascii="Times New Roman" w:hAnsi="Times New Roman"/>
                <w:sz w:val="24"/>
                <w:szCs w:val="24"/>
              </w:rPr>
            </w:pPr>
            <w:r w:rsidRPr="00AE7936">
              <w:rPr>
                <w:rFonts w:ascii="Times New Roman" w:hAnsi="Times New Roman"/>
                <w:sz w:val="24"/>
                <w:szCs w:val="24"/>
              </w:rPr>
              <w:t>Составление индивидуальных маршрутов на детей с ОВЗ</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Подготовка к ТПМПк</w:t>
            </w: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sz w:val="24"/>
                <w:szCs w:val="24"/>
              </w:rPr>
              <w:t>Отчет на итоговом педсовете о работе в ПМПк</w:t>
            </w:r>
          </w:p>
          <w:p w:rsidR="000605B7" w:rsidRPr="00AE7936" w:rsidRDefault="000605B7" w:rsidP="00AE7936">
            <w:pPr>
              <w:spacing w:after="0" w:line="240" w:lineRule="auto"/>
              <w:jc w:val="both"/>
              <w:rPr>
                <w:rFonts w:ascii="Times New Roman" w:hAnsi="Times New Roman"/>
                <w:sz w:val="24"/>
                <w:szCs w:val="24"/>
              </w:rPr>
            </w:pPr>
          </w:p>
        </w:tc>
        <w:tc>
          <w:tcPr>
            <w:tcW w:w="2426" w:type="dxa"/>
            <w:shd w:val="clear" w:color="auto" w:fill="auto"/>
          </w:tcPr>
          <w:p w:rsidR="000605B7" w:rsidRPr="00AE7936" w:rsidRDefault="000605B7" w:rsidP="00AE7936">
            <w:pPr>
              <w:spacing w:after="0" w:line="240" w:lineRule="auto"/>
              <w:jc w:val="right"/>
              <w:rPr>
                <w:rFonts w:ascii="Times New Roman" w:hAnsi="Times New Roman"/>
                <w:sz w:val="24"/>
                <w:szCs w:val="24"/>
              </w:rPr>
            </w:pPr>
            <w:r w:rsidRPr="00AE7936">
              <w:rPr>
                <w:rFonts w:ascii="Times New Roman" w:hAnsi="Times New Roman"/>
                <w:sz w:val="24"/>
                <w:szCs w:val="24"/>
              </w:rPr>
              <w:t>Комиссия по ПМПк</w:t>
            </w:r>
          </w:p>
          <w:p w:rsidR="000605B7" w:rsidRPr="00AE7936" w:rsidRDefault="000605B7" w:rsidP="00AE7936">
            <w:pPr>
              <w:spacing w:after="0" w:line="240" w:lineRule="auto"/>
              <w:jc w:val="right"/>
              <w:rPr>
                <w:rFonts w:ascii="Times New Roman" w:hAnsi="Times New Roman"/>
                <w:sz w:val="24"/>
                <w:szCs w:val="24"/>
              </w:rPr>
            </w:pPr>
          </w:p>
          <w:p w:rsidR="000605B7" w:rsidRPr="00AE7936" w:rsidRDefault="000605B7" w:rsidP="00AE7936">
            <w:pPr>
              <w:spacing w:after="0" w:line="240" w:lineRule="auto"/>
              <w:jc w:val="right"/>
              <w:rPr>
                <w:rFonts w:ascii="Times New Roman" w:hAnsi="Times New Roman"/>
                <w:sz w:val="24"/>
                <w:szCs w:val="24"/>
              </w:rPr>
            </w:pPr>
          </w:p>
          <w:p w:rsidR="000605B7" w:rsidRPr="00AE7936" w:rsidRDefault="000605B7" w:rsidP="00AE7936">
            <w:pPr>
              <w:spacing w:after="0" w:line="240" w:lineRule="auto"/>
              <w:jc w:val="right"/>
              <w:rPr>
                <w:rFonts w:ascii="Times New Roman" w:hAnsi="Times New Roman"/>
                <w:sz w:val="24"/>
                <w:szCs w:val="24"/>
              </w:rPr>
            </w:pPr>
          </w:p>
        </w:tc>
      </w:tr>
    </w:tbl>
    <w:p w:rsidR="000605B7" w:rsidRPr="00AE7936" w:rsidRDefault="000605B7" w:rsidP="00AE7936">
      <w:pPr>
        <w:spacing w:after="0" w:line="240" w:lineRule="auto"/>
        <w:contextualSpacing/>
        <w:jc w:val="both"/>
        <w:rPr>
          <w:rFonts w:ascii="Times New Roman" w:eastAsiaTheme="minorEastAsia" w:hAnsi="Times New Roman"/>
          <w:sz w:val="24"/>
          <w:szCs w:val="24"/>
          <w:lang w:eastAsia="ru-RU"/>
        </w:rPr>
      </w:pP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5"/>
      </w:tblGrid>
      <w:tr w:rsidR="000605B7" w:rsidRPr="00AE7936" w:rsidTr="000605B7">
        <w:trPr>
          <w:trHeight w:val="635"/>
        </w:trPr>
        <w:tc>
          <w:tcPr>
            <w:tcW w:w="10155" w:type="dxa"/>
            <w:tcBorders>
              <w:top w:val="nil"/>
              <w:left w:val="nil"/>
              <w:bottom w:val="nil"/>
              <w:right w:val="nil"/>
            </w:tcBorders>
            <w:shd w:val="clear" w:color="auto" w:fill="auto"/>
          </w:tcPr>
          <w:p w:rsidR="000605B7" w:rsidRPr="00AE7936" w:rsidRDefault="000605B7" w:rsidP="00AE7936">
            <w:pPr>
              <w:spacing w:after="0" w:line="240" w:lineRule="auto"/>
              <w:jc w:val="both"/>
              <w:rPr>
                <w:rFonts w:ascii="Times New Roman" w:hAnsi="Times New Roman"/>
                <w:noProof/>
                <w:sz w:val="24"/>
                <w:szCs w:val="24"/>
                <w:lang w:eastAsia="ru-RU"/>
              </w:rPr>
            </w:pPr>
          </w:p>
          <w:p w:rsidR="000605B7" w:rsidRPr="00AE7936" w:rsidRDefault="000605B7" w:rsidP="00AE7936">
            <w:pPr>
              <w:spacing w:after="0" w:line="240" w:lineRule="auto"/>
              <w:jc w:val="both"/>
              <w:rPr>
                <w:rFonts w:ascii="Times New Roman" w:hAnsi="Times New Roman"/>
                <w:sz w:val="24"/>
                <w:szCs w:val="24"/>
              </w:rPr>
            </w:pPr>
            <w:r w:rsidRPr="00AE7936">
              <w:rPr>
                <w:rFonts w:ascii="Times New Roman" w:hAnsi="Times New Roman"/>
                <w:noProof/>
                <w:sz w:val="24"/>
                <w:szCs w:val="24"/>
                <w:lang w:eastAsia="ru-RU"/>
              </w:rPr>
              <w:drawing>
                <wp:inline distT="0" distB="0" distL="0" distR="0">
                  <wp:extent cx="6211229" cy="4181707"/>
                  <wp:effectExtent l="0" t="0" r="0" b="9525"/>
                  <wp:docPr id="1" name="Рисунок 1" descr="http://urf.podelise.ru/tw_files2/urls_1/281/d-280994/280994_html_476d6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f.podelise.ru/tw_files2/urls_1/281/d-280994/280994_html_476d600d.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0607" cy="4194753"/>
                          </a:xfrm>
                          <a:prstGeom prst="rect">
                            <a:avLst/>
                          </a:prstGeom>
                          <a:noFill/>
                          <a:ln>
                            <a:noFill/>
                          </a:ln>
                        </pic:spPr>
                      </pic:pic>
                    </a:graphicData>
                  </a:graphic>
                </wp:inline>
              </w:drawing>
            </w:r>
          </w:p>
        </w:tc>
      </w:tr>
    </w:tbl>
    <w:p w:rsidR="000605B7" w:rsidRPr="00AE7936" w:rsidRDefault="000605B7" w:rsidP="00AE7936">
      <w:pPr>
        <w:spacing w:after="0" w:line="240" w:lineRule="auto"/>
        <w:ind w:firstLine="360"/>
        <w:jc w:val="center"/>
        <w:rPr>
          <w:rFonts w:ascii="Times New Roman" w:hAnsi="Times New Roman"/>
          <w:b/>
          <w:sz w:val="24"/>
          <w:szCs w:val="24"/>
        </w:rPr>
      </w:pPr>
    </w:p>
    <w:p w:rsidR="000605B7" w:rsidRPr="00AE7936" w:rsidRDefault="000605B7" w:rsidP="00AE7936">
      <w:pPr>
        <w:spacing w:after="0" w:line="240" w:lineRule="auto"/>
        <w:ind w:firstLine="360"/>
        <w:jc w:val="center"/>
        <w:rPr>
          <w:rFonts w:ascii="Times New Roman" w:hAnsi="Times New Roman"/>
          <w:b/>
          <w:sz w:val="24"/>
          <w:szCs w:val="24"/>
        </w:rPr>
      </w:pP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lastRenderedPageBreak/>
        <w:t xml:space="preserve">Коррекционно-развивающая работа строится на основе комплексного психолого-медико- педагогического подхода, который выражается в следующем: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комплексная диагностика интеллектуального и личностного развития воспитанников; </w:t>
      </w:r>
    </w:p>
    <w:p w:rsidR="00277E3B" w:rsidRPr="00AE7936" w:rsidRDefault="00D93F6D" w:rsidP="00AE7936">
      <w:pPr>
        <w:spacing w:after="0" w:line="240" w:lineRule="auto"/>
        <w:ind w:firstLine="360"/>
        <w:jc w:val="both"/>
        <w:rPr>
          <w:rFonts w:ascii="Times New Roman" w:hAnsi="Times New Roman"/>
          <w:sz w:val="24"/>
          <w:szCs w:val="24"/>
        </w:rPr>
      </w:pPr>
      <w:r>
        <w:rPr>
          <w:rFonts w:ascii="Times New Roman" w:hAnsi="Times New Roman"/>
          <w:sz w:val="24"/>
          <w:szCs w:val="24"/>
        </w:rPr>
        <w:t>• составление программ психолого-педагогического сопровождения детей с ОВЗ</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развивающие и коррекционные занятия с детьми; </w:t>
      </w:r>
    </w:p>
    <w:p w:rsidR="00277E3B" w:rsidRPr="00AE7936" w:rsidRDefault="00277E3B" w:rsidP="00AE7936">
      <w:pPr>
        <w:spacing w:after="0" w:line="240" w:lineRule="auto"/>
        <w:ind w:firstLine="360"/>
        <w:jc w:val="both"/>
        <w:rPr>
          <w:rFonts w:ascii="Times New Roman" w:hAnsi="Times New Roman"/>
          <w:sz w:val="24"/>
          <w:szCs w:val="24"/>
        </w:rPr>
      </w:pPr>
      <w:r w:rsidRPr="00AE7936">
        <w:rPr>
          <w:rFonts w:ascii="Times New Roman" w:hAnsi="Times New Roman"/>
          <w:sz w:val="24"/>
          <w:szCs w:val="24"/>
        </w:rPr>
        <w:t xml:space="preserve">• сотрудничество с центрами психолого-педагогической реабилитации и коррекции </w:t>
      </w:r>
    </w:p>
    <w:p w:rsidR="00277E3B" w:rsidRPr="00AE7936" w:rsidRDefault="00D93F6D" w:rsidP="00AE7936">
      <w:pPr>
        <w:spacing w:after="0" w:line="240" w:lineRule="auto"/>
        <w:ind w:firstLine="360"/>
        <w:jc w:val="both"/>
        <w:rPr>
          <w:rFonts w:ascii="Times New Roman" w:hAnsi="Times New Roman"/>
          <w:sz w:val="24"/>
          <w:szCs w:val="24"/>
        </w:rPr>
      </w:pPr>
      <w:r>
        <w:rPr>
          <w:rFonts w:ascii="Times New Roman" w:hAnsi="Times New Roman"/>
          <w:sz w:val="24"/>
          <w:szCs w:val="24"/>
        </w:rPr>
        <w:t xml:space="preserve">•  направление  воспитанников с проблемами в психоречевом развитии на ТПМПК. </w:t>
      </w:r>
    </w:p>
    <w:p w:rsidR="00220479" w:rsidRDefault="00220479" w:rsidP="00220479">
      <w:pPr>
        <w:spacing w:after="0" w:line="240" w:lineRule="auto"/>
        <w:rPr>
          <w:rFonts w:ascii="Times New Roman" w:hAnsi="Times New Roman"/>
          <w:sz w:val="24"/>
          <w:szCs w:val="24"/>
        </w:rPr>
      </w:pPr>
    </w:p>
    <w:p w:rsidR="009C41AE" w:rsidRDefault="009C41AE" w:rsidP="009C41AE"/>
    <w:p w:rsidR="009C41AE" w:rsidRPr="00EC2F97" w:rsidRDefault="009C41AE" w:rsidP="009C41AE">
      <w:pPr>
        <w:tabs>
          <w:tab w:val="left" w:pos="2940"/>
        </w:tabs>
        <w:spacing w:after="0" w:line="240" w:lineRule="auto"/>
        <w:rPr>
          <w:rFonts w:ascii="Times New Roman" w:hAnsi="Times New Roman"/>
          <w:b/>
          <w:sz w:val="24"/>
          <w:szCs w:val="24"/>
        </w:rPr>
      </w:pPr>
      <w:r>
        <w:tab/>
      </w:r>
      <w:r w:rsidRPr="00EC2F97">
        <w:rPr>
          <w:rFonts w:ascii="Times New Roman" w:hAnsi="Times New Roman"/>
          <w:b/>
          <w:sz w:val="24"/>
          <w:szCs w:val="24"/>
        </w:rPr>
        <w:t>7. Работа со специалистами</w:t>
      </w:r>
    </w:p>
    <w:p w:rsidR="009C41AE" w:rsidRDefault="009C41AE" w:rsidP="009C41AE">
      <w:pPr>
        <w:shd w:val="clear" w:color="auto" w:fill="FFFFFF"/>
        <w:spacing w:after="0" w:line="240" w:lineRule="auto"/>
        <w:ind w:right="29"/>
        <w:jc w:val="both"/>
        <w:rPr>
          <w:rFonts w:ascii="Times New Roman" w:hAnsi="Times New Roman"/>
          <w:b/>
          <w:color w:val="000000"/>
          <w:sz w:val="24"/>
          <w:szCs w:val="24"/>
        </w:rPr>
      </w:pPr>
      <w:r w:rsidRPr="008F42E3">
        <w:rPr>
          <w:rFonts w:ascii="Times New Roman" w:hAnsi="Times New Roman"/>
          <w:sz w:val="24"/>
          <w:szCs w:val="24"/>
        </w:rPr>
        <w:t xml:space="preserve">Успешность реализации данной программы во многом зависит от включения в систему намеченных коррекционных мероприятий родителей,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воспитателями: на прогулках, в вечерние и утренние часы, а также во время образовательной деятельности и по заданию логопеда. </w:t>
      </w:r>
    </w:p>
    <w:p w:rsidR="009C41AE" w:rsidRDefault="009C41AE" w:rsidP="009C41A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работе по образовательной области </w:t>
      </w:r>
      <w:r w:rsidRPr="00E97275">
        <w:rPr>
          <w:rFonts w:ascii="Times New Roman" w:hAnsi="Times New Roman"/>
          <w:b/>
          <w:bCs/>
          <w:sz w:val="24"/>
          <w:szCs w:val="24"/>
        </w:rPr>
        <w:t>«Познавательное развитие»</w:t>
      </w:r>
      <w:r w:rsidRPr="00E97275">
        <w:rPr>
          <w:rFonts w:ascii="Times New Roman" w:hAnsi="Times New Roman"/>
          <w:sz w:val="24"/>
          <w:szCs w:val="24"/>
        </w:rPr>
        <w:t xml:space="preserve"> участвуют педагог-психолог, воспитатели,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любознательности</w:t>
      </w:r>
      <w:r>
        <w:rPr>
          <w:rFonts w:ascii="Times New Roman" w:hAnsi="Times New Roman"/>
          <w:sz w:val="24"/>
          <w:szCs w:val="24"/>
        </w:rPr>
        <w:t xml:space="preserve">, </w:t>
      </w:r>
      <w:r w:rsidRPr="00E97275">
        <w:rPr>
          <w:rFonts w:ascii="Times New Roman" w:hAnsi="Times New Roman"/>
          <w:sz w:val="24"/>
          <w:szCs w:val="24"/>
        </w:rPr>
        <w:t>познавательной мотивации, а воспитатели работают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w:t>
      </w:r>
      <w:r>
        <w:rPr>
          <w:rFonts w:ascii="Times New Roman" w:hAnsi="Times New Roman"/>
          <w:sz w:val="24"/>
          <w:szCs w:val="24"/>
        </w:rPr>
        <w:t xml:space="preserve">. </w:t>
      </w:r>
      <w:r w:rsidRPr="00E97275">
        <w:rPr>
          <w:rFonts w:ascii="Times New Roman" w:hAnsi="Times New Roman"/>
          <w:sz w:val="24"/>
          <w:szCs w:val="24"/>
        </w:rPr>
        <w:t xml:space="preserve">Учитель-логопед подключается к этой деятельности и помогает воспитателям выбрать адекватные методы </w:t>
      </w:r>
      <w:r w:rsidRPr="00EC2F97">
        <w:rPr>
          <w:rFonts w:ascii="Times New Roman" w:hAnsi="Times New Roman"/>
          <w:sz w:val="24"/>
          <w:szCs w:val="24"/>
        </w:rPr>
        <w:t>приемы работы с учетом индивидуальных особ</w:t>
      </w:r>
      <w:r>
        <w:rPr>
          <w:rFonts w:ascii="Times New Roman" w:hAnsi="Times New Roman"/>
          <w:sz w:val="24"/>
          <w:szCs w:val="24"/>
        </w:rPr>
        <w:t xml:space="preserve">енностей </w:t>
      </w:r>
      <w:r w:rsidRPr="00E97275">
        <w:rPr>
          <w:rFonts w:ascii="Times New Roman" w:hAnsi="Times New Roman"/>
          <w:sz w:val="24"/>
          <w:szCs w:val="24"/>
        </w:rPr>
        <w:t>и возможностей каждого ре</w:t>
      </w:r>
      <w:r>
        <w:rPr>
          <w:rFonts w:ascii="Times New Roman" w:hAnsi="Times New Roman"/>
          <w:sz w:val="24"/>
          <w:szCs w:val="24"/>
        </w:rPr>
        <w:t>бенка с ТНР</w:t>
      </w:r>
      <w:r w:rsidRPr="00E97275">
        <w:rPr>
          <w:rFonts w:ascii="Times New Roman" w:hAnsi="Times New Roman"/>
          <w:sz w:val="24"/>
          <w:szCs w:val="24"/>
        </w:rPr>
        <w:t xml:space="preserve"> и этапа коррекционной работы</w:t>
      </w:r>
    </w:p>
    <w:p w:rsidR="009C41AE" w:rsidRPr="00E97275" w:rsidRDefault="009C41AE" w:rsidP="009C41A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C2F97">
        <w:rPr>
          <w:rFonts w:ascii="Times New Roman" w:hAnsi="Times New Roman"/>
          <w:sz w:val="24"/>
          <w:szCs w:val="24"/>
        </w:rPr>
        <w:t>Работой по образовательной области «</w:t>
      </w:r>
      <w:r w:rsidRPr="00EC2F97">
        <w:rPr>
          <w:rFonts w:ascii="Times New Roman" w:hAnsi="Times New Roman"/>
          <w:b/>
          <w:bCs/>
          <w:sz w:val="24"/>
          <w:szCs w:val="24"/>
        </w:rPr>
        <w:t>Речевое развитие»</w:t>
      </w:r>
      <w:r w:rsidRPr="00EC2F97">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r>
        <w:rPr>
          <w:rFonts w:ascii="Times New Roman" w:hAnsi="Times New Roman"/>
          <w:sz w:val="24"/>
          <w:szCs w:val="24"/>
        </w:rPr>
        <w:t>На индивидуальных занятиях с детьми учитель-логопед использует приемы релаксации, психогимнастики, упражнения на снятие эмоциональных зажимов, физического напряжения. В коррекционно-развивающие занятия включаются игры и упражнения на развитие познавательных процессов, активизации речевой деятельности</w:t>
      </w:r>
    </w:p>
    <w:p w:rsidR="009C41AE" w:rsidRPr="00E97275" w:rsidRDefault="009C41AE" w:rsidP="009C41A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Основными специалистами в области </w:t>
      </w:r>
      <w:r w:rsidRPr="00E97275">
        <w:rPr>
          <w:rFonts w:ascii="Times New Roman" w:hAnsi="Times New Roman"/>
          <w:b/>
          <w:bCs/>
          <w:sz w:val="24"/>
          <w:szCs w:val="24"/>
        </w:rPr>
        <w:t>«Социально-коммуникативное развитие»</w:t>
      </w:r>
      <w:r w:rsidRPr="00E97275">
        <w:rPr>
          <w:rFonts w:ascii="Times New Roman" w:hAnsi="Times New Roman"/>
          <w:sz w:val="24"/>
          <w:szCs w:val="24"/>
        </w:rPr>
        <w:t xml:space="preserve"> выступают </w:t>
      </w:r>
      <w:r>
        <w:rPr>
          <w:rFonts w:ascii="Times New Roman" w:hAnsi="Times New Roman"/>
          <w:sz w:val="24"/>
          <w:szCs w:val="24"/>
        </w:rPr>
        <w:t xml:space="preserve">педагог-психолог, </w:t>
      </w:r>
      <w:r w:rsidRPr="00E97275">
        <w:rPr>
          <w:rFonts w:ascii="Times New Roman" w:hAnsi="Times New Roman"/>
          <w:sz w:val="24"/>
          <w:szCs w:val="24"/>
        </w:rPr>
        <w:t xml:space="preserve">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9C41AE" w:rsidRPr="00E97275" w:rsidRDefault="009C41AE" w:rsidP="009C41A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образовательной    области    </w:t>
      </w:r>
      <w:r w:rsidRPr="00E97275">
        <w:rPr>
          <w:rFonts w:ascii="Times New Roman" w:hAnsi="Times New Roman"/>
          <w:b/>
          <w:bCs/>
          <w:sz w:val="24"/>
          <w:szCs w:val="24"/>
        </w:rPr>
        <w:t>«Художественно-эстетическое    развитие»</w:t>
      </w:r>
    </w:p>
    <w:p w:rsidR="009C41AE" w:rsidRPr="00E97275" w:rsidRDefault="009C41AE" w:rsidP="009C41AE">
      <w:pPr>
        <w:widowControl w:val="0"/>
        <w:overflowPunct w:val="0"/>
        <w:autoSpaceDE w:val="0"/>
        <w:autoSpaceDN w:val="0"/>
        <w:adjustRightInd w:val="0"/>
        <w:spacing w:after="0" w:line="240" w:lineRule="auto"/>
        <w:jc w:val="both"/>
        <w:rPr>
          <w:rFonts w:ascii="Times New Roman" w:hAnsi="Times New Roman"/>
          <w:sz w:val="24"/>
          <w:szCs w:val="24"/>
        </w:rPr>
      </w:pPr>
      <w:r w:rsidRPr="00E97275">
        <w:rPr>
          <w:rFonts w:ascii="Times New Roman" w:hAnsi="Times New Roman"/>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r>
        <w:rPr>
          <w:rFonts w:ascii="Times New Roman" w:hAnsi="Times New Roman"/>
          <w:sz w:val="24"/>
          <w:szCs w:val="24"/>
        </w:rPr>
        <w:t xml:space="preserve">, при подготовке к театрализованным мероприятиям. Музыкальный руководитель по рекомендациям педагога-психолога включает в  свои занятия упражнения, направленных на </w:t>
      </w:r>
      <w:r>
        <w:rPr>
          <w:rFonts w:ascii="Times New Roman" w:hAnsi="Times New Roman"/>
          <w:color w:val="000000" w:themeColor="text1"/>
          <w:sz w:val="24"/>
          <w:szCs w:val="24"/>
        </w:rPr>
        <w:t>р</w:t>
      </w:r>
      <w:r w:rsidRPr="00151104">
        <w:rPr>
          <w:rFonts w:ascii="Times New Roman" w:hAnsi="Times New Roman"/>
          <w:color w:val="000000" w:themeColor="text1"/>
          <w:sz w:val="24"/>
          <w:szCs w:val="24"/>
        </w:rPr>
        <w:t>азвитие</w:t>
      </w:r>
      <w:r>
        <w:rPr>
          <w:rFonts w:ascii="Times New Roman" w:hAnsi="Times New Roman"/>
          <w:color w:val="000000" w:themeColor="text1"/>
          <w:sz w:val="24"/>
          <w:szCs w:val="24"/>
        </w:rPr>
        <w:t xml:space="preserve"> у детей</w:t>
      </w:r>
      <w:r w:rsidRPr="00151104">
        <w:rPr>
          <w:rFonts w:ascii="Times New Roman" w:hAnsi="Times New Roman"/>
          <w:color w:val="000000" w:themeColor="text1"/>
          <w:sz w:val="24"/>
          <w:szCs w:val="24"/>
        </w:rPr>
        <w:t xml:space="preserve"> умения выражать эмоции</w:t>
      </w:r>
      <w:r>
        <w:rPr>
          <w:rFonts w:ascii="Times New Roman" w:hAnsi="Times New Roman"/>
          <w:color w:val="000000" w:themeColor="text1"/>
          <w:sz w:val="24"/>
          <w:szCs w:val="24"/>
        </w:rPr>
        <w:t>, проводит психологические этюды, упражнения на снятие психомышечного напряжения.</w:t>
      </w:r>
    </w:p>
    <w:p w:rsidR="009C41AE" w:rsidRPr="009C41AE" w:rsidRDefault="009C41AE" w:rsidP="009C41A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Работу в образовательных области </w:t>
      </w:r>
      <w:r w:rsidRPr="00E97275">
        <w:rPr>
          <w:rFonts w:ascii="Times New Roman" w:hAnsi="Times New Roman"/>
          <w:b/>
          <w:bCs/>
          <w:sz w:val="24"/>
          <w:szCs w:val="24"/>
        </w:rPr>
        <w:t>«Физическое развитие»</w:t>
      </w:r>
      <w:r w:rsidRPr="00E97275">
        <w:rPr>
          <w:rFonts w:ascii="Times New Roman" w:hAnsi="Times New Roman"/>
          <w:sz w:val="24"/>
          <w:szCs w:val="24"/>
        </w:rPr>
        <w:t xml:space="preserve">» осуществляют инструктор по физическому </w:t>
      </w:r>
      <w:r>
        <w:rPr>
          <w:rFonts w:ascii="Times New Roman" w:hAnsi="Times New Roman"/>
          <w:sz w:val="24"/>
          <w:szCs w:val="24"/>
        </w:rPr>
        <w:t xml:space="preserve">развитию </w:t>
      </w:r>
      <w:r w:rsidRPr="00E97275">
        <w:rPr>
          <w:rFonts w:ascii="Times New Roman" w:hAnsi="Times New Roman"/>
          <w:sz w:val="24"/>
          <w:szCs w:val="24"/>
        </w:rPr>
        <w:t>при обязательном подключении всех остальных педагогов и родителей дошкольников.</w:t>
      </w:r>
      <w:r>
        <w:rPr>
          <w:rFonts w:ascii="Times New Roman" w:hAnsi="Times New Roman"/>
          <w:sz w:val="24"/>
          <w:szCs w:val="24"/>
        </w:rPr>
        <w:t>П</w:t>
      </w:r>
      <w:r w:rsidRPr="00CB0F7C">
        <w:rPr>
          <w:rFonts w:ascii="Times New Roman" w:hAnsi="Times New Roman"/>
          <w:sz w:val="24"/>
          <w:szCs w:val="24"/>
        </w:rPr>
        <w:t xml:space="preserve">о рекомендации </w:t>
      </w:r>
      <w:r>
        <w:rPr>
          <w:rFonts w:ascii="Times New Roman" w:hAnsi="Times New Roman"/>
          <w:sz w:val="24"/>
          <w:szCs w:val="24"/>
        </w:rPr>
        <w:t>педагога-психолога и</w:t>
      </w:r>
      <w:r w:rsidRPr="00CB0F7C">
        <w:rPr>
          <w:rFonts w:ascii="Times New Roman" w:hAnsi="Times New Roman"/>
          <w:sz w:val="24"/>
          <w:szCs w:val="24"/>
        </w:rPr>
        <w:t xml:space="preserve">нструктор по физическому </w:t>
      </w:r>
      <w:r>
        <w:rPr>
          <w:rFonts w:ascii="Times New Roman" w:hAnsi="Times New Roman"/>
          <w:sz w:val="24"/>
          <w:szCs w:val="24"/>
        </w:rPr>
        <w:t xml:space="preserve">развитию на каждом занятии с детьми с ОНР использует подобранные педагогом-психологом  упражнения на снятие мышечного напряжения, позволяющие </w:t>
      </w:r>
      <w:r>
        <w:rPr>
          <w:rFonts w:ascii="Times New Roman" w:hAnsi="Times New Roman"/>
          <w:sz w:val="24"/>
          <w:szCs w:val="24"/>
        </w:rPr>
        <w:lastRenderedPageBreak/>
        <w:t>детям расслабить мышцы тела, лица, рук, ног.</w:t>
      </w:r>
    </w:p>
    <w:p w:rsidR="009C41AE" w:rsidRPr="00871FAF" w:rsidRDefault="009C41AE" w:rsidP="009C41AE">
      <w:pPr>
        <w:jc w:val="center"/>
        <w:rPr>
          <w:rFonts w:ascii="Times New Roman" w:hAnsi="Times New Roman"/>
          <w:b/>
          <w:sz w:val="28"/>
          <w:szCs w:val="28"/>
        </w:rPr>
      </w:pPr>
      <w:r w:rsidRPr="009B5898">
        <w:rPr>
          <w:rFonts w:ascii="Times New Roman" w:hAnsi="Times New Roman"/>
          <w:b/>
          <w:sz w:val="24"/>
          <w:szCs w:val="24"/>
        </w:rPr>
        <w:t xml:space="preserve">Перспективное планирование  </w:t>
      </w:r>
      <w:r>
        <w:rPr>
          <w:rFonts w:ascii="Times New Roman" w:hAnsi="Times New Roman"/>
          <w:b/>
          <w:sz w:val="24"/>
          <w:szCs w:val="24"/>
        </w:rPr>
        <w:t xml:space="preserve"> педагога-психолога с учителем</w:t>
      </w:r>
      <w:r w:rsidRPr="009B5898">
        <w:rPr>
          <w:rFonts w:ascii="Times New Roman" w:hAnsi="Times New Roman"/>
          <w:b/>
          <w:sz w:val="24"/>
          <w:szCs w:val="24"/>
        </w:rPr>
        <w:t>-логопед</w:t>
      </w:r>
      <w:r>
        <w:rPr>
          <w:rFonts w:ascii="Times New Roman" w:hAnsi="Times New Roman"/>
          <w:b/>
          <w:sz w:val="24"/>
          <w:szCs w:val="24"/>
        </w:rPr>
        <w:t>ом</w:t>
      </w:r>
    </w:p>
    <w:tbl>
      <w:tblPr>
        <w:tblpPr w:leftFromText="180" w:rightFromText="180" w:vertAnchor="text" w:tblpX="80"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1134"/>
        <w:gridCol w:w="7508"/>
      </w:tblGrid>
      <w:tr w:rsidR="009C41AE" w:rsidRPr="009B5898" w:rsidTr="009C41AE">
        <w:trPr>
          <w:trHeight w:val="825"/>
        </w:trPr>
        <w:tc>
          <w:tcPr>
            <w:tcW w:w="1167" w:type="dxa"/>
          </w:tcPr>
          <w:p w:rsidR="009C41AE" w:rsidRPr="009B5898" w:rsidRDefault="009C41AE" w:rsidP="009C41AE">
            <w:pPr>
              <w:spacing w:after="0" w:line="240" w:lineRule="auto"/>
              <w:jc w:val="center"/>
              <w:rPr>
                <w:rFonts w:ascii="Times New Roman" w:hAnsi="Times New Roman"/>
                <w:b/>
              </w:rPr>
            </w:pPr>
            <w:r w:rsidRPr="009B5898">
              <w:rPr>
                <w:rFonts w:ascii="Times New Roman" w:hAnsi="Times New Roman"/>
                <w:b/>
              </w:rPr>
              <w:t>Месяц</w:t>
            </w:r>
          </w:p>
        </w:tc>
        <w:tc>
          <w:tcPr>
            <w:tcW w:w="1134" w:type="dxa"/>
          </w:tcPr>
          <w:p w:rsidR="009C41AE" w:rsidRPr="009B5898" w:rsidRDefault="009C41AE" w:rsidP="009C41AE">
            <w:pPr>
              <w:spacing w:after="0" w:line="240" w:lineRule="auto"/>
              <w:jc w:val="center"/>
              <w:rPr>
                <w:rFonts w:ascii="Times New Roman" w:hAnsi="Times New Roman"/>
                <w:b/>
              </w:rPr>
            </w:pPr>
            <w:r w:rsidRPr="009B5898">
              <w:rPr>
                <w:rFonts w:ascii="Times New Roman" w:hAnsi="Times New Roman"/>
                <w:b/>
              </w:rPr>
              <w:t>Неделя</w:t>
            </w:r>
          </w:p>
        </w:tc>
        <w:tc>
          <w:tcPr>
            <w:tcW w:w="7508" w:type="dxa"/>
          </w:tcPr>
          <w:p w:rsidR="009C41AE" w:rsidRPr="009B5898" w:rsidRDefault="009C41AE" w:rsidP="009C41AE">
            <w:pPr>
              <w:spacing w:after="0" w:line="240" w:lineRule="auto"/>
              <w:jc w:val="center"/>
              <w:rPr>
                <w:rFonts w:ascii="Times New Roman" w:hAnsi="Times New Roman"/>
                <w:b/>
              </w:rPr>
            </w:pPr>
            <w:r w:rsidRPr="009B5898">
              <w:rPr>
                <w:rFonts w:ascii="Times New Roman" w:hAnsi="Times New Roman"/>
                <w:b/>
              </w:rPr>
              <w:t>Содержание игр и упражнений на развитие внимания, памяти, мышления, воображения.</w:t>
            </w:r>
          </w:p>
          <w:p w:rsidR="009C41AE" w:rsidRPr="009B5898" w:rsidRDefault="009C41AE" w:rsidP="009C41AE">
            <w:pPr>
              <w:spacing w:after="0" w:line="240" w:lineRule="auto"/>
              <w:rPr>
                <w:rFonts w:ascii="Times New Roman" w:hAnsi="Times New Roman"/>
                <w:b/>
              </w:rPr>
            </w:pP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auto"/>
            </w:tcBorders>
            <w:hideMark/>
          </w:tcPr>
          <w:p w:rsidR="009C41AE" w:rsidRPr="009B5898" w:rsidRDefault="009C41AE" w:rsidP="009C41AE">
            <w:pPr>
              <w:spacing w:after="0" w:line="240" w:lineRule="auto"/>
              <w:jc w:val="center"/>
              <w:rPr>
                <w:rFonts w:ascii="Times New Roman" w:hAnsi="Times New Roman"/>
                <w:b/>
              </w:rPr>
            </w:pPr>
          </w:p>
        </w:tc>
        <w:tc>
          <w:tcPr>
            <w:tcW w:w="1134" w:type="dxa"/>
            <w:tcBorders>
              <w:top w:val="single" w:sz="4" w:space="0" w:color="000000"/>
              <w:left w:val="single" w:sz="4" w:space="0" w:color="auto"/>
              <w:bottom w:val="single" w:sz="4" w:space="0" w:color="000000"/>
              <w:right w:val="single" w:sz="4" w:space="0" w:color="auto"/>
            </w:tcBorders>
            <w:hideMark/>
          </w:tcPr>
          <w:p w:rsidR="009C41AE" w:rsidRPr="009B5898" w:rsidRDefault="009C41AE" w:rsidP="009C41AE">
            <w:pPr>
              <w:spacing w:after="0" w:line="240" w:lineRule="auto"/>
              <w:jc w:val="center"/>
              <w:rPr>
                <w:rFonts w:ascii="Times New Roman" w:hAnsi="Times New Roman"/>
                <w:b/>
              </w:rPr>
            </w:pPr>
          </w:p>
        </w:tc>
        <w:tc>
          <w:tcPr>
            <w:tcW w:w="7508" w:type="dxa"/>
            <w:tcBorders>
              <w:top w:val="single" w:sz="4" w:space="0" w:color="000000"/>
              <w:left w:val="single" w:sz="4" w:space="0" w:color="auto"/>
              <w:bottom w:val="single" w:sz="4" w:space="0" w:color="000000"/>
              <w:right w:val="single" w:sz="4" w:space="0" w:color="000000"/>
            </w:tcBorders>
            <w:hideMark/>
          </w:tcPr>
          <w:p w:rsidR="009C41AE" w:rsidRPr="009B5898" w:rsidRDefault="009C41AE" w:rsidP="009C41AE">
            <w:pPr>
              <w:spacing w:after="0" w:line="240" w:lineRule="auto"/>
              <w:jc w:val="center"/>
              <w:rPr>
                <w:rFonts w:ascii="Times New Roman" w:hAnsi="Times New Roman"/>
                <w:b/>
              </w:rPr>
            </w:pP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сентябрь</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3неделя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spacing w:after="0" w:line="240" w:lineRule="auto"/>
              <w:rPr>
                <w:rFonts w:ascii="Times New Roman" w:eastAsia="Times New Roman" w:hAnsi="Times New Roman"/>
              </w:rPr>
            </w:pPr>
            <w:r w:rsidRPr="009B5898">
              <w:rPr>
                <w:rFonts w:ascii="Times New Roman" w:eastAsia="Times New Roman" w:hAnsi="Times New Roman"/>
                <w:b/>
                <w:bCs/>
              </w:rPr>
              <w:t>Что лишнее”.</w:t>
            </w:r>
            <w:r w:rsidRPr="00E54D2D">
              <w:rPr>
                <w:rFonts w:ascii="Times New Roman" w:eastAsia="Times New Roman" w:hAnsi="Times New Roman"/>
                <w:bCs/>
              </w:rPr>
              <w:t>Развитие мышления</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Выбрать из нескольких карточек с картинками изображение с лишним предметом.</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3"/>
        </w:trPr>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4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spacing w:after="0" w:line="240" w:lineRule="auto"/>
              <w:rPr>
                <w:rFonts w:ascii="Times New Roman" w:eastAsia="Times New Roman" w:hAnsi="Times New Roman"/>
                <w:b/>
                <w:bCs/>
              </w:rPr>
            </w:pPr>
            <w:r w:rsidRPr="009B5898">
              <w:rPr>
                <w:rFonts w:ascii="Times New Roman" w:eastAsia="Times New Roman" w:hAnsi="Times New Roman"/>
                <w:b/>
                <w:bCs/>
              </w:rPr>
              <w:t>“Опиши словами</w:t>
            </w:r>
            <w:r>
              <w:rPr>
                <w:rFonts w:ascii="Times New Roman" w:eastAsia="Times New Roman" w:hAnsi="Times New Roman"/>
                <w:b/>
                <w:bCs/>
              </w:rPr>
              <w:t>"</w:t>
            </w:r>
            <w:r w:rsidRPr="009B5898">
              <w:rPr>
                <w:rFonts w:ascii="Times New Roman" w:eastAsia="Times New Roman" w:hAnsi="Times New Roman"/>
                <w:b/>
                <w:bCs/>
              </w:rPr>
              <w:t>.</w:t>
            </w:r>
            <w:r w:rsidRPr="00E54D2D">
              <w:rPr>
                <w:rFonts w:ascii="Times New Roman" w:eastAsia="Times New Roman" w:hAnsi="Times New Roman"/>
                <w:bCs/>
              </w:rPr>
              <w:t>Развитие мышления</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Открывая карточку с картинкой, и не показывая ее другим игрокам нужно постараться описать словами, что изображено у тебя на картинке, при этом само название предмета называть нельзя.</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20"/>
        </w:trPr>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Октябрь</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1неделя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spacing w:after="0" w:line="240" w:lineRule="auto"/>
              <w:rPr>
                <w:rFonts w:ascii="Times New Roman" w:eastAsia="Times New Roman" w:hAnsi="Times New Roman"/>
              </w:rPr>
            </w:pPr>
            <w:r w:rsidRPr="009B5898">
              <w:rPr>
                <w:rFonts w:ascii="Times New Roman" w:eastAsia="Times New Roman" w:hAnsi="Times New Roman"/>
                <w:b/>
                <w:bCs/>
              </w:rPr>
              <w:t>Нравится - не нравится”.</w:t>
            </w:r>
            <w:r>
              <w:rPr>
                <w:rFonts w:ascii="Times New Roman" w:eastAsia="Times New Roman" w:hAnsi="Times New Roman"/>
                <w:b/>
                <w:bCs/>
              </w:rPr>
              <w:t xml:space="preserve"> "</w:t>
            </w:r>
            <w:r w:rsidRPr="00E54D2D">
              <w:rPr>
                <w:rFonts w:ascii="Times New Roman" w:eastAsia="Times New Roman" w:hAnsi="Times New Roman"/>
                <w:bCs/>
              </w:rPr>
              <w:t>Развитие словесно-логического мышления</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Можно играть с карточками, а можно словесно. Выбираем предмет, или явление и рассказываем что именно нравится, а что нет, то есть оцениваем предмет. Например, картинка кошки: нравится - мягкая, приятная на ощупь, игручая, ловит мышей…; не нравится - царапается, убегает и т.д.</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7"/>
        </w:trPr>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2неделя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spacing w:after="0" w:line="240" w:lineRule="auto"/>
              <w:rPr>
                <w:rFonts w:ascii="Times New Roman" w:eastAsia="Times New Roman" w:hAnsi="Times New Roman"/>
              </w:rPr>
            </w:pPr>
            <w:r w:rsidRPr="009B5898">
              <w:rPr>
                <w:rFonts w:ascii="Times New Roman" w:eastAsia="Times New Roman" w:hAnsi="Times New Roman"/>
                <w:b/>
                <w:bCs/>
              </w:rPr>
              <w:t>“Назови одним словом”.</w:t>
            </w:r>
            <w:r w:rsidRPr="00E54D2D">
              <w:rPr>
                <w:rFonts w:ascii="Times New Roman" w:eastAsia="Times New Roman" w:hAnsi="Times New Roman"/>
                <w:bCs/>
              </w:rPr>
              <w:t>Развитие мышления, умения обобщать</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Называем несколько предметов одним словом.например, при названных словах тарелка, чашка, ложка - нужно озвучить слово “посуда”.</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3неделя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spacing w:after="0" w:line="240" w:lineRule="auto"/>
              <w:rPr>
                <w:rFonts w:ascii="Times New Roman" w:eastAsia="Times New Roman" w:hAnsi="Times New Roman"/>
              </w:rPr>
            </w:pPr>
            <w:r w:rsidRPr="009B5898">
              <w:rPr>
                <w:rFonts w:ascii="Times New Roman" w:eastAsia="Times New Roman" w:hAnsi="Times New Roman"/>
                <w:b/>
                <w:bCs/>
              </w:rPr>
              <w:t>“Бывает - не бывает”.</w:t>
            </w:r>
            <w:r>
              <w:rPr>
                <w:rFonts w:ascii="Times New Roman" w:eastAsia="Times New Roman" w:hAnsi="Times New Roman"/>
              </w:rPr>
              <w:t xml:space="preserve">Развитие мышления. </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Вариант игры “съедобное -не съедобное”. Бросаем мяч и говорим правду либо небылицы. При правильной фразе ребенок мяч ловит, при обнаружении ошибки - нужно мяч отбросить. Примерные небылицы: самолет плывет по морю, квадратный мячик, соленый сахар.</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4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spacing w:after="0" w:line="240" w:lineRule="auto"/>
              <w:rPr>
                <w:rFonts w:ascii="Times New Roman" w:eastAsia="Times New Roman" w:hAnsi="Times New Roman"/>
              </w:rPr>
            </w:pPr>
            <w:r w:rsidRPr="009B5898">
              <w:rPr>
                <w:rFonts w:ascii="Times New Roman" w:eastAsia="Times New Roman" w:hAnsi="Times New Roman"/>
                <w:b/>
                <w:bCs/>
              </w:rPr>
              <w:t>“Отвечаем быстро”.</w:t>
            </w:r>
            <w:r>
              <w:rPr>
                <w:rFonts w:ascii="Times New Roman" w:eastAsia="Times New Roman" w:hAnsi="Times New Roman"/>
              </w:rPr>
              <w:t>Развиваем словесно-логическое мышление.</w:t>
            </w:r>
          </w:p>
          <w:p w:rsidR="009C41AE" w:rsidRPr="009B5898" w:rsidRDefault="009C41AE" w:rsidP="009C41AE">
            <w:pPr>
              <w:spacing w:after="0" w:line="240" w:lineRule="auto"/>
              <w:rPr>
                <w:rFonts w:ascii="Times New Roman" w:eastAsia="Times New Roman" w:hAnsi="Times New Roman"/>
              </w:rPr>
            </w:pPr>
            <w:r>
              <w:rPr>
                <w:rFonts w:ascii="Times New Roman" w:eastAsia="Times New Roman" w:hAnsi="Times New Roman"/>
              </w:rPr>
              <w:t>И</w:t>
            </w:r>
            <w:r w:rsidRPr="009B5898">
              <w:rPr>
                <w:rFonts w:ascii="Times New Roman" w:eastAsia="Times New Roman" w:hAnsi="Times New Roman"/>
              </w:rPr>
              <w:t>гра с мячом. Взрослый бросает мяч ребенку с названием предметов (существительным), а ребенок должен быстро назвать прилагательное. Можно договорится что малыш будет называть только цвета предметов..</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ноябрь</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1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b/>
              </w:rPr>
            </w:pPr>
            <w:r w:rsidRPr="009B5898">
              <w:rPr>
                <w:rFonts w:ascii="Times New Roman" w:eastAsia="Times New Roman" w:hAnsi="Times New Roman"/>
                <w:b/>
              </w:rPr>
              <w:t xml:space="preserve">"Кто кем (чем) будет?" </w:t>
            </w:r>
            <w:r w:rsidRPr="00E54D2D">
              <w:rPr>
                <w:rFonts w:ascii="Times New Roman" w:eastAsia="Times New Roman" w:hAnsi="Times New Roman"/>
              </w:rPr>
              <w:t>Развитие мышления</w:t>
            </w:r>
          </w:p>
          <w:p w:rsidR="009C41AE" w:rsidRPr="009B5898" w:rsidRDefault="009C41AE" w:rsidP="009C41AE">
            <w:pPr>
              <w:spacing w:after="0" w:line="240" w:lineRule="auto"/>
              <w:rPr>
                <w:rFonts w:ascii="Times New Roman" w:eastAsia="Times New Roman" w:hAnsi="Times New Roman"/>
                <w:b/>
              </w:rPr>
            </w:pPr>
            <w:r w:rsidRPr="009B5898">
              <w:rPr>
                <w:rFonts w:ascii="Times New Roman" w:hAnsi="Times New Roman"/>
              </w:rPr>
              <w:t xml:space="preserve">Задавайте друг другу вопросы, следите, чтобы ребенок, отвечая на вопрос, грамотно склонял имена существительные. </w:t>
            </w:r>
            <w:r w:rsidRPr="009B5898">
              <w:rPr>
                <w:rFonts w:ascii="Times New Roman" w:hAnsi="Times New Roman"/>
              </w:rPr>
              <w:br/>
              <w:t xml:space="preserve">Кем будет яйцо? (может быть птенцом, крокодилом, черепахой, змеей.) </w:t>
            </w:r>
            <w:r w:rsidRPr="009B5898">
              <w:rPr>
                <w:rFonts w:ascii="Times New Roman" w:hAnsi="Times New Roman"/>
              </w:rPr>
              <w:br/>
              <w:t xml:space="preserve">- цыпленок - петухом; </w:t>
            </w:r>
            <w:r w:rsidRPr="009B5898">
              <w:rPr>
                <w:rFonts w:ascii="Times New Roman" w:hAnsi="Times New Roman"/>
              </w:rPr>
              <w:br/>
              <w:t xml:space="preserve">- мальчик - мужчиной; </w:t>
            </w:r>
            <w:r w:rsidRPr="009B5898">
              <w:rPr>
                <w:rFonts w:ascii="Times New Roman" w:hAnsi="Times New Roman"/>
              </w:rPr>
              <w:br/>
              <w:t>- теленок - коровой или быком - бумага - книгой</w:t>
            </w:r>
            <w:r w:rsidRPr="009B5898">
              <w:rPr>
                <w:rFonts w:ascii="Times New Roman" w:hAnsi="Times New Roman"/>
              </w:rPr>
              <w:br/>
              <w:t xml:space="preserve">- снег -водой </w:t>
            </w:r>
            <w:r w:rsidRPr="009B5898">
              <w:rPr>
                <w:rFonts w:ascii="Times New Roman" w:hAnsi="Times New Roman"/>
              </w:rPr>
              <w:br/>
              <w:t>- вода - льдом</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10"/>
        </w:trPr>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2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pStyle w:val="titlemain2"/>
              <w:spacing w:before="0" w:beforeAutospacing="0" w:after="0" w:afterAutospacing="0"/>
              <w:rPr>
                <w:b/>
                <w:sz w:val="22"/>
                <w:szCs w:val="22"/>
              </w:rPr>
            </w:pPr>
            <w:r w:rsidRPr="009B5898">
              <w:rPr>
                <w:b/>
                <w:sz w:val="22"/>
                <w:szCs w:val="22"/>
              </w:rPr>
              <w:t>"Какое что бывает?".</w:t>
            </w:r>
            <w:r w:rsidRPr="00E54D2D">
              <w:rPr>
                <w:sz w:val="22"/>
                <w:szCs w:val="22"/>
              </w:rPr>
              <w:t>Развитие ассоциативного мышления</w:t>
            </w:r>
          </w:p>
          <w:p w:rsidR="009C41AE" w:rsidRPr="009B5898" w:rsidRDefault="009C41AE" w:rsidP="009C41AE">
            <w:pPr>
              <w:pStyle w:val="a5"/>
              <w:spacing w:before="0" w:beforeAutospacing="0" w:after="0" w:afterAutospacing="0"/>
              <w:rPr>
                <w:sz w:val="22"/>
                <w:szCs w:val="22"/>
              </w:rPr>
            </w:pPr>
            <w:r w:rsidRPr="009B5898">
              <w:rPr>
                <w:sz w:val="22"/>
                <w:szCs w:val="22"/>
              </w:rPr>
              <w:t xml:space="preserve">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 </w:t>
            </w:r>
          </w:p>
          <w:p w:rsidR="009C41AE" w:rsidRPr="009B5898" w:rsidRDefault="009C41AE" w:rsidP="009C41AE">
            <w:pPr>
              <w:pStyle w:val="a5"/>
              <w:spacing w:before="0" w:beforeAutospacing="0" w:after="0" w:afterAutospacing="0"/>
              <w:rPr>
                <w:sz w:val="22"/>
                <w:szCs w:val="22"/>
              </w:rPr>
            </w:pPr>
            <w:r w:rsidRPr="009B5898">
              <w:rPr>
                <w:sz w:val="22"/>
                <w:szCs w:val="22"/>
              </w:rPr>
              <w:t xml:space="preserve">Примеры: </w:t>
            </w:r>
            <w:r w:rsidRPr="009B5898">
              <w:rPr>
                <w:sz w:val="22"/>
                <w:szCs w:val="22"/>
              </w:rPr>
              <w:br/>
              <w:t xml:space="preserve">- Что бывает высоким? (дерево, столб, человек, дом). Здесь уместно спросить, что выше - дерево или дом; человек или столб.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3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b/>
              </w:rPr>
            </w:pPr>
            <w:r w:rsidRPr="009B5898">
              <w:rPr>
                <w:rFonts w:ascii="Times New Roman" w:eastAsia="Times New Roman" w:hAnsi="Times New Roman"/>
                <w:b/>
              </w:rPr>
              <w:t xml:space="preserve">Живое - неживое. </w:t>
            </w:r>
            <w:r w:rsidRPr="00E54D2D">
              <w:rPr>
                <w:rFonts w:ascii="Times New Roman" w:eastAsia="Times New Roman" w:hAnsi="Times New Roman"/>
              </w:rPr>
              <w:t>Развитие внимания, мышления</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 xml:space="preserve">Знакомим ребенка с понятиями "одушевленный" и "неодушевленный". </w:t>
            </w:r>
            <w:r w:rsidRPr="009B5898">
              <w:rPr>
                <w:rFonts w:ascii="Times New Roman" w:eastAsia="Times New Roman" w:hAnsi="Times New Roman"/>
              </w:rPr>
              <w:br/>
              <w:t>Сначала объясняем, что все живые предметы мы называем "КТО", а неживые "ЧТО".</w:t>
            </w:r>
            <w:r>
              <w:rPr>
                <w:rFonts w:ascii="Times New Roman" w:eastAsia="Times New Roman" w:hAnsi="Times New Roman"/>
              </w:rPr>
              <w:t xml:space="preserve"> Приводим несколько примеров. </w:t>
            </w:r>
            <w:r>
              <w:rPr>
                <w:rFonts w:ascii="Times New Roman" w:eastAsia="Times New Roman" w:hAnsi="Times New Roman"/>
              </w:rPr>
              <w:br/>
            </w:r>
            <w:r w:rsidRPr="009B5898">
              <w:rPr>
                <w:rFonts w:ascii="Times New Roman" w:eastAsia="Times New Roman" w:hAnsi="Times New Roman"/>
              </w:rPr>
              <w:t xml:space="preserve">Затем играем в вопросы и ответы. Можно использовать книжки с сюжетными картинками. </w:t>
            </w:r>
            <w:r w:rsidRPr="009B5898">
              <w:rPr>
                <w:rFonts w:ascii="Times New Roman" w:eastAsia="Times New Roman" w:hAnsi="Times New Roman"/>
              </w:rPr>
              <w:br/>
              <w:t xml:space="preserve">Что растет? Кто растет? </w:t>
            </w:r>
            <w:r w:rsidRPr="009B5898">
              <w:rPr>
                <w:rFonts w:ascii="Times New Roman" w:eastAsia="Times New Roman" w:hAnsi="Times New Roman"/>
              </w:rPr>
              <w:br/>
              <w:t xml:space="preserve">Кто летает? Что летает? </w:t>
            </w:r>
            <w:r w:rsidRPr="009B5898">
              <w:rPr>
                <w:rFonts w:ascii="Times New Roman" w:eastAsia="Times New Roman" w:hAnsi="Times New Roman"/>
              </w:rPr>
              <w:br/>
            </w:r>
            <w:r w:rsidRPr="009B5898">
              <w:rPr>
                <w:rFonts w:ascii="Times New Roman" w:eastAsia="Times New Roman" w:hAnsi="Times New Roman"/>
              </w:rPr>
              <w:lastRenderedPageBreak/>
              <w:t xml:space="preserve">Кто плавает? Что плавает? </w:t>
            </w:r>
            <w:r w:rsidRPr="009B5898">
              <w:rPr>
                <w:rFonts w:ascii="Times New Roman" w:eastAsia="Times New Roman" w:hAnsi="Times New Roman"/>
              </w:rPr>
              <w:br/>
              <w:t>Кто самый большой? Что самое большое?</w:t>
            </w:r>
            <w:r w:rsidRPr="009B5898">
              <w:rPr>
                <w:rFonts w:ascii="Times New Roman" w:eastAsia="Times New Roman" w:hAnsi="Times New Roman"/>
              </w:rPr>
              <w:br/>
              <w:t>И т.д.</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4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pStyle w:val="titlemain2"/>
              <w:spacing w:before="0" w:beforeAutospacing="0" w:after="0" w:afterAutospacing="0"/>
              <w:rPr>
                <w:b/>
                <w:sz w:val="22"/>
                <w:szCs w:val="22"/>
              </w:rPr>
            </w:pPr>
            <w:r w:rsidRPr="009B5898">
              <w:rPr>
                <w:b/>
                <w:sz w:val="22"/>
                <w:szCs w:val="22"/>
              </w:rPr>
              <w:t xml:space="preserve">Отгадай предмет по его частям. </w:t>
            </w:r>
            <w:r w:rsidRPr="00E54D2D">
              <w:rPr>
                <w:sz w:val="22"/>
                <w:szCs w:val="22"/>
              </w:rPr>
              <w:t>Развитие внимания, восприятия</w:t>
            </w:r>
          </w:p>
          <w:p w:rsidR="009C41AE" w:rsidRPr="009B5898" w:rsidRDefault="009C41AE" w:rsidP="009C41AE">
            <w:pPr>
              <w:pStyle w:val="a5"/>
              <w:spacing w:before="0" w:beforeAutospacing="0" w:after="0" w:afterAutospacing="0"/>
              <w:rPr>
                <w:sz w:val="22"/>
                <w:szCs w:val="22"/>
              </w:rPr>
            </w:pPr>
            <w:r w:rsidRPr="009B5898">
              <w:rPr>
                <w:sz w:val="22"/>
                <w:szCs w:val="22"/>
              </w:rPr>
              <w:t xml:space="preserve">В эту игру можно играть в двух вариантах. </w:t>
            </w:r>
            <w:r w:rsidRPr="009B5898">
              <w:rPr>
                <w:sz w:val="22"/>
                <w:szCs w:val="22"/>
              </w:rPr>
              <w:br/>
            </w:r>
            <w:r w:rsidRPr="009B5898">
              <w:rPr>
                <w:b/>
                <w:bCs/>
                <w:sz w:val="22"/>
                <w:szCs w:val="22"/>
              </w:rPr>
              <w:t>Первый вариант</w:t>
            </w:r>
            <w:r w:rsidRPr="009B5898">
              <w:rPr>
                <w:sz w:val="22"/>
                <w:szCs w:val="22"/>
              </w:rPr>
              <w:t xml:space="preserve"> - с использованием карточек с картинками. Участникам игры раздаются карточки с изображением различных предметов - мебель, овощи, животные, транспорт и т.д. Ребёнок, не показывая свою карточку другим игрокам, и не говоря, что именно нарисовано, называет части предмета. Тот, кто первым догадается, о чем идет речь, забирает карточку себе и получает одно очко. </w:t>
            </w:r>
            <w:r w:rsidRPr="009B5898">
              <w:rPr>
                <w:sz w:val="22"/>
                <w:szCs w:val="22"/>
              </w:rPr>
              <w:br/>
            </w:r>
            <w:r w:rsidRPr="009B5898">
              <w:rPr>
                <w:b/>
                <w:bCs/>
                <w:sz w:val="22"/>
                <w:szCs w:val="22"/>
              </w:rPr>
              <w:t>Второй вариант</w:t>
            </w:r>
            <w:r w:rsidRPr="009B5898">
              <w:rPr>
                <w:sz w:val="22"/>
                <w:szCs w:val="22"/>
              </w:rPr>
              <w:t xml:space="preserve"> - без карточек. Смысл игры остается тот же. Этот вариант хорош тем, что играть можно вдвоем с ребенком где угодно. Например, по дороге в детский сад, сидя в очереди к врачу и т.п. </w:t>
            </w:r>
            <w:r w:rsidRPr="009B5898">
              <w:rPr>
                <w:sz w:val="22"/>
                <w:szCs w:val="22"/>
              </w:rPr>
              <w:br/>
              <w:t xml:space="preserve">Примеры: </w:t>
            </w:r>
            <w:r w:rsidRPr="009B5898">
              <w:rPr>
                <w:sz w:val="22"/>
                <w:szCs w:val="22"/>
              </w:rPr>
              <w:br/>
              <w:t xml:space="preserve">Четыре ноги, спинка, сиденье. </w:t>
            </w:r>
            <w:r w:rsidRPr="009B5898">
              <w:rPr>
                <w:sz w:val="22"/>
                <w:szCs w:val="22"/>
              </w:rPr>
              <w:br/>
              <w:t xml:space="preserve">Цифры, стрелки. </w:t>
            </w:r>
            <w:r w:rsidRPr="009B5898">
              <w:rPr>
                <w:sz w:val="22"/>
                <w:szCs w:val="22"/>
              </w:rPr>
              <w:br/>
              <w:t xml:space="preserve">Буквы, картинки, листы. </w:t>
            </w:r>
            <w:r w:rsidRPr="009B5898">
              <w:rPr>
                <w:sz w:val="22"/>
                <w:szCs w:val="22"/>
              </w:rPr>
              <w:br/>
              <w:t xml:space="preserve">Ствол, ветки, листья. </w:t>
            </w:r>
            <w:r w:rsidRPr="009B5898">
              <w:rPr>
                <w:sz w:val="22"/>
                <w:szCs w:val="22"/>
              </w:rPr>
              <w:br/>
              <w:t xml:space="preserve">Корень, стебель, листья, лепестки. </w:t>
            </w:r>
            <w:r w:rsidRPr="009B5898">
              <w:rPr>
                <w:sz w:val="22"/>
                <w:szCs w:val="22"/>
              </w:rPr>
              <w:br/>
              <w:t xml:space="preserve">Экран, кнопки, электрический шнур, пульт. </w:t>
            </w:r>
            <w:r w:rsidRPr="009B5898">
              <w:rPr>
                <w:sz w:val="22"/>
                <w:szCs w:val="22"/>
              </w:rPr>
              <w:br/>
              <w:t xml:space="preserve">Носик, ручка, крышка, электрический шнур. </w:t>
            </w:r>
            <w:r w:rsidRPr="009B5898">
              <w:rPr>
                <w:sz w:val="22"/>
                <w:szCs w:val="22"/>
              </w:rPr>
              <w:br/>
              <w:t xml:space="preserve">Лапы, хвост, ошейник. </w:t>
            </w:r>
            <w:r w:rsidRPr="009B5898">
              <w:rPr>
                <w:sz w:val="22"/>
                <w:szCs w:val="22"/>
              </w:rPr>
              <w:br/>
              <w:t xml:space="preserve">Лапы, хвост, хобот.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ДЕКАБРЬ</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1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b/>
              </w:rPr>
            </w:pPr>
            <w:r w:rsidRPr="009B5898">
              <w:rPr>
                <w:rFonts w:ascii="Times New Roman" w:eastAsia="Times New Roman" w:hAnsi="Times New Roman"/>
                <w:b/>
              </w:rPr>
              <w:t xml:space="preserve"> "Черный ящик".</w:t>
            </w:r>
            <w:r w:rsidRPr="00E54D2D">
              <w:rPr>
                <w:rFonts w:ascii="Times New Roman" w:eastAsia="Times New Roman" w:hAnsi="Times New Roman"/>
              </w:rPr>
              <w:t>Развитие речи</w:t>
            </w:r>
          </w:p>
          <w:p w:rsidR="009C41AE" w:rsidRPr="009B5898" w:rsidRDefault="009C41AE" w:rsidP="009C41AE">
            <w:pPr>
              <w:spacing w:after="0" w:line="240" w:lineRule="auto"/>
              <w:rPr>
                <w:rFonts w:ascii="Times New Roman" w:hAnsi="Times New Roman"/>
              </w:rPr>
            </w:pPr>
            <w:r w:rsidRPr="009B5898">
              <w:rPr>
                <w:rFonts w:ascii="Times New Roman" w:eastAsia="Times New Roman" w:hAnsi="Times New Roman"/>
              </w:rPr>
              <w:t>Детям показывают "черный ящик" или просто сумку, портфель и предлагают задать вопросы ( 5 вопросов ) - Там рукотворный предмет? Там что-то мягкое? Там что-то металлическое? И т. д.</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2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b/>
              </w:rPr>
            </w:pPr>
            <w:r w:rsidRPr="009B5898">
              <w:rPr>
                <w:rFonts w:ascii="Times New Roman" w:eastAsia="Times New Roman" w:hAnsi="Times New Roman"/>
                <w:b/>
              </w:rPr>
              <w:t>"Придумай загадку".</w:t>
            </w:r>
            <w:r w:rsidRPr="00E54D2D">
              <w:rPr>
                <w:rFonts w:ascii="Times New Roman" w:eastAsia="Times New Roman" w:hAnsi="Times New Roman"/>
              </w:rPr>
              <w:t>Развитие творческого воображения, мышления</w:t>
            </w:r>
          </w:p>
          <w:p w:rsidR="009C41AE" w:rsidRPr="009B5898" w:rsidRDefault="009C41AE" w:rsidP="009C41AE">
            <w:pPr>
              <w:spacing w:after="0" w:line="240" w:lineRule="auto"/>
              <w:rPr>
                <w:rFonts w:ascii="Times New Roman" w:hAnsi="Times New Roman"/>
              </w:rPr>
            </w:pPr>
            <w:r w:rsidRPr="009B5898">
              <w:rPr>
                <w:rFonts w:ascii="Times New Roman" w:eastAsia="Times New Roman" w:hAnsi="Times New Roman"/>
              </w:rPr>
              <w:t xml:space="preserve">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3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b/>
              </w:rPr>
            </w:pPr>
            <w:r w:rsidRPr="009B5898">
              <w:rPr>
                <w:rFonts w:ascii="Times New Roman" w:eastAsia="Times New Roman" w:hAnsi="Times New Roman"/>
                <w:b/>
              </w:rPr>
              <w:t>"Простые рисунки".</w:t>
            </w:r>
            <w:r w:rsidRPr="00E54D2D">
              <w:rPr>
                <w:rFonts w:ascii="Times New Roman" w:eastAsia="Times New Roman" w:hAnsi="Times New Roman"/>
              </w:rPr>
              <w:t>Развитие восприятия, воображения</w:t>
            </w:r>
          </w:p>
          <w:p w:rsidR="009C41AE" w:rsidRPr="009B5898" w:rsidRDefault="009C41AE" w:rsidP="009C41AE">
            <w:pPr>
              <w:spacing w:after="0" w:line="240" w:lineRule="auto"/>
              <w:rPr>
                <w:rFonts w:ascii="Times New Roman" w:hAnsi="Times New Roman"/>
              </w:rPr>
            </w:pPr>
            <w:r w:rsidRPr="009B5898">
              <w:rPr>
                <w:rFonts w:ascii="Times New Roman" w:eastAsia="Times New Roman" w:hAnsi="Times New Roman"/>
              </w:rPr>
              <w:t>Такие рисунки состоят из контуров геометрических фигур, дуг и прямых. В них при создании не закладывается никакого определенного значения. Простые рисунки нужно разгадывать, то есть находить в них смыл, отвечат</w:t>
            </w:r>
            <w:r>
              <w:rPr>
                <w:rFonts w:ascii="Times New Roman" w:eastAsia="Times New Roman" w:hAnsi="Times New Roman"/>
              </w:rPr>
              <w:t xml:space="preserve">ь на вопрос "Что это такое?". </w:t>
            </w:r>
            <w:r>
              <w:rPr>
                <w:rFonts w:ascii="Times New Roman" w:eastAsia="Times New Roman" w:hAnsi="Times New Roman"/>
              </w:rPr>
              <w:br/>
            </w:r>
            <w:r w:rsidRPr="009B5898">
              <w:rPr>
                <w:rFonts w:ascii="Times New Roman" w:eastAsia="Times New Roman" w:hAnsi="Times New Roman"/>
              </w:rPr>
              <w:t>Правила игры просты: нужно сказать, что за предмет изображен на рисунке. Чем больше решений, тем лучше. Единственное ограничение: не нужно поворачивать рисунки. Занятие очень увлекательное! В эту игру можно играть всей семьей или использовать ее как инетересное и полезное времяпрепровождение на детских праздниках.</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4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b/>
              </w:rPr>
            </w:pPr>
            <w:r w:rsidRPr="009B5898">
              <w:rPr>
                <w:rFonts w:ascii="Times New Roman" w:eastAsia="Times New Roman" w:hAnsi="Times New Roman"/>
                <w:b/>
              </w:rPr>
              <w:t xml:space="preserve"> "Третий лишний". </w:t>
            </w:r>
            <w:r w:rsidRPr="00E54D2D">
              <w:rPr>
                <w:rFonts w:ascii="Times New Roman" w:eastAsia="Times New Roman" w:hAnsi="Times New Roman"/>
              </w:rPr>
              <w:t>Развитие навыков классификации.</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В этой игре дети учатся классифицировать предметы по признакам, заданным в условиях.- молоко, сок, хлеб - все три слова означают съедобное. Но молоко и сок - пьют, а хлеб кушают.</w:t>
            </w:r>
            <w:r w:rsidRPr="009B5898">
              <w:rPr>
                <w:rFonts w:ascii="Times New Roman" w:eastAsia="Times New Roman" w:hAnsi="Times New Roman"/>
              </w:rPr>
              <w:br/>
              <w:t xml:space="preserve">- машина, лошадь, трамвай; </w:t>
            </w:r>
            <w:r w:rsidRPr="009B5898">
              <w:rPr>
                <w:rFonts w:ascii="Times New Roman" w:eastAsia="Times New Roman" w:hAnsi="Times New Roman"/>
              </w:rPr>
              <w:br/>
              <w:t xml:space="preserve">- шапка, платок, сапоги; </w:t>
            </w:r>
            <w:r w:rsidRPr="009B5898">
              <w:rPr>
                <w:rFonts w:ascii="Times New Roman" w:eastAsia="Times New Roman" w:hAnsi="Times New Roman"/>
              </w:rPr>
              <w:br/>
              <w:t xml:space="preserve">- роза, береза, ёлка. </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 xml:space="preserve">- дождь, снег, река; </w:t>
            </w:r>
            <w:r w:rsidRPr="009B5898">
              <w:rPr>
                <w:rFonts w:ascii="Times New Roman" w:eastAsia="Times New Roman" w:hAnsi="Times New Roman"/>
              </w:rPr>
              <w:br/>
              <w:t xml:space="preserve">- врач, турист, шофер; </w:t>
            </w:r>
            <w:r w:rsidRPr="009B5898">
              <w:rPr>
                <w:rFonts w:ascii="Times New Roman" w:eastAsia="Times New Roman" w:hAnsi="Times New Roman"/>
              </w:rPr>
              <w:br/>
              <w:t xml:space="preserve">- тень, солнце, планета; </w:t>
            </w:r>
            <w:r w:rsidRPr="009B5898">
              <w:rPr>
                <w:rFonts w:ascii="Times New Roman" w:eastAsia="Times New Roman" w:hAnsi="Times New Roman"/>
              </w:rPr>
              <w:br/>
              <w:t xml:space="preserve">- мороз, вьюга, январь; </w:t>
            </w:r>
            <w:r w:rsidRPr="009B5898">
              <w:rPr>
                <w:rFonts w:ascii="Times New Roman" w:eastAsia="Times New Roman" w:hAnsi="Times New Roman"/>
              </w:rPr>
              <w:br/>
              <w:t xml:space="preserve">- камень, глина, стекло; </w:t>
            </w:r>
            <w:r w:rsidRPr="009B5898">
              <w:rPr>
                <w:rFonts w:ascii="Times New Roman" w:eastAsia="Times New Roman" w:hAnsi="Times New Roman"/>
              </w:rPr>
              <w:br/>
              <w:t xml:space="preserve">- дверь, ковер, окно; </w:t>
            </w:r>
            <w:r w:rsidRPr="009B5898">
              <w:rPr>
                <w:rFonts w:ascii="Times New Roman" w:eastAsia="Times New Roman" w:hAnsi="Times New Roman"/>
              </w:rPr>
              <w:br/>
              <w:t xml:space="preserve">- море, река, бассейн.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lastRenderedPageBreak/>
              <w:t>ЯНВАРЬ</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2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w:t>
            </w:r>
            <w:r w:rsidRPr="009B5898">
              <w:rPr>
                <w:rFonts w:ascii="Times New Roman" w:eastAsia="Times New Roman" w:hAnsi="Times New Roman"/>
                <w:b/>
              </w:rPr>
              <w:t>Кто без чего не обойдётся".</w:t>
            </w:r>
            <w:r w:rsidRPr="00E54D2D">
              <w:rPr>
                <w:rFonts w:ascii="Times New Roman" w:eastAsia="Times New Roman" w:hAnsi="Times New Roman"/>
              </w:rPr>
              <w:t>Развитие ассоциативного мышления, внимания.</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 xml:space="preserve">Помогает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сад… какие 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  Примерные задания: </w:t>
            </w:r>
            <w:r w:rsidRPr="009B5898">
              <w:rPr>
                <w:rFonts w:ascii="Times New Roman" w:eastAsia="Times New Roman" w:hAnsi="Times New Roman"/>
              </w:rPr>
              <w:br/>
              <w:t xml:space="preserve">Сапоги (шнурки, подошва, каблук, молния, голенище) </w:t>
            </w:r>
            <w:r w:rsidRPr="009B5898">
              <w:rPr>
                <w:rFonts w:ascii="Times New Roman" w:eastAsia="Times New Roman" w:hAnsi="Times New Roman"/>
              </w:rPr>
              <w:br/>
              <w:t xml:space="preserve">Река (берег, рыба, рыболов, тина, вода) </w:t>
            </w:r>
            <w:r w:rsidRPr="009B5898">
              <w:rPr>
                <w:rFonts w:ascii="Times New Roman" w:eastAsia="Times New Roman" w:hAnsi="Times New Roman"/>
              </w:rPr>
              <w:br/>
              <w:t xml:space="preserve">Город (автомобиль, здание, толпа, улица, велосипед) </w:t>
            </w:r>
            <w:r w:rsidRPr="009B5898">
              <w:rPr>
                <w:rFonts w:ascii="Times New Roman" w:eastAsia="Times New Roman" w:hAnsi="Times New Roman"/>
              </w:rPr>
              <w:br/>
              <w:t xml:space="preserve">Игра (карты, игроки, штрафы, наказания, правила) </w:t>
            </w:r>
            <w:r w:rsidRPr="009B5898">
              <w:rPr>
                <w:rFonts w:ascii="Times New Roman" w:eastAsia="Times New Roman" w:hAnsi="Times New Roman"/>
              </w:rPr>
              <w:br/>
              <w:t xml:space="preserve">Чтение (глаза, книга, картинка, печать, слово) </w:t>
            </w:r>
            <w:r w:rsidRPr="009B5898">
              <w:rPr>
                <w:rFonts w:ascii="Times New Roman" w:eastAsia="Times New Roman" w:hAnsi="Times New Roman"/>
              </w:rPr>
              <w:br/>
              <w:t xml:space="preserve">Война (самолёт, пушки, сражения, ружья, солдаты) </w:t>
            </w:r>
            <w:r w:rsidRPr="009B5898">
              <w:rPr>
                <w:rFonts w:ascii="Times New Roman" w:eastAsia="Times New Roman" w:hAnsi="Times New Roman"/>
              </w:rPr>
              <w:br/>
              <w:t xml:space="preserve">Школа (учитель, ученики, столы, стулья, книги, тетради)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3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b/>
              </w:rPr>
            </w:pPr>
            <w:r w:rsidRPr="009B5898">
              <w:rPr>
                <w:rFonts w:ascii="Times New Roman" w:eastAsia="Times New Roman" w:hAnsi="Times New Roman"/>
                <w:b/>
              </w:rPr>
              <w:t xml:space="preserve">Что снаружи, что внутри? </w:t>
            </w:r>
            <w:r w:rsidRPr="00E54D2D">
              <w:rPr>
                <w:rFonts w:ascii="Times New Roman" w:eastAsia="Times New Roman" w:hAnsi="Times New Roman"/>
              </w:rPr>
              <w:t>Развитие внимания.</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Взрослый называет пару предметов, а ребенок говорит, что может быть снаружи, а что - внутри. Дом - шкаф; книга - шкаф; сумка - кошелек; кошелек-деньги; кастрюля - каша; аквариум - рыбы</w:t>
            </w:r>
            <w:r>
              <w:rPr>
                <w:rFonts w:ascii="Times New Roman" w:eastAsia="Times New Roman" w:hAnsi="Times New Roman"/>
              </w:rPr>
              <w:t>; будка - собака; нора - лиса.</w:t>
            </w:r>
            <w:r>
              <w:rPr>
                <w:rFonts w:ascii="Times New Roman" w:eastAsia="Times New Roman" w:hAnsi="Times New Roman"/>
              </w:rPr>
              <w:br/>
            </w:r>
            <w:r w:rsidRPr="009B5898">
              <w:rPr>
                <w:rFonts w:ascii="Times New Roman" w:eastAsia="Times New Roman" w:hAnsi="Times New Roman"/>
              </w:rPr>
              <w:t xml:space="preserve">Затем поменяйтесь ролями - пусть ребенок загадывает пары слов.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4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b/>
              </w:rPr>
              <w:t>"Кто это?"</w:t>
            </w:r>
            <w:r w:rsidRPr="009B5898">
              <w:rPr>
                <w:rFonts w:ascii="Times New Roman" w:eastAsia="Times New Roman" w:hAnsi="Times New Roman"/>
              </w:rPr>
              <w:t xml:space="preserve"> знакомимся с профессиями .</w:t>
            </w:r>
          </w:p>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rPr>
              <w:t xml:space="preserve">Для игры хорошо иметь карточки с изображением людей разных профессий и инструментов. </w:t>
            </w:r>
            <w:r w:rsidRPr="009B5898">
              <w:rPr>
                <w:rFonts w:ascii="Times New Roman" w:eastAsia="Times New Roman" w:hAnsi="Times New Roman"/>
              </w:rPr>
              <w:br/>
            </w:r>
            <w:r w:rsidRPr="009B5898">
              <w:rPr>
                <w:rFonts w:ascii="Times New Roman" w:eastAsia="Times New Roman" w:hAnsi="Times New Roman"/>
                <w:b/>
                <w:bCs/>
              </w:rPr>
              <w:t>1 вариант:</w:t>
            </w:r>
            <w:r w:rsidRPr="009B5898">
              <w:rPr>
                <w:rFonts w:ascii="Times New Roman" w:eastAsia="Times New Roman" w:hAnsi="Times New Roman"/>
              </w:rPr>
              <w:t xml:space="preserve"> Задаем вопросы: кто лечит больных? Кто учит детей в школе? Кто готовит обед? Кто работает на тракторе? Кто разносит письма и газеты? Кто шьет платье? </w:t>
            </w:r>
            <w:r w:rsidRPr="009B5898">
              <w:rPr>
                <w:rFonts w:ascii="Times New Roman" w:eastAsia="Times New Roman" w:hAnsi="Times New Roman"/>
              </w:rPr>
              <w:br/>
            </w:r>
            <w:r w:rsidRPr="009B5898">
              <w:rPr>
                <w:rFonts w:ascii="Times New Roman" w:eastAsia="Times New Roman" w:hAnsi="Times New Roman"/>
                <w:b/>
                <w:bCs/>
              </w:rPr>
              <w:t>2 вариант:</w:t>
            </w:r>
            <w:r w:rsidRPr="009B5898">
              <w:rPr>
                <w:rFonts w:ascii="Times New Roman" w:eastAsia="Times New Roman" w:hAnsi="Times New Roman"/>
              </w:rPr>
              <w:t xml:space="preserve"> Вопросы: что делает дворник? Что делает доктор? Что делает электромонтер? Что делает учитель? Что делает шофер? Что делает маляр? Что делает парикмахер? </w:t>
            </w:r>
            <w:r w:rsidRPr="009B5898">
              <w:rPr>
                <w:rFonts w:ascii="Times New Roman" w:eastAsia="Times New Roman" w:hAnsi="Times New Roman"/>
              </w:rPr>
              <w:br/>
            </w:r>
            <w:r w:rsidRPr="009B5898">
              <w:rPr>
                <w:rFonts w:ascii="Times New Roman" w:eastAsia="Times New Roman" w:hAnsi="Times New Roman"/>
                <w:b/>
                <w:bCs/>
              </w:rPr>
              <w:t>3 вариант:</w:t>
            </w:r>
            <w:r w:rsidRPr="009B5898">
              <w:rPr>
                <w:rFonts w:ascii="Times New Roman" w:eastAsia="Times New Roman" w:hAnsi="Times New Roman"/>
              </w:rPr>
              <w:t xml:space="preserve"> Придумываем загадки. Например: этот человек работает на улице, у него есть метла, лопата. </w:t>
            </w:r>
            <w:r w:rsidRPr="009B5898">
              <w:rPr>
                <w:rFonts w:ascii="Times New Roman" w:eastAsia="Times New Roman" w:hAnsi="Times New Roman"/>
              </w:rPr>
              <w:br/>
            </w:r>
            <w:r w:rsidRPr="009B5898">
              <w:rPr>
                <w:rFonts w:ascii="Times New Roman" w:eastAsia="Times New Roman" w:hAnsi="Times New Roman"/>
                <w:b/>
                <w:bCs/>
              </w:rPr>
              <w:t>4 вариант:</w:t>
            </w:r>
            <w:r w:rsidRPr="009B5898">
              <w:rPr>
                <w:rFonts w:ascii="Times New Roman" w:eastAsia="Times New Roman" w:hAnsi="Times New Roman"/>
              </w:rPr>
              <w:t xml:space="preserve"> "Кому что нужно?" Что нужно почтальону? Что нужно парикмахеру? И наоборот: кому нужны ножницы? Кому нужна иголка?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Февраль</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1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eastAsia="Times New Roman" w:hAnsi="Times New Roman"/>
              </w:rPr>
            </w:pPr>
            <w:r w:rsidRPr="009B5898">
              <w:rPr>
                <w:rFonts w:ascii="Times New Roman" w:eastAsia="Times New Roman" w:hAnsi="Times New Roman"/>
                <w:b/>
              </w:rPr>
              <w:t>. Отгадай предмет по описанию</w:t>
            </w:r>
            <w:r w:rsidRPr="009B5898">
              <w:rPr>
                <w:rFonts w:ascii="Times New Roman" w:eastAsia="Times New Roman" w:hAnsi="Times New Roman"/>
              </w:rPr>
              <w:t xml:space="preserve">. </w:t>
            </w:r>
            <w:r>
              <w:rPr>
                <w:rFonts w:ascii="Times New Roman" w:eastAsia="Times New Roman" w:hAnsi="Times New Roman"/>
              </w:rPr>
              <w:t>Развитие внимания.</w:t>
            </w:r>
          </w:p>
          <w:p w:rsidR="009C41AE" w:rsidRPr="009B5898" w:rsidRDefault="009C41AE" w:rsidP="009C41AE">
            <w:pPr>
              <w:spacing w:after="0" w:line="240" w:lineRule="auto"/>
              <w:rPr>
                <w:rFonts w:ascii="Times New Roman" w:hAnsi="Times New Roman"/>
              </w:rPr>
            </w:pPr>
            <w:r w:rsidRPr="009B5898">
              <w:rPr>
                <w:rFonts w:ascii="Times New Roman" w:eastAsia="Times New Roman" w:hAnsi="Times New Roman"/>
              </w:rPr>
              <w:t>Условия игры те же, что и в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так же знать такие понятия как мебель, овощи, фрукты, насекомые, до</w:t>
            </w:r>
            <w:r>
              <w:rPr>
                <w:rFonts w:ascii="Times New Roman" w:eastAsia="Times New Roman" w:hAnsi="Times New Roman"/>
              </w:rPr>
              <w:t xml:space="preserve">машние и дикие животные и т.п. </w:t>
            </w:r>
            <w:r w:rsidRPr="009B5898">
              <w:rPr>
                <w:rFonts w:ascii="Times New Roman" w:eastAsia="Times New Roman" w:hAnsi="Times New Roman"/>
              </w:rPr>
              <w:br/>
              <w:t xml:space="preserve">Дикое животное, живет в лесу, большое, лохматое, любит мед. </w:t>
            </w:r>
            <w:r w:rsidRPr="009B5898">
              <w:rPr>
                <w:rFonts w:ascii="Times New Roman" w:eastAsia="Times New Roman" w:hAnsi="Times New Roman"/>
              </w:rPr>
              <w:br/>
              <w:t xml:space="preserve">Дикое животное, хитрая, рыжая, с пушистым хвостом. </w:t>
            </w:r>
            <w:r w:rsidRPr="009B5898">
              <w:rPr>
                <w:rFonts w:ascii="Times New Roman" w:eastAsia="Times New Roman" w:hAnsi="Times New Roman"/>
              </w:rPr>
              <w:br/>
              <w:t xml:space="preserve">Насекомое, с разноцветными крыльями, похожа на цветок. </w:t>
            </w:r>
            <w:r w:rsidRPr="009B5898">
              <w:rPr>
                <w:rFonts w:ascii="Times New Roman" w:eastAsia="Times New Roman" w:hAnsi="Times New Roman"/>
              </w:rPr>
              <w:br/>
              <w:t xml:space="preserve">Транспорт, большой, тяжелый, с крыльями и хвостом. </w:t>
            </w:r>
            <w:r w:rsidRPr="009B5898">
              <w:rPr>
                <w:rFonts w:ascii="Times New Roman" w:eastAsia="Times New Roman" w:hAnsi="Times New Roman"/>
              </w:rPr>
              <w:br/>
              <w:t xml:space="preserve">Овощ, красного цвета, круглый, его кладут в салат и в борщ. </w:t>
            </w:r>
            <w:r w:rsidRPr="009B5898">
              <w:rPr>
                <w:rFonts w:ascii="Times New Roman" w:eastAsia="Times New Roman" w:hAnsi="Times New Roman"/>
              </w:rPr>
              <w:br/>
              <w:t>Сладкая, маленькая, в красивой бумажке.</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0"/>
        </w:trPr>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2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pStyle w:val="a5"/>
              <w:spacing w:before="0" w:beforeAutospacing="0" w:after="0" w:afterAutospacing="0"/>
              <w:rPr>
                <w:rStyle w:val="style21"/>
                <w:b/>
                <w:sz w:val="22"/>
                <w:szCs w:val="22"/>
              </w:rPr>
            </w:pPr>
            <w:r w:rsidRPr="009B5898">
              <w:rPr>
                <w:rStyle w:val="style21"/>
                <w:sz w:val="22"/>
                <w:szCs w:val="22"/>
              </w:rPr>
              <w:t>"Нос-пол-потолок".</w:t>
            </w:r>
            <w:r w:rsidRPr="00E54D2D">
              <w:rPr>
                <w:rStyle w:val="style21"/>
                <w:sz w:val="22"/>
                <w:szCs w:val="22"/>
              </w:rPr>
              <w:t>Развитие внимания</w:t>
            </w:r>
          </w:p>
          <w:p w:rsidR="009C41AE" w:rsidRPr="009B5898" w:rsidRDefault="009C41AE" w:rsidP="009C41AE">
            <w:pPr>
              <w:pStyle w:val="a5"/>
              <w:spacing w:before="0" w:beforeAutospacing="0" w:after="0" w:afterAutospacing="0"/>
              <w:rPr>
                <w:sz w:val="22"/>
                <w:szCs w:val="22"/>
              </w:rPr>
            </w:pPr>
            <w:r w:rsidRPr="009B5898">
              <w:rPr>
                <w:sz w:val="22"/>
                <w:szCs w:val="22"/>
              </w:rPr>
              <w:t xml:space="preserve"> Ведущий предлагает детям поиграть, при этом не поддаваясь на провокацию. Он будет произносить слова: "нос", "пол", "потолок", а показывать либо на верный, либо на неверный объект. Например, называет нос, а показывает на потолок. Дети же должны тоже показывать пальцем, но только на тот объект, который проговаривается. Их задача - быть сосредоточенными на называемом слове и показать в верном направлении.</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3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pStyle w:val="a5"/>
              <w:spacing w:before="0" w:beforeAutospacing="0" w:after="0" w:afterAutospacing="0"/>
              <w:rPr>
                <w:sz w:val="22"/>
                <w:szCs w:val="22"/>
              </w:rPr>
            </w:pPr>
            <w:r w:rsidRPr="009B5898">
              <w:rPr>
                <w:rStyle w:val="style21"/>
                <w:sz w:val="22"/>
                <w:szCs w:val="22"/>
              </w:rPr>
              <w:t>"Найди правильную дорогу ".</w:t>
            </w:r>
            <w:r>
              <w:rPr>
                <w:sz w:val="22"/>
                <w:szCs w:val="22"/>
              </w:rPr>
              <w:t>Развитие внимания</w:t>
            </w:r>
          </w:p>
          <w:p w:rsidR="009C41AE" w:rsidRPr="009B5898" w:rsidRDefault="009C41AE" w:rsidP="009C41AE">
            <w:pPr>
              <w:pStyle w:val="a5"/>
              <w:spacing w:before="0" w:beforeAutospacing="0" w:after="0" w:afterAutospacing="0"/>
              <w:rPr>
                <w:sz w:val="22"/>
                <w:szCs w:val="22"/>
              </w:rPr>
            </w:pPr>
            <w:r w:rsidRPr="009B5898">
              <w:rPr>
                <w:sz w:val="22"/>
                <w:szCs w:val="22"/>
              </w:rPr>
              <w:t xml:space="preserve">Это игра по картинкам, где обычно с одной стороны нарисован, например, заяц, а с другой - белка. Помоги зайчику добежать до белочки, при этом </w:t>
            </w:r>
            <w:r w:rsidRPr="009B5898">
              <w:rPr>
                <w:sz w:val="22"/>
                <w:szCs w:val="22"/>
              </w:rPr>
              <w:lastRenderedPageBreak/>
              <w:t>дорога сильно путается, нужно постоянно удерживать внимание на том, куда изогнулась верная линия.</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1"/>
        </w:trPr>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4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pStyle w:val="a5"/>
              <w:spacing w:before="0" w:beforeAutospacing="0" w:after="0" w:afterAutospacing="0"/>
              <w:rPr>
                <w:sz w:val="22"/>
                <w:szCs w:val="22"/>
              </w:rPr>
            </w:pPr>
            <w:r w:rsidRPr="009B5898">
              <w:rPr>
                <w:rStyle w:val="style21"/>
                <w:sz w:val="22"/>
                <w:szCs w:val="22"/>
              </w:rPr>
              <w:t>Верно-неверно".</w:t>
            </w:r>
            <w:r>
              <w:rPr>
                <w:sz w:val="22"/>
                <w:szCs w:val="22"/>
              </w:rPr>
              <w:t>Развитие внимания, мышления</w:t>
            </w:r>
          </w:p>
          <w:p w:rsidR="009C41AE" w:rsidRPr="009B5898" w:rsidRDefault="009C41AE" w:rsidP="009C41AE">
            <w:pPr>
              <w:pStyle w:val="a5"/>
              <w:spacing w:before="0" w:beforeAutospacing="0" w:after="0" w:afterAutospacing="0"/>
              <w:rPr>
                <w:sz w:val="22"/>
                <w:szCs w:val="22"/>
              </w:rPr>
            </w:pPr>
            <w:r w:rsidRPr="009B5898">
              <w:rPr>
                <w:sz w:val="22"/>
                <w:szCs w:val="22"/>
              </w:rPr>
              <w:t>Ведущий говорит фразу, если логически она верна, дети хлопают в ладоши, если противоречит действительности - топают. Игра на внимание. Например, ведущий говорит: "Груши растут на березе" (эта фраза неверна, поэтому дети должны топать). А на фразу: "Зимой идет снег" - должны хлопать, потому что высказывание верное.</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МАРТ</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1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pStyle w:val="a5"/>
              <w:spacing w:before="0" w:beforeAutospacing="0" w:after="0" w:afterAutospacing="0"/>
              <w:rPr>
                <w:sz w:val="22"/>
                <w:szCs w:val="22"/>
              </w:rPr>
            </w:pPr>
            <w:r w:rsidRPr="009B5898">
              <w:rPr>
                <w:rStyle w:val="style21"/>
                <w:sz w:val="22"/>
                <w:szCs w:val="22"/>
              </w:rPr>
              <w:t>"Повтори движение ".</w:t>
            </w:r>
            <w:r w:rsidRPr="00E54D2D">
              <w:rPr>
                <w:rStyle w:val="style21"/>
                <w:sz w:val="22"/>
                <w:szCs w:val="22"/>
              </w:rPr>
              <w:t>Развитие внимания</w:t>
            </w:r>
          </w:p>
          <w:p w:rsidR="009C41AE" w:rsidRPr="009B5898" w:rsidRDefault="009C41AE" w:rsidP="009C41AE">
            <w:pPr>
              <w:pStyle w:val="a5"/>
              <w:spacing w:before="0" w:beforeAutospacing="0" w:after="0" w:afterAutospacing="0"/>
              <w:rPr>
                <w:sz w:val="22"/>
                <w:szCs w:val="22"/>
              </w:rPr>
            </w:pPr>
            <w:r w:rsidRPr="009B5898">
              <w:rPr>
                <w:sz w:val="22"/>
                <w:szCs w:val="22"/>
              </w:rPr>
              <w:t>Ведущий оговаривает условие игры: он будет показывать движения, которые дети должны за ним повторять, кроме одного, например, поднимать руку - нельзя. Дети должны внимательно следить за тем, какое сейчас будет движение, чтобы вовремя среагировать.</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2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spacing w:after="0" w:line="240" w:lineRule="auto"/>
              <w:rPr>
                <w:rFonts w:ascii="Times New Roman" w:hAnsi="Times New Roman"/>
              </w:rPr>
            </w:pPr>
            <w:r w:rsidRPr="009B5898">
              <w:rPr>
                <w:rStyle w:val="style21"/>
                <w:rFonts w:ascii="Times New Roman" w:hAnsi="Times New Roman"/>
              </w:rPr>
              <w:t>"Обведи картинку ".</w:t>
            </w:r>
            <w:r>
              <w:rPr>
                <w:rFonts w:ascii="Times New Roman" w:hAnsi="Times New Roman"/>
              </w:rPr>
              <w:t xml:space="preserve"> Развитие восприятия</w:t>
            </w:r>
          </w:p>
          <w:p w:rsidR="009C41AE" w:rsidRPr="009B5898" w:rsidRDefault="009C41AE" w:rsidP="009C41AE">
            <w:pPr>
              <w:spacing w:after="0" w:line="240" w:lineRule="auto"/>
              <w:rPr>
                <w:rFonts w:ascii="Times New Roman" w:hAnsi="Times New Roman"/>
              </w:rPr>
            </w:pPr>
            <w:r w:rsidRPr="009B5898">
              <w:rPr>
                <w:rFonts w:ascii="Times New Roman" w:hAnsi="Times New Roman"/>
              </w:rPr>
              <w:t>Картинку, состоящую из точек нужно нарисовать, соединяя линией точки, каждая из которых имеет порядковый номер. Т.е. двигаться нужно от точки под номером 1 к следующим. В итоге должно получиться изображение, например</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3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Default="009C41AE" w:rsidP="009C41AE">
            <w:pPr>
              <w:pStyle w:val="a5"/>
              <w:spacing w:before="0" w:beforeAutospacing="0" w:after="0" w:afterAutospacing="0"/>
              <w:rPr>
                <w:rStyle w:val="style21"/>
                <w:b/>
                <w:sz w:val="22"/>
                <w:szCs w:val="22"/>
              </w:rPr>
            </w:pPr>
            <w:r w:rsidRPr="009B5898">
              <w:rPr>
                <w:rStyle w:val="style21"/>
                <w:sz w:val="22"/>
                <w:szCs w:val="22"/>
              </w:rPr>
              <w:t>"Кто стоял в очередь ".</w:t>
            </w:r>
            <w:r w:rsidRPr="00871FAF">
              <w:rPr>
                <w:rStyle w:val="style21"/>
                <w:sz w:val="22"/>
                <w:szCs w:val="22"/>
              </w:rPr>
              <w:t>Развитие памяти</w:t>
            </w:r>
          </w:p>
          <w:p w:rsidR="009C41AE" w:rsidRPr="009B5898" w:rsidRDefault="009C41AE" w:rsidP="009C41AE">
            <w:pPr>
              <w:pStyle w:val="a5"/>
              <w:spacing w:before="0" w:beforeAutospacing="0" w:after="0" w:afterAutospacing="0"/>
              <w:rPr>
                <w:sz w:val="22"/>
                <w:szCs w:val="22"/>
              </w:rPr>
            </w:pPr>
            <w:r w:rsidRPr="009B5898">
              <w:rPr>
                <w:sz w:val="22"/>
                <w:szCs w:val="22"/>
              </w:rPr>
              <w:t xml:space="preserve"> Поставьте в одну линию несколько игрушек. Пусть ребенок внимательно запомнит каждую игрушку и ее размещение (кто за кем). Попросите ребенка отвернуться, а в это время поменяйте 2 игрушки местами. Ребенок должен определить, что изменилось. Похожий вариант можно применить к куклам. Взять двух кукол, одетых в разную одежду, и заменить некоторые предметы одежды, скажем, поменять местами чепчики или фартуки. Что же изменилось в облике - об этом спросите у ребенка. </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07"/>
        </w:trPr>
        <w:tc>
          <w:tcPr>
            <w:tcW w:w="1167"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4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spacing w:after="0" w:line="240" w:lineRule="auto"/>
              <w:rPr>
                <w:rFonts w:ascii="Times New Roman" w:hAnsi="Times New Roman"/>
              </w:rPr>
            </w:pPr>
            <w:r w:rsidRPr="009B5898">
              <w:rPr>
                <w:rFonts w:ascii="Times New Roman" w:hAnsi="Times New Roman"/>
                <w:b/>
              </w:rPr>
              <w:t xml:space="preserve"> «Волшебные звуки»</w:t>
            </w:r>
            <w:r w:rsidRPr="00871FAF">
              <w:rPr>
                <w:rStyle w:val="style21"/>
              </w:rPr>
              <w:t xml:space="preserve"> Развитие </w:t>
            </w:r>
            <w:r>
              <w:rPr>
                <w:rStyle w:val="style21"/>
              </w:rPr>
              <w:t xml:space="preserve">слуховой </w:t>
            </w:r>
            <w:r w:rsidRPr="00871FAF">
              <w:rPr>
                <w:rStyle w:val="style21"/>
              </w:rPr>
              <w:t>памяти</w:t>
            </w:r>
            <w:r w:rsidRPr="009B5898">
              <w:rPr>
                <w:rFonts w:ascii="Times New Roman" w:hAnsi="Times New Roman"/>
              </w:rPr>
              <w:br/>
              <w:t>Оборудование: карточки с рядом звуков (например, а-о-у-э, у-а-ы-и-э, о-э-у-и-а-ы); от занятия к занятию объём цепочки постепенно увеличивается.</w:t>
            </w:r>
            <w:r w:rsidRPr="009B5898">
              <w:rPr>
                <w:rFonts w:ascii="Times New Roman" w:hAnsi="Times New Roman"/>
              </w:rPr>
              <w:br/>
              <w:t>Ход игры: Взрослый в игровой форме (например, язык марсиан) предлагает детям прослушать цепочки звуков, а затем повторить их.</w:t>
            </w:r>
          </w:p>
        </w:tc>
      </w:tr>
      <w:tr w:rsidR="009C41AE" w:rsidRPr="009B5898" w:rsidTr="009C4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6"/>
        </w:trPr>
        <w:tc>
          <w:tcPr>
            <w:tcW w:w="1167"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АПРЕЛЬ</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9C41AE">
            <w:pPr>
              <w:spacing w:after="0" w:line="240" w:lineRule="auto"/>
              <w:rPr>
                <w:rFonts w:ascii="Times New Roman" w:hAnsi="Times New Roman"/>
              </w:rPr>
            </w:pPr>
            <w:r w:rsidRPr="009B5898">
              <w:rPr>
                <w:rFonts w:ascii="Times New Roman" w:hAnsi="Times New Roman"/>
              </w:rPr>
              <w:t>1 неделя</w:t>
            </w:r>
          </w:p>
        </w:tc>
        <w:tc>
          <w:tcPr>
            <w:tcW w:w="7508" w:type="dxa"/>
            <w:tcBorders>
              <w:top w:val="single" w:sz="4" w:space="0" w:color="000000"/>
              <w:left w:val="single" w:sz="4" w:space="0" w:color="000000"/>
              <w:bottom w:val="single" w:sz="4" w:space="0" w:color="000000"/>
              <w:right w:val="single" w:sz="4" w:space="0" w:color="000000"/>
            </w:tcBorders>
          </w:tcPr>
          <w:p w:rsidR="009C41AE" w:rsidRPr="009B5898" w:rsidRDefault="009C41AE" w:rsidP="009C41AE">
            <w:pPr>
              <w:pStyle w:val="a5"/>
              <w:spacing w:before="0" w:beforeAutospacing="0" w:after="0" w:afterAutospacing="0"/>
              <w:rPr>
                <w:sz w:val="22"/>
                <w:szCs w:val="22"/>
              </w:rPr>
            </w:pPr>
            <w:r w:rsidRPr="009B5898">
              <w:rPr>
                <w:b/>
                <w:sz w:val="22"/>
                <w:szCs w:val="22"/>
              </w:rPr>
              <w:t>«Попугайчики»</w:t>
            </w:r>
            <w:r w:rsidRPr="00871FAF">
              <w:rPr>
                <w:sz w:val="22"/>
                <w:szCs w:val="22"/>
              </w:rPr>
              <w:t>Развитие слухового восприятия</w:t>
            </w:r>
            <w:r w:rsidRPr="009B5898">
              <w:rPr>
                <w:sz w:val="22"/>
                <w:szCs w:val="22"/>
              </w:rPr>
              <w:br/>
              <w:t>Оборудование: карточки с рядом слогов (например, то-ца, то-ца-му, то-ца-му-дэ, то-ца-му-дэ-ни, то-ца-му-дэ-ни-зу, то-ца-му-дэ-ни-зу-па, то-ца-му-дэ-ни-зу-па-ки); от занятия к занятию объём цепочки постепенно увеличивается.</w:t>
            </w:r>
            <w:r w:rsidRPr="009B5898">
              <w:rPr>
                <w:sz w:val="22"/>
                <w:szCs w:val="22"/>
              </w:rPr>
              <w:br/>
              <w:t>Ход игры: Ребёнку предлагают игровую ситуацию: «В одной жаркой стране жил попугайчик, который умел повторять все звуки». Попробуй повторить за мной  все непонятные звуки, как это делал попугайчик.</w:t>
            </w:r>
            <w:r w:rsidRPr="009B5898">
              <w:rPr>
                <w:sz w:val="22"/>
                <w:szCs w:val="22"/>
              </w:rPr>
              <w:br/>
              <w:t>Вариант 1:  попугайчик научился не только повторять звуки, но даже запоминать слова. Попробуй запомнить как можно больше слов: стол, мыло, человек, книга, пальто, топор, стул, тетрадь, молоко.</w:t>
            </w:r>
            <w:r w:rsidRPr="009B5898">
              <w:rPr>
                <w:sz w:val="22"/>
                <w:szCs w:val="22"/>
              </w:rPr>
              <w:br/>
              <w:t>Вариант 2: произнесение цепочки звуков (слогов, слов, фраз) с различной интонацией (например, сэ-фы-ру-шу-хо-ща весело, грустно, удивленно, восторженно, испуганно, разгневанно и т.д.).</w:t>
            </w:r>
          </w:p>
        </w:tc>
      </w:tr>
    </w:tbl>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134"/>
        <w:gridCol w:w="7513"/>
      </w:tblGrid>
      <w:tr w:rsidR="009C41AE" w:rsidRPr="009B5898" w:rsidTr="009C41AE">
        <w:tc>
          <w:tcPr>
            <w:tcW w:w="1134"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2 неделя</w:t>
            </w:r>
          </w:p>
        </w:tc>
        <w:tc>
          <w:tcPr>
            <w:tcW w:w="7513"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pStyle w:val="a5"/>
              <w:spacing w:before="0" w:beforeAutospacing="0" w:after="0" w:afterAutospacing="0"/>
              <w:rPr>
                <w:sz w:val="22"/>
                <w:szCs w:val="22"/>
              </w:rPr>
            </w:pPr>
            <w:r w:rsidRPr="009B5898">
              <w:rPr>
                <w:b/>
                <w:sz w:val="22"/>
                <w:szCs w:val="22"/>
              </w:rPr>
              <w:t>«Найди картинки»</w:t>
            </w:r>
            <w:r w:rsidRPr="00871FAF">
              <w:rPr>
                <w:sz w:val="22"/>
                <w:szCs w:val="22"/>
              </w:rPr>
              <w:t>Развитие слуховой памяти</w:t>
            </w:r>
            <w:r w:rsidRPr="009B5898">
              <w:rPr>
                <w:sz w:val="22"/>
                <w:szCs w:val="22"/>
              </w:rPr>
              <w:br/>
              <w:t>Оборудование: карточка с набором слов (дерево, бочка, ракета, топор) и карточка с нарисованными предметами (4 предметных картинки, соответствующих набору слов и 4 других предметных картинки). Количество запоминаемых слов постепенно увеличивается (например, радуга, мальчик, тарелка, удочка, шапка; змея, паук, петух, сом, пчела, ворона). (Приложение 13).</w:t>
            </w:r>
            <w:r w:rsidRPr="009B5898">
              <w:rPr>
                <w:sz w:val="22"/>
                <w:szCs w:val="22"/>
              </w:rPr>
              <w:br/>
              <w:t>Ход игры: Ребёнку предлагают послушать слова и обвести (раскрасить) соответствующие им картинки по памяти.</w:t>
            </w:r>
            <w:r w:rsidRPr="009B5898">
              <w:rPr>
                <w:sz w:val="22"/>
                <w:szCs w:val="22"/>
              </w:rPr>
              <w:br/>
              <w:t>Вариант 1: ребёнку предлагают обвести (раскрасить) те картинки, которых взрослый не называл.</w:t>
            </w:r>
          </w:p>
        </w:tc>
      </w:tr>
      <w:tr w:rsidR="009C41AE" w:rsidRPr="009B5898" w:rsidTr="009C41AE">
        <w:tc>
          <w:tcPr>
            <w:tcW w:w="1134"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3 неделя</w:t>
            </w:r>
          </w:p>
        </w:tc>
        <w:tc>
          <w:tcPr>
            <w:tcW w:w="7513"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pStyle w:val="a5"/>
              <w:spacing w:before="0" w:beforeAutospacing="0" w:after="0" w:afterAutospacing="0"/>
              <w:rPr>
                <w:sz w:val="22"/>
                <w:szCs w:val="22"/>
              </w:rPr>
            </w:pPr>
            <w:r w:rsidRPr="009B5898">
              <w:rPr>
                <w:b/>
                <w:sz w:val="22"/>
                <w:szCs w:val="22"/>
              </w:rPr>
              <w:t>«Волшебные слова»</w:t>
            </w:r>
            <w:r w:rsidRPr="00871FAF">
              <w:rPr>
                <w:sz w:val="22"/>
                <w:szCs w:val="22"/>
              </w:rPr>
              <w:t>Развитие памяти</w:t>
            </w:r>
            <w:r w:rsidRPr="009B5898">
              <w:rPr>
                <w:sz w:val="22"/>
                <w:szCs w:val="22"/>
              </w:rPr>
              <w:br/>
              <w:t>Оборудование: карточки с постепенно увеличивающимся набором слов (например, 5 слов: лампа, шкаф, весна, машина, человек; очки, юбка, стакан, расчёска, дверь; 6 слов: солнце, цветок, пуговица, снег, палка, мешок; лопата стол, книга, вилка, пальто, диван; 7 слов: доска, огурец, муха, глаз, сапог, собака, цветок; конь, молоко, снег, кукла, мыло, ножницы, кошка).</w:t>
            </w:r>
            <w:r w:rsidRPr="009B5898">
              <w:rPr>
                <w:sz w:val="22"/>
                <w:szCs w:val="22"/>
              </w:rPr>
              <w:br/>
              <w:t>Ход игры: Ребенку предлагают запомнить ряд слов и повторить их.</w:t>
            </w:r>
          </w:p>
        </w:tc>
      </w:tr>
      <w:tr w:rsidR="009C41AE" w:rsidRPr="009B5898" w:rsidTr="009C41AE">
        <w:tc>
          <w:tcPr>
            <w:tcW w:w="1134"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4 неделя</w:t>
            </w:r>
          </w:p>
        </w:tc>
        <w:tc>
          <w:tcPr>
            <w:tcW w:w="7513"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pStyle w:val="a5"/>
              <w:spacing w:before="0" w:beforeAutospacing="0" w:after="0" w:afterAutospacing="0"/>
              <w:rPr>
                <w:sz w:val="22"/>
                <w:szCs w:val="22"/>
              </w:rPr>
            </w:pPr>
            <w:r w:rsidRPr="009B5898">
              <w:rPr>
                <w:b/>
                <w:sz w:val="22"/>
                <w:szCs w:val="22"/>
              </w:rPr>
              <w:t>«Добавь слово»</w:t>
            </w:r>
            <w:r w:rsidRPr="00871FAF">
              <w:rPr>
                <w:sz w:val="22"/>
                <w:szCs w:val="22"/>
              </w:rPr>
              <w:t>Развитие слуховой памяти</w:t>
            </w:r>
            <w:r w:rsidRPr="009B5898">
              <w:rPr>
                <w:sz w:val="22"/>
                <w:szCs w:val="22"/>
              </w:rPr>
              <w:br/>
              <w:t xml:space="preserve">Ход игры: В эту игру можно играть с одним ребёнком или с несколькими детьми. Первый играющий называет любое слово, второй повторяет названное слово и добавляет к нему какое-нибудь своё. Следующий называет по порядку названные до него слова и добавляет к ним своё слово и т.д. Тот, кто ошибается, выбывает из игры. </w:t>
            </w:r>
            <w:r w:rsidRPr="009B5898">
              <w:rPr>
                <w:sz w:val="22"/>
                <w:szCs w:val="22"/>
              </w:rPr>
              <w:br/>
              <w:t>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объем памяти.</w:t>
            </w:r>
          </w:p>
        </w:tc>
      </w:tr>
      <w:tr w:rsidR="009C41AE" w:rsidRPr="009B5898" w:rsidTr="009C41AE">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МАЙ</w:t>
            </w: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1 неделя</w:t>
            </w:r>
          </w:p>
        </w:tc>
        <w:tc>
          <w:tcPr>
            <w:tcW w:w="7513"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pStyle w:val="a5"/>
              <w:spacing w:before="0" w:beforeAutospacing="0" w:after="0" w:afterAutospacing="0"/>
              <w:rPr>
                <w:sz w:val="22"/>
                <w:szCs w:val="22"/>
              </w:rPr>
            </w:pPr>
            <w:r w:rsidRPr="009B5898">
              <w:rPr>
                <w:b/>
                <w:sz w:val="22"/>
                <w:szCs w:val="22"/>
              </w:rPr>
              <w:t>«Игра в слова»</w:t>
            </w:r>
            <w:r w:rsidRPr="009B5898">
              <w:rPr>
                <w:sz w:val="22"/>
                <w:szCs w:val="22"/>
              </w:rPr>
              <w:t xml:space="preserve">   </w:t>
            </w:r>
            <w:r w:rsidRPr="00871FAF">
              <w:rPr>
                <w:sz w:val="22"/>
                <w:szCs w:val="22"/>
              </w:rPr>
              <w:t>Развитие слуховой памяти</w:t>
            </w:r>
            <w:r w:rsidRPr="009B5898">
              <w:rPr>
                <w:sz w:val="22"/>
                <w:szCs w:val="22"/>
              </w:rPr>
              <w:br/>
              <w:t>Оборудование: карточка с набором слов (например, слон, заяц, телевизор, курица, шкаф, мышь, волк, диван, кресло, медведь).</w:t>
            </w:r>
            <w:r w:rsidRPr="009B5898">
              <w:rPr>
                <w:sz w:val="22"/>
                <w:szCs w:val="22"/>
              </w:rPr>
              <w:br/>
              <w:t>Ход игры: Ребёнку предлагают запомнить ряд слов и  повторить их. Затем ребёнку задаётся вопрос: «Как ты думаешь, можно ли разделить эти слова на группы, части?». Ребёнку предлагают вспомнить и перечислить сначала животных, а потом назвать предметы. После этого ребёнку ещё раз предлагают перечислить весь ряд слов.</w:t>
            </w:r>
          </w:p>
        </w:tc>
      </w:tr>
      <w:tr w:rsidR="009C41AE" w:rsidRPr="009B5898" w:rsidTr="009C41AE">
        <w:tc>
          <w:tcPr>
            <w:tcW w:w="1134"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2 неделя</w:t>
            </w:r>
          </w:p>
        </w:tc>
        <w:tc>
          <w:tcPr>
            <w:tcW w:w="7513"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pStyle w:val="a5"/>
              <w:spacing w:before="0" w:beforeAutospacing="0" w:after="0" w:afterAutospacing="0"/>
              <w:rPr>
                <w:sz w:val="22"/>
                <w:szCs w:val="22"/>
              </w:rPr>
            </w:pPr>
            <w:r w:rsidRPr="009B5898">
              <w:rPr>
                <w:b/>
                <w:sz w:val="22"/>
                <w:szCs w:val="22"/>
              </w:rPr>
              <w:t>«Зоопарк»</w:t>
            </w:r>
            <w:r w:rsidRPr="00871FAF">
              <w:rPr>
                <w:sz w:val="22"/>
                <w:szCs w:val="22"/>
              </w:rPr>
              <w:t xml:space="preserve"> Развитие слуховой памяти</w:t>
            </w:r>
            <w:r w:rsidRPr="009B5898">
              <w:rPr>
                <w:sz w:val="22"/>
                <w:szCs w:val="22"/>
              </w:rPr>
              <w:br/>
              <w:t>Оборудование: карточка с набором слов, обозначающих названия животных (например, лось, тигр, крокодил, баран, медведь и т.д.); картинки разных животных.</w:t>
            </w:r>
            <w:r w:rsidRPr="009B5898">
              <w:rPr>
                <w:sz w:val="22"/>
                <w:szCs w:val="22"/>
              </w:rPr>
              <w:br/>
              <w:t>Ход игры: Ребёнку предлагают представить, что он гуляет по зоопарку, и перечисляют животных. Затем просят вспомнить и назвать тех животных, кого не назвали. Далее ребёнку предлагают посмотреть на картинки и показать животных, которых называл взрослый. А затем найти и показать тех животных, которых назвал ребёнок. Картинки убираются и ребёнка просят вспомнить и назвать животных в том порядке, в каком они предъявлялись в начале.</w:t>
            </w:r>
          </w:p>
        </w:tc>
      </w:tr>
      <w:tr w:rsidR="009C41AE" w:rsidRPr="009B5898" w:rsidTr="009C41AE">
        <w:tc>
          <w:tcPr>
            <w:tcW w:w="1134"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3 неделя</w:t>
            </w:r>
          </w:p>
        </w:tc>
        <w:tc>
          <w:tcPr>
            <w:tcW w:w="7513"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b/>
              </w:rPr>
              <w:t>«Услышал – запомни»</w:t>
            </w:r>
            <w:r w:rsidRPr="009B5898">
              <w:rPr>
                <w:rFonts w:ascii="Times New Roman" w:hAnsi="Times New Roman"/>
              </w:rPr>
              <w:t>  </w:t>
            </w:r>
            <w:r w:rsidRPr="00871FAF">
              <w:t>Развитие слуховой памяти</w:t>
            </w:r>
            <w:r w:rsidRPr="009B5898">
              <w:rPr>
                <w:rFonts w:ascii="Times New Roman" w:hAnsi="Times New Roman"/>
              </w:rPr>
              <w:t xml:space="preserve">                                                  </w:t>
            </w:r>
            <w:r w:rsidRPr="009B5898">
              <w:rPr>
                <w:rFonts w:ascii="Times New Roman" w:hAnsi="Times New Roman"/>
              </w:rPr>
              <w:br/>
              <w:t>Оборудование: карточки с рядом цифр от одного до девяти (например, 9547; 85239; 954712 и т.д.).</w:t>
            </w:r>
            <w:r w:rsidRPr="009B5898">
              <w:rPr>
                <w:rFonts w:ascii="Times New Roman" w:hAnsi="Times New Roman"/>
              </w:rPr>
              <w:br/>
              <w:t>Ход игры: Взрослый чётко произносит несколько чисел и просит ребёнка повторить их в той же последовательности.</w:t>
            </w:r>
            <w:r w:rsidRPr="009B5898">
              <w:rPr>
                <w:rFonts w:ascii="Times New Roman" w:hAnsi="Times New Roman"/>
              </w:rPr>
              <w:br/>
              <w:t>Вариант 1: повтор данной цепочки чисел наоборот.</w:t>
            </w:r>
            <w:r w:rsidRPr="009B5898">
              <w:rPr>
                <w:rFonts w:ascii="Times New Roman" w:hAnsi="Times New Roman"/>
              </w:rPr>
              <w:br/>
              <w:t>Вариант 2: ребёнок должен обвести на карточке или выбрать из набора цифр и выложить на столе  названные цифры (для детей знакомых с цифрами).</w:t>
            </w:r>
            <w:r w:rsidRPr="009B5898">
              <w:rPr>
                <w:rFonts w:ascii="Times New Roman" w:hAnsi="Times New Roman"/>
              </w:rPr>
              <w:br/>
              <w:t>Вариант 3: ребёнок должен написать цифры в порядке предъявления по памяти (для детей знакомых с цифрами).</w:t>
            </w:r>
            <w:r w:rsidRPr="009B5898">
              <w:rPr>
                <w:rFonts w:ascii="Times New Roman" w:hAnsi="Times New Roman"/>
              </w:rPr>
              <w:br/>
              <w:t>Начинать необходимо с 4 чисел с последующим увеличением их количества</w:t>
            </w:r>
          </w:p>
        </w:tc>
      </w:tr>
      <w:tr w:rsidR="009C41AE" w:rsidRPr="009B5898" w:rsidTr="009C41AE">
        <w:trPr>
          <w:trHeight w:val="86"/>
        </w:trPr>
        <w:tc>
          <w:tcPr>
            <w:tcW w:w="1134" w:type="dxa"/>
            <w:tcBorders>
              <w:top w:val="single" w:sz="4" w:space="0" w:color="000000"/>
              <w:left w:val="single" w:sz="4" w:space="0" w:color="000000"/>
              <w:bottom w:val="single" w:sz="4" w:space="0" w:color="000000"/>
              <w:right w:val="single" w:sz="4" w:space="0" w:color="000000"/>
            </w:tcBorders>
          </w:tcPr>
          <w:p w:rsidR="009C41AE" w:rsidRPr="009B5898" w:rsidRDefault="009C41AE" w:rsidP="00724632">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spacing w:after="0" w:line="240" w:lineRule="auto"/>
              <w:rPr>
                <w:rFonts w:ascii="Times New Roman" w:hAnsi="Times New Roman"/>
              </w:rPr>
            </w:pPr>
            <w:r w:rsidRPr="009B5898">
              <w:rPr>
                <w:rFonts w:ascii="Times New Roman" w:hAnsi="Times New Roman"/>
              </w:rPr>
              <w:t>4 неделя</w:t>
            </w:r>
          </w:p>
        </w:tc>
        <w:tc>
          <w:tcPr>
            <w:tcW w:w="7513" w:type="dxa"/>
            <w:tcBorders>
              <w:top w:val="single" w:sz="4" w:space="0" w:color="000000"/>
              <w:left w:val="single" w:sz="4" w:space="0" w:color="000000"/>
              <w:bottom w:val="single" w:sz="4" w:space="0" w:color="000000"/>
              <w:right w:val="single" w:sz="4" w:space="0" w:color="000000"/>
            </w:tcBorders>
            <w:hideMark/>
          </w:tcPr>
          <w:p w:rsidR="009C41AE" w:rsidRPr="009B5898" w:rsidRDefault="009C41AE" w:rsidP="00724632">
            <w:pPr>
              <w:pStyle w:val="a5"/>
              <w:spacing w:before="0" w:beforeAutospacing="0" w:after="0" w:afterAutospacing="0"/>
              <w:rPr>
                <w:sz w:val="22"/>
                <w:szCs w:val="22"/>
              </w:rPr>
            </w:pPr>
            <w:r w:rsidRPr="009B5898">
              <w:rPr>
                <w:b/>
                <w:sz w:val="22"/>
                <w:szCs w:val="22"/>
              </w:rPr>
              <w:t>«Парочки»</w:t>
            </w:r>
            <w:r w:rsidRPr="00871FAF">
              <w:rPr>
                <w:sz w:val="22"/>
                <w:szCs w:val="22"/>
              </w:rPr>
              <w:t xml:space="preserve"> Развитие  памяти</w:t>
            </w:r>
            <w:r w:rsidRPr="009B5898">
              <w:rPr>
                <w:sz w:val="22"/>
                <w:szCs w:val="22"/>
              </w:rPr>
              <w:br/>
              <w:t>Оборудование: карточки с парами слов.</w:t>
            </w:r>
            <w:r w:rsidRPr="009B5898">
              <w:rPr>
                <w:sz w:val="22"/>
                <w:szCs w:val="22"/>
              </w:rPr>
              <w:br/>
              <w:t>Вариант 1: слова в парах связаны между собой по смыслу (например: кошка - мышка, огород - морковка, одеяло - подушка, лампа - свет и т.д.).</w:t>
            </w:r>
            <w:r w:rsidRPr="009B5898">
              <w:rPr>
                <w:sz w:val="22"/>
                <w:szCs w:val="22"/>
              </w:rPr>
              <w:br/>
              <w:t>Вариант 2: слова в парах не связаны между собой по смыслу (например, стол - собака, диван - яблоко, конь - часы, ложка - книга и т.д.).</w:t>
            </w:r>
            <w:r w:rsidRPr="009B5898">
              <w:rPr>
                <w:sz w:val="22"/>
                <w:szCs w:val="22"/>
              </w:rPr>
              <w:br/>
              <w:t>Ход игры: Ребёнку предлагают запомнить пары слов и по первому слову вспомнить второе.</w:t>
            </w:r>
            <w:r w:rsidRPr="009B5898">
              <w:rPr>
                <w:sz w:val="22"/>
                <w:szCs w:val="22"/>
              </w:rPr>
              <w:br/>
              <w:t>Начинать с 3-4 пар слов, постепенно увеличивая их количество.</w:t>
            </w:r>
          </w:p>
        </w:tc>
      </w:tr>
    </w:tbl>
    <w:p w:rsidR="009C41AE" w:rsidRPr="00BE11A5" w:rsidRDefault="009C41AE" w:rsidP="009C41AE">
      <w:pPr>
        <w:jc w:val="center"/>
        <w:rPr>
          <w:rFonts w:ascii="Times New Roman" w:hAnsi="Times New Roman"/>
          <w:b/>
          <w:sz w:val="24"/>
          <w:szCs w:val="24"/>
        </w:rPr>
      </w:pPr>
      <w:r w:rsidRPr="00BE11A5">
        <w:rPr>
          <w:rFonts w:ascii="Times New Roman" w:hAnsi="Times New Roman"/>
          <w:b/>
          <w:sz w:val="24"/>
          <w:szCs w:val="24"/>
        </w:rPr>
        <w:lastRenderedPageBreak/>
        <w:t>Перспективное планирование педагога-психолога с инструктором по физическому воспитанию в группах компенсирующей направленности</w:t>
      </w:r>
    </w:p>
    <w:tbl>
      <w:tblPr>
        <w:tblStyle w:val="a6"/>
        <w:tblW w:w="10065" w:type="dxa"/>
        <w:tblInd w:w="-34" w:type="dxa"/>
        <w:tblLook w:val="04A0"/>
      </w:tblPr>
      <w:tblGrid>
        <w:gridCol w:w="2694"/>
        <w:gridCol w:w="4451"/>
        <w:gridCol w:w="2920"/>
      </w:tblGrid>
      <w:tr w:rsidR="009C41AE" w:rsidRPr="00E97275" w:rsidTr="009C41AE">
        <w:tc>
          <w:tcPr>
            <w:tcW w:w="2694" w:type="dxa"/>
            <w:tcBorders>
              <w:right w:val="single" w:sz="4" w:space="0" w:color="auto"/>
            </w:tcBorders>
          </w:tcPr>
          <w:p w:rsidR="009C41AE" w:rsidRPr="00E97275" w:rsidRDefault="009C41AE" w:rsidP="00724632">
            <w:pPr>
              <w:jc w:val="center"/>
              <w:rPr>
                <w:rFonts w:ascii="Times New Roman" w:hAnsi="Times New Roman"/>
                <w:b/>
                <w:sz w:val="24"/>
                <w:szCs w:val="24"/>
              </w:rPr>
            </w:pPr>
            <w:r w:rsidRPr="00E97275">
              <w:rPr>
                <w:rFonts w:ascii="Times New Roman" w:hAnsi="Times New Roman"/>
                <w:b/>
                <w:sz w:val="24"/>
                <w:szCs w:val="24"/>
              </w:rPr>
              <w:t>Тема недели</w:t>
            </w:r>
          </w:p>
        </w:tc>
        <w:tc>
          <w:tcPr>
            <w:tcW w:w="4451" w:type="dxa"/>
            <w:tcBorders>
              <w:left w:val="single" w:sz="4" w:space="0" w:color="auto"/>
              <w:right w:val="single" w:sz="4" w:space="0" w:color="auto"/>
            </w:tcBorders>
          </w:tcPr>
          <w:p w:rsidR="009C41AE" w:rsidRPr="00E97275" w:rsidRDefault="009C41AE" w:rsidP="00724632">
            <w:pPr>
              <w:jc w:val="center"/>
              <w:rPr>
                <w:rFonts w:ascii="Times New Roman" w:hAnsi="Times New Roman"/>
                <w:b/>
                <w:sz w:val="24"/>
                <w:szCs w:val="24"/>
              </w:rPr>
            </w:pPr>
            <w:r>
              <w:rPr>
                <w:rFonts w:ascii="Times New Roman" w:hAnsi="Times New Roman"/>
                <w:b/>
                <w:sz w:val="24"/>
                <w:szCs w:val="24"/>
              </w:rPr>
              <w:t>Цели</w:t>
            </w:r>
          </w:p>
        </w:tc>
        <w:tc>
          <w:tcPr>
            <w:tcW w:w="2920" w:type="dxa"/>
            <w:tcBorders>
              <w:left w:val="single" w:sz="4" w:space="0" w:color="auto"/>
            </w:tcBorders>
          </w:tcPr>
          <w:p w:rsidR="009C41AE" w:rsidRPr="00E97275" w:rsidRDefault="009C41AE" w:rsidP="00724632">
            <w:pPr>
              <w:jc w:val="center"/>
              <w:rPr>
                <w:rFonts w:ascii="Times New Roman" w:hAnsi="Times New Roman"/>
                <w:b/>
                <w:sz w:val="24"/>
                <w:szCs w:val="24"/>
              </w:rPr>
            </w:pPr>
            <w:r>
              <w:rPr>
                <w:rFonts w:ascii="Times New Roman" w:hAnsi="Times New Roman"/>
                <w:b/>
                <w:sz w:val="24"/>
                <w:szCs w:val="24"/>
              </w:rPr>
              <w:t>Содержание</w:t>
            </w:r>
          </w:p>
        </w:tc>
      </w:tr>
      <w:tr w:rsidR="009C41AE" w:rsidRPr="00E97275" w:rsidTr="009C41AE">
        <w:trPr>
          <w:trHeight w:val="562"/>
        </w:trPr>
        <w:tc>
          <w:tcPr>
            <w:tcW w:w="10065" w:type="dxa"/>
            <w:gridSpan w:val="3"/>
          </w:tcPr>
          <w:p w:rsidR="009C41AE" w:rsidRPr="00E97275" w:rsidRDefault="009C41AE" w:rsidP="00724632">
            <w:pPr>
              <w:jc w:val="center"/>
              <w:rPr>
                <w:rFonts w:ascii="Times New Roman" w:hAnsi="Times New Roman"/>
                <w:b/>
                <w:sz w:val="24"/>
                <w:szCs w:val="24"/>
              </w:rPr>
            </w:pPr>
            <w:r w:rsidRPr="00E97275">
              <w:rPr>
                <w:rFonts w:ascii="Times New Roman" w:hAnsi="Times New Roman"/>
                <w:b/>
                <w:sz w:val="24"/>
                <w:szCs w:val="24"/>
              </w:rPr>
              <w:t>Сентябрь</w:t>
            </w:r>
          </w:p>
        </w:tc>
      </w:tr>
      <w:tr w:rsidR="009C41AE" w:rsidRPr="00386005" w:rsidTr="009C41AE">
        <w:tc>
          <w:tcPr>
            <w:tcW w:w="2694" w:type="dxa"/>
            <w:tcBorders>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Вот и лето прошло. День знаний.</w:t>
            </w:r>
          </w:p>
        </w:tc>
        <w:tc>
          <w:tcPr>
            <w:tcW w:w="4451" w:type="dxa"/>
            <w:tcBorders>
              <w:left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Снять напряжение, успокоить детей.</w:t>
            </w:r>
          </w:p>
        </w:tc>
        <w:tc>
          <w:tcPr>
            <w:tcW w:w="2920" w:type="dxa"/>
            <w:tcBorders>
              <w:lef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"Воздушные шарики"</w:t>
            </w:r>
          </w:p>
        </w:tc>
      </w:tr>
      <w:tr w:rsidR="009C41AE" w:rsidRPr="00386005" w:rsidTr="009C41AE">
        <w:tc>
          <w:tcPr>
            <w:tcW w:w="2694" w:type="dxa"/>
            <w:tcBorders>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Откуда хлеб пришел. Путешествие в хлебную страну.</w:t>
            </w:r>
          </w:p>
        </w:tc>
        <w:tc>
          <w:tcPr>
            <w:tcW w:w="4451" w:type="dxa"/>
            <w:tcBorders>
              <w:left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Помочь детям включиться в общий ритм работы, снять излишнее мышечное напряжение</w:t>
            </w:r>
          </w:p>
        </w:tc>
        <w:tc>
          <w:tcPr>
            <w:tcW w:w="2920" w:type="dxa"/>
            <w:tcBorders>
              <w:lef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 Смена ритмов»</w:t>
            </w:r>
          </w:p>
        </w:tc>
      </w:tr>
      <w:tr w:rsidR="009C41AE" w:rsidRPr="00386005" w:rsidTr="009C41AE">
        <w:tc>
          <w:tcPr>
            <w:tcW w:w="2694" w:type="dxa"/>
            <w:tcBorders>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Дом, в котором мы живем.</w:t>
            </w:r>
          </w:p>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 мебель)</w:t>
            </w:r>
          </w:p>
        </w:tc>
        <w:tc>
          <w:tcPr>
            <w:tcW w:w="4451" w:type="dxa"/>
            <w:tcBorders>
              <w:left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lef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«Потянулись»</w:t>
            </w:r>
          </w:p>
        </w:tc>
      </w:tr>
      <w:tr w:rsidR="009C41AE" w:rsidRPr="00386005" w:rsidTr="009C41AE">
        <w:trPr>
          <w:trHeight w:val="218"/>
        </w:trPr>
        <w:tc>
          <w:tcPr>
            <w:tcW w:w="2694" w:type="dxa"/>
            <w:tcBorders>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Детский сад наш так хорош, лучше сада не найдешь. (игрушки)</w:t>
            </w:r>
          </w:p>
        </w:tc>
        <w:tc>
          <w:tcPr>
            <w:tcW w:w="4451" w:type="dxa"/>
            <w:tcBorders>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Расслабление мышц лица, особенно вокруг губ</w:t>
            </w:r>
          </w:p>
        </w:tc>
        <w:tc>
          <w:tcPr>
            <w:tcW w:w="2920" w:type="dxa"/>
            <w:tcBorders>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«Дудочка»</w:t>
            </w:r>
          </w:p>
        </w:tc>
      </w:tr>
      <w:tr w:rsidR="009C41AE" w:rsidRPr="00386005" w:rsidTr="009C41AE">
        <w:trPr>
          <w:trHeight w:val="319"/>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Октябрь</w:t>
            </w:r>
          </w:p>
        </w:tc>
      </w:tr>
      <w:tr w:rsidR="009C41AE" w:rsidRPr="00386005" w:rsidTr="009C41AE">
        <w:trPr>
          <w:trHeight w:val="393"/>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Краски осени ( осень, деревья, грибы</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«Шишки»</w:t>
            </w:r>
          </w:p>
        </w:tc>
      </w:tr>
      <w:tr w:rsidR="009C41AE" w:rsidRPr="00386005" w:rsidTr="009C41AE">
        <w:trPr>
          <w:trHeight w:val="22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Перелетные птицы</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"Аист"</w:t>
            </w:r>
          </w:p>
        </w:tc>
      </w:tr>
      <w:tr w:rsidR="009C41AE" w:rsidRPr="00386005" w:rsidTr="009C41AE">
        <w:trPr>
          <w:trHeight w:val="39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Дары осени ( овощи,  фрукты)</w:t>
            </w:r>
          </w:p>
          <w:p w:rsidR="009C41AE" w:rsidRPr="00386005" w:rsidRDefault="009C41AE" w:rsidP="00724632">
            <w:pPr>
              <w:jc w:val="center"/>
              <w:rPr>
                <w:rFonts w:ascii="Times New Roman" w:hAnsi="Times New Roman"/>
                <w:sz w:val="24"/>
                <w:szCs w:val="24"/>
              </w:rPr>
            </w:pP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спины и груди.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«Осенний лист»</w:t>
            </w:r>
          </w:p>
        </w:tc>
      </w:tr>
      <w:tr w:rsidR="009C41AE" w:rsidRPr="00386005" w:rsidTr="009C41AE">
        <w:trPr>
          <w:trHeight w:val="39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Моя дружная семья. Культура поведения.</w:t>
            </w:r>
          </w:p>
          <w:p w:rsidR="009C41AE" w:rsidRPr="00386005" w:rsidRDefault="009C41AE" w:rsidP="00724632">
            <w:pPr>
              <w:jc w:val="center"/>
              <w:rPr>
                <w:rFonts w:ascii="Times New Roman" w:hAnsi="Times New Roman"/>
                <w:sz w:val="24"/>
                <w:szCs w:val="24"/>
              </w:rPr>
            </w:pP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лица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"Солнышко и тучка"</w:t>
            </w:r>
          </w:p>
        </w:tc>
      </w:tr>
      <w:tr w:rsidR="009C41AE" w:rsidRPr="00386005" w:rsidTr="009C41AE">
        <w:trPr>
          <w:trHeight w:val="255"/>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Ноябрь</w:t>
            </w:r>
          </w:p>
        </w:tc>
      </w:tr>
      <w:tr w:rsidR="009C41AE" w:rsidRPr="00386005" w:rsidTr="009C41AE">
        <w:trPr>
          <w:trHeight w:val="25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Моя Родина Россия.</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шеи.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«Самолеты»</w:t>
            </w:r>
          </w:p>
        </w:tc>
      </w:tr>
      <w:tr w:rsidR="009C41AE" w:rsidRPr="00386005" w:rsidTr="009C41AE">
        <w:trPr>
          <w:trHeight w:val="13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Если добрый ты , то всегда легко.( дикие и домашние животные )</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кистей рук, пальцы</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«Олени».</w:t>
            </w:r>
          </w:p>
        </w:tc>
      </w:tr>
      <w:tr w:rsidR="009C41AE" w:rsidRPr="00386005" w:rsidTr="009C41AE">
        <w:trPr>
          <w:trHeight w:val="12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Одевайся по сезону ( одежда . Обувь)</w:t>
            </w:r>
          </w:p>
          <w:p w:rsidR="009C41AE" w:rsidRPr="00386005" w:rsidRDefault="009C41AE" w:rsidP="00724632">
            <w:pPr>
              <w:jc w:val="center"/>
              <w:rPr>
                <w:rFonts w:ascii="Times New Roman" w:hAnsi="Times New Roman"/>
                <w:sz w:val="24"/>
                <w:szCs w:val="24"/>
              </w:rPr>
            </w:pP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максимальное количество мышц тела.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«Одежда»</w:t>
            </w:r>
          </w:p>
        </w:tc>
      </w:tr>
      <w:tr w:rsidR="009C41AE" w:rsidRPr="00386005" w:rsidTr="009C41AE">
        <w:trPr>
          <w:trHeight w:val="25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Когда в семье лад , то не нужен клад.( День Матери)</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Самомассаж лица и шеи.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"Разотрем ладошки"</w:t>
            </w:r>
          </w:p>
        </w:tc>
      </w:tr>
      <w:tr w:rsidR="009C41AE" w:rsidRPr="00386005" w:rsidTr="009C41AE">
        <w:trPr>
          <w:trHeight w:val="252"/>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Декабрь</w:t>
            </w:r>
          </w:p>
        </w:tc>
      </w:tr>
      <w:tr w:rsidR="009C41AE" w:rsidRPr="00386005" w:rsidTr="009C41AE">
        <w:trPr>
          <w:trHeight w:val="27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Безопасность ( правила поведения в группе и на прогулке)</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Развитие доверия друг к другу, снятие излишнего мышечного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«Слепой танец»</w:t>
            </w:r>
          </w:p>
        </w:tc>
      </w:tr>
      <w:tr w:rsidR="009C41AE" w:rsidRPr="00386005" w:rsidTr="009C41AE">
        <w:trPr>
          <w:trHeight w:val="21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Здравствуй , зимушка зима.  (Зима.Зимующие птицы)</w:t>
            </w:r>
          </w:p>
          <w:p w:rsidR="009C41AE" w:rsidRPr="00386005" w:rsidRDefault="009C41AE" w:rsidP="00724632">
            <w:pPr>
              <w:jc w:val="center"/>
              <w:rPr>
                <w:rFonts w:ascii="Times New Roman" w:hAnsi="Times New Roman"/>
                <w:sz w:val="24"/>
                <w:szCs w:val="24"/>
              </w:rPr>
            </w:pP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спины и груди.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"Снеговик"</w:t>
            </w:r>
          </w:p>
        </w:tc>
      </w:tr>
      <w:tr w:rsidR="009C41AE" w:rsidRPr="00386005" w:rsidTr="009C41AE">
        <w:trPr>
          <w:trHeight w:val="12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Новогоднее настроение (хвойные деревья)</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«Сосулька»</w:t>
            </w:r>
          </w:p>
        </w:tc>
      </w:tr>
      <w:tr w:rsidR="009C41AE" w:rsidRPr="00386005" w:rsidTr="009C41AE">
        <w:trPr>
          <w:trHeight w:val="263"/>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Встреча нового года</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Расслабление мышц лица, особенно вокруг глаз.</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«Подарок под елкой»</w:t>
            </w:r>
          </w:p>
        </w:tc>
      </w:tr>
      <w:tr w:rsidR="009C41AE" w:rsidRPr="00386005" w:rsidTr="009C41AE">
        <w:trPr>
          <w:trHeight w:val="249"/>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Январь</w:t>
            </w:r>
          </w:p>
        </w:tc>
      </w:tr>
      <w:tr w:rsidR="009C41AE" w:rsidRPr="00386005" w:rsidTr="009C41AE">
        <w:trPr>
          <w:trHeight w:val="25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lastRenderedPageBreak/>
              <w:t>Приходила Коляда(зимние забавы)</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на расслабление мышц ног.</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"Пружинки"</w:t>
            </w:r>
          </w:p>
        </w:tc>
      </w:tr>
      <w:tr w:rsidR="009C41AE" w:rsidRPr="00386005" w:rsidTr="009C41AE">
        <w:trPr>
          <w:trHeight w:val="16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Великий Устюжен. Родина деда Мороза</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психомышечного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«Вьюга и сугроб».</w:t>
            </w:r>
          </w:p>
        </w:tc>
      </w:tr>
      <w:tr w:rsidR="009C41AE" w:rsidRPr="00386005" w:rsidTr="009C41AE">
        <w:trPr>
          <w:trHeight w:val="13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Что изменилось зимой?</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психомышечного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«Холодно – жарко»</w:t>
            </w:r>
          </w:p>
        </w:tc>
      </w:tr>
      <w:tr w:rsidR="009C41AE" w:rsidRPr="00386005" w:rsidTr="009C41AE">
        <w:trPr>
          <w:trHeight w:val="309"/>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Февраль</w:t>
            </w:r>
          </w:p>
        </w:tc>
      </w:tr>
      <w:tr w:rsidR="009C41AE" w:rsidRPr="00386005" w:rsidTr="009C41AE">
        <w:trPr>
          <w:trHeight w:val="296"/>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Ледяное царство( Животные севера и жарких стран)</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Дать возможность детям почувствовать себя сильными и смелыми, способствовать повышению самооценки.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 Зайки и слоны»</w:t>
            </w:r>
          </w:p>
        </w:tc>
      </w:tr>
      <w:tr w:rsidR="009C41AE" w:rsidRPr="00386005" w:rsidTr="009C41AE">
        <w:trPr>
          <w:trHeight w:val="16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Быть здоровыми хотим</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спины.</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«Штанга 1»</w:t>
            </w:r>
          </w:p>
        </w:tc>
      </w:tr>
      <w:tr w:rsidR="009C41AE" w:rsidRPr="00386005" w:rsidTr="009C41AE">
        <w:trPr>
          <w:trHeight w:val="13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Путешествие вокруг света.(транспорт)</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максимальное количество мышц тела.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«Насос и мяч»</w:t>
            </w:r>
          </w:p>
        </w:tc>
      </w:tr>
      <w:tr w:rsidR="009C41AE" w:rsidRPr="00386005" w:rsidTr="009C41AE">
        <w:trPr>
          <w:trHeight w:val="413"/>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Мой папа военный</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нижней части лица и кистей рук</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«Драка»</w:t>
            </w:r>
          </w:p>
        </w:tc>
      </w:tr>
      <w:tr w:rsidR="009C41AE" w:rsidRPr="00386005" w:rsidTr="009C41AE">
        <w:trPr>
          <w:trHeight w:val="150"/>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Март</w:t>
            </w:r>
          </w:p>
        </w:tc>
      </w:tr>
      <w:tr w:rsidR="009C41AE" w:rsidRPr="00386005" w:rsidTr="009C41AE">
        <w:trPr>
          <w:trHeight w:val="15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Мамы разные нужны ,мамы всякие важны.( 8 марта . Посуда)</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Расслабление мышц лица, особенно вокруг глаз.</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«Подарок под елкой»</w:t>
            </w:r>
          </w:p>
        </w:tc>
      </w:tr>
      <w:tr w:rsidR="009C41AE" w:rsidRPr="00386005" w:rsidTr="009C41AE">
        <w:trPr>
          <w:trHeight w:val="25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Весна пришла.( перелетные птицы)</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"Аист"</w:t>
            </w:r>
          </w:p>
        </w:tc>
      </w:tr>
      <w:tr w:rsidR="009C41AE" w:rsidRPr="00386005" w:rsidTr="009C41AE">
        <w:trPr>
          <w:trHeight w:val="459"/>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Народная культура и традиции.( Широка масленица)</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спины и груди.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 xml:space="preserve">Упражнение </w:t>
            </w:r>
            <w:r>
              <w:rPr>
                <w:rFonts w:ascii="Times New Roman" w:hAnsi="Times New Roman"/>
                <w:sz w:val="24"/>
                <w:szCs w:val="24"/>
              </w:rPr>
              <w:t>"</w:t>
            </w:r>
            <w:r w:rsidRPr="00386005">
              <w:rPr>
                <w:rFonts w:ascii="Times New Roman" w:hAnsi="Times New Roman"/>
                <w:sz w:val="24"/>
                <w:szCs w:val="24"/>
              </w:rPr>
              <w:t>Шалтай-болтай»</w:t>
            </w:r>
          </w:p>
        </w:tc>
      </w:tr>
      <w:tr w:rsidR="009C41AE" w:rsidRPr="00386005" w:rsidTr="009C41AE">
        <w:trPr>
          <w:trHeight w:val="324"/>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Волшебница вода.( рыбы)</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спины и груди.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 xml:space="preserve">Упражнение </w:t>
            </w:r>
            <w:r>
              <w:rPr>
                <w:rFonts w:ascii="Times New Roman" w:hAnsi="Times New Roman"/>
                <w:sz w:val="24"/>
                <w:szCs w:val="24"/>
              </w:rPr>
              <w:t>"</w:t>
            </w:r>
            <w:r w:rsidRPr="00386005">
              <w:rPr>
                <w:rFonts w:ascii="Times New Roman" w:hAnsi="Times New Roman"/>
                <w:sz w:val="24"/>
                <w:szCs w:val="24"/>
              </w:rPr>
              <w:t>Ныряльщики»</w:t>
            </w:r>
          </w:p>
        </w:tc>
      </w:tr>
      <w:tr w:rsidR="009C41AE" w:rsidRPr="00386005" w:rsidTr="009C41AE">
        <w:trPr>
          <w:trHeight w:val="240"/>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Апрель</w:t>
            </w:r>
          </w:p>
        </w:tc>
      </w:tr>
      <w:tr w:rsidR="009C41AE" w:rsidRPr="00386005" w:rsidTr="009C41AE">
        <w:trPr>
          <w:trHeight w:val="28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Книжная неделя</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«Потянулись»</w:t>
            </w:r>
          </w:p>
        </w:tc>
      </w:tr>
      <w:tr w:rsidR="009C41AE" w:rsidRPr="00386005" w:rsidTr="009C41AE">
        <w:trPr>
          <w:trHeight w:val="195"/>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Я и моё здоровье.( части тела)</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и спины, дать возможность ребенку почувствовать себя успешным.</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«Штанга 2»</w:t>
            </w:r>
          </w:p>
        </w:tc>
      </w:tr>
      <w:tr w:rsidR="009C41AE" w:rsidRPr="00386005" w:rsidTr="009C41AE">
        <w:trPr>
          <w:trHeight w:val="429"/>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Май</w:t>
            </w:r>
          </w:p>
        </w:tc>
      </w:tr>
      <w:tr w:rsidR="009C41AE" w:rsidRPr="00386005" w:rsidTr="009C41AE">
        <w:trPr>
          <w:trHeight w:val="366"/>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Праздник Весны и труда. День Победы!</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Снять мышечные зажимы в области плечевого пояса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«Винт»</w:t>
            </w:r>
          </w:p>
        </w:tc>
      </w:tr>
      <w:tr w:rsidR="009C41AE" w:rsidRPr="00386005" w:rsidTr="009C41AE">
        <w:trPr>
          <w:trHeight w:val="36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Человек и мир природы.( насекомые)</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Развитие умения скоординировать свои усилия с действиями остальных участников, учить доверять</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 Гусеница»</w:t>
            </w:r>
          </w:p>
        </w:tc>
      </w:tr>
      <w:tr w:rsidR="009C41AE" w:rsidRPr="00386005" w:rsidTr="009C41AE">
        <w:trPr>
          <w:trHeight w:val="249"/>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Неделя безопасности</w:t>
            </w: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расслабление мышц живота.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"Шарик"</w:t>
            </w:r>
          </w:p>
        </w:tc>
      </w:tr>
      <w:tr w:rsidR="009C41AE" w:rsidRPr="00386005" w:rsidTr="009C41AE">
        <w:trPr>
          <w:trHeight w:val="300"/>
        </w:trPr>
        <w:tc>
          <w:tcPr>
            <w:tcW w:w="2694"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Pr>
                <w:rFonts w:ascii="Times New Roman" w:hAnsi="Times New Roman"/>
                <w:sz w:val="24"/>
                <w:szCs w:val="24"/>
              </w:rPr>
              <w:t>Вот мы и подросли</w:t>
            </w:r>
          </w:p>
          <w:p w:rsidR="009C41AE" w:rsidRPr="00386005" w:rsidRDefault="009C41AE" w:rsidP="00724632">
            <w:pPr>
              <w:jc w:val="center"/>
              <w:rPr>
                <w:rFonts w:ascii="Times New Roman" w:hAnsi="Times New Roman"/>
                <w:sz w:val="24"/>
                <w:szCs w:val="24"/>
              </w:rPr>
            </w:pPr>
          </w:p>
        </w:tc>
        <w:tc>
          <w:tcPr>
            <w:tcW w:w="4451"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«Растишка».</w:t>
            </w:r>
          </w:p>
        </w:tc>
      </w:tr>
      <w:tr w:rsidR="009C41AE" w:rsidRPr="00386005" w:rsidTr="009C41AE">
        <w:trPr>
          <w:trHeight w:val="525"/>
        </w:trPr>
        <w:tc>
          <w:tcPr>
            <w:tcW w:w="2694" w:type="dxa"/>
            <w:tcBorders>
              <w:top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p w:rsidR="009C41AE" w:rsidRPr="00386005" w:rsidRDefault="009C41AE" w:rsidP="00724632">
            <w:pPr>
              <w:jc w:val="center"/>
              <w:rPr>
                <w:rFonts w:ascii="Times New Roman" w:hAnsi="Times New Roman"/>
                <w:sz w:val="24"/>
                <w:szCs w:val="24"/>
              </w:rPr>
            </w:pPr>
          </w:p>
        </w:tc>
        <w:tc>
          <w:tcPr>
            <w:tcW w:w="4451" w:type="dxa"/>
            <w:tcBorders>
              <w:top w:val="single" w:sz="4" w:space="0" w:color="auto"/>
              <w:left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tcBorders>
          </w:tcPr>
          <w:p w:rsidR="009C41AE" w:rsidRPr="00386005" w:rsidRDefault="009C41AE" w:rsidP="00724632">
            <w:pPr>
              <w:jc w:val="center"/>
              <w:rPr>
                <w:rFonts w:ascii="Times New Roman" w:hAnsi="Times New Roman"/>
                <w:sz w:val="24"/>
                <w:szCs w:val="24"/>
              </w:rPr>
            </w:pPr>
          </w:p>
        </w:tc>
      </w:tr>
    </w:tbl>
    <w:p w:rsidR="009C41AE" w:rsidRPr="00EC2F97" w:rsidRDefault="009C41AE" w:rsidP="009C41AE">
      <w:pPr>
        <w:jc w:val="center"/>
        <w:rPr>
          <w:rFonts w:ascii="Times New Roman" w:hAnsi="Times New Roman"/>
          <w:b/>
          <w:sz w:val="24"/>
          <w:szCs w:val="24"/>
        </w:rPr>
      </w:pPr>
      <w:r w:rsidRPr="00EC2F97">
        <w:rPr>
          <w:rFonts w:ascii="Times New Roman" w:hAnsi="Times New Roman"/>
          <w:b/>
          <w:sz w:val="24"/>
          <w:szCs w:val="24"/>
        </w:rPr>
        <w:t>Перспективное планирование педагога-психолога с музыкальным руководителем  в группах компенсирующей направленности</w:t>
      </w:r>
    </w:p>
    <w:tbl>
      <w:tblPr>
        <w:tblStyle w:val="a6"/>
        <w:tblW w:w="10065" w:type="dxa"/>
        <w:tblInd w:w="-34" w:type="dxa"/>
        <w:tblLook w:val="04A0"/>
      </w:tblPr>
      <w:tblGrid>
        <w:gridCol w:w="3970"/>
        <w:gridCol w:w="3175"/>
        <w:gridCol w:w="2920"/>
      </w:tblGrid>
      <w:tr w:rsidR="009C41AE" w:rsidRPr="00E97275" w:rsidTr="009C41AE">
        <w:tc>
          <w:tcPr>
            <w:tcW w:w="3970" w:type="dxa"/>
            <w:tcBorders>
              <w:right w:val="single" w:sz="4" w:space="0" w:color="auto"/>
            </w:tcBorders>
          </w:tcPr>
          <w:p w:rsidR="009C41AE" w:rsidRPr="00E97275" w:rsidRDefault="009C41AE" w:rsidP="00724632">
            <w:pPr>
              <w:jc w:val="center"/>
              <w:rPr>
                <w:rFonts w:ascii="Times New Roman" w:hAnsi="Times New Roman"/>
                <w:b/>
                <w:sz w:val="24"/>
                <w:szCs w:val="24"/>
              </w:rPr>
            </w:pPr>
            <w:r w:rsidRPr="00E97275">
              <w:rPr>
                <w:rFonts w:ascii="Times New Roman" w:hAnsi="Times New Roman"/>
                <w:b/>
                <w:sz w:val="24"/>
                <w:szCs w:val="24"/>
              </w:rPr>
              <w:t>Тема недели</w:t>
            </w:r>
          </w:p>
        </w:tc>
        <w:tc>
          <w:tcPr>
            <w:tcW w:w="3175" w:type="dxa"/>
            <w:tcBorders>
              <w:left w:val="single" w:sz="4" w:space="0" w:color="auto"/>
              <w:right w:val="single" w:sz="4" w:space="0" w:color="auto"/>
            </w:tcBorders>
          </w:tcPr>
          <w:p w:rsidR="009C41AE" w:rsidRPr="00E97275" w:rsidRDefault="009C41AE" w:rsidP="00724632">
            <w:pPr>
              <w:jc w:val="center"/>
              <w:rPr>
                <w:rFonts w:ascii="Times New Roman" w:hAnsi="Times New Roman"/>
                <w:b/>
                <w:sz w:val="24"/>
                <w:szCs w:val="24"/>
              </w:rPr>
            </w:pPr>
            <w:r>
              <w:rPr>
                <w:rFonts w:ascii="Times New Roman" w:hAnsi="Times New Roman"/>
                <w:b/>
                <w:sz w:val="24"/>
                <w:szCs w:val="24"/>
              </w:rPr>
              <w:t>Цели</w:t>
            </w:r>
          </w:p>
        </w:tc>
        <w:tc>
          <w:tcPr>
            <w:tcW w:w="2920" w:type="dxa"/>
            <w:tcBorders>
              <w:left w:val="single" w:sz="4" w:space="0" w:color="auto"/>
            </w:tcBorders>
          </w:tcPr>
          <w:p w:rsidR="009C41AE" w:rsidRPr="00E97275" w:rsidRDefault="009C41AE" w:rsidP="00724632">
            <w:pPr>
              <w:jc w:val="center"/>
              <w:rPr>
                <w:rFonts w:ascii="Times New Roman" w:hAnsi="Times New Roman"/>
                <w:b/>
                <w:sz w:val="24"/>
                <w:szCs w:val="24"/>
              </w:rPr>
            </w:pPr>
            <w:r>
              <w:rPr>
                <w:rFonts w:ascii="Times New Roman" w:hAnsi="Times New Roman"/>
                <w:b/>
                <w:sz w:val="24"/>
                <w:szCs w:val="24"/>
              </w:rPr>
              <w:t>Содержание</w:t>
            </w:r>
          </w:p>
        </w:tc>
      </w:tr>
      <w:tr w:rsidR="009C41AE" w:rsidRPr="00E97275" w:rsidTr="009C41AE">
        <w:trPr>
          <w:trHeight w:val="562"/>
        </w:trPr>
        <w:tc>
          <w:tcPr>
            <w:tcW w:w="10065" w:type="dxa"/>
            <w:gridSpan w:val="3"/>
          </w:tcPr>
          <w:p w:rsidR="009C41AE" w:rsidRDefault="009C41AE" w:rsidP="00724632">
            <w:pPr>
              <w:jc w:val="center"/>
            </w:pPr>
            <w:r w:rsidRPr="00E97275">
              <w:rPr>
                <w:rFonts w:ascii="Times New Roman" w:hAnsi="Times New Roman"/>
                <w:b/>
                <w:sz w:val="24"/>
                <w:szCs w:val="24"/>
              </w:rPr>
              <w:t>Сентябрь</w:t>
            </w:r>
          </w:p>
          <w:p w:rsidR="009C41AE" w:rsidRPr="00E97275" w:rsidRDefault="009C41AE" w:rsidP="00724632">
            <w:pPr>
              <w:jc w:val="center"/>
              <w:rPr>
                <w:rFonts w:ascii="Times New Roman" w:hAnsi="Times New Roman"/>
                <w:b/>
                <w:sz w:val="24"/>
                <w:szCs w:val="24"/>
              </w:rPr>
            </w:pPr>
          </w:p>
        </w:tc>
      </w:tr>
      <w:tr w:rsidR="009C41AE" w:rsidRPr="00386005" w:rsidTr="009C41AE">
        <w:tc>
          <w:tcPr>
            <w:tcW w:w="3970" w:type="dxa"/>
            <w:tcBorders>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Вот и лето прошло. День знаний.</w:t>
            </w:r>
          </w:p>
        </w:tc>
        <w:tc>
          <w:tcPr>
            <w:tcW w:w="3175" w:type="dxa"/>
            <w:vMerge w:val="restart"/>
            <w:tcBorders>
              <w:left w:val="single" w:sz="4" w:space="0" w:color="auto"/>
              <w:right w:val="single" w:sz="4" w:space="0" w:color="auto"/>
            </w:tcBorders>
          </w:tcPr>
          <w:p w:rsidR="009C41AE" w:rsidRPr="00151104" w:rsidRDefault="009C41AE" w:rsidP="00724632">
            <w:pPr>
              <w:jc w:val="center"/>
              <w:rPr>
                <w:rFonts w:ascii="Times New Roman" w:hAnsi="Times New Roman"/>
                <w:color w:val="000000" w:themeColor="text1"/>
                <w:sz w:val="24"/>
                <w:szCs w:val="24"/>
              </w:rPr>
            </w:pPr>
            <w:r w:rsidRPr="00151104">
              <w:rPr>
                <w:rFonts w:ascii="Times New Roman" w:hAnsi="Times New Roman"/>
                <w:color w:val="000000" w:themeColor="text1"/>
                <w:sz w:val="24"/>
                <w:szCs w:val="24"/>
              </w:rPr>
              <w:t xml:space="preserve">Развитие умения выражать </w:t>
            </w:r>
            <w:r w:rsidRPr="00151104">
              <w:rPr>
                <w:rFonts w:ascii="Times New Roman" w:hAnsi="Times New Roman"/>
                <w:color w:val="000000" w:themeColor="text1"/>
                <w:sz w:val="24"/>
                <w:szCs w:val="24"/>
              </w:rPr>
              <w:lastRenderedPageBreak/>
              <w:t>эмоции: внимания, интереса и сосредоточения</w:t>
            </w:r>
          </w:p>
        </w:tc>
        <w:tc>
          <w:tcPr>
            <w:tcW w:w="2920" w:type="dxa"/>
            <w:tcBorders>
              <w:left w:val="single" w:sz="4" w:space="0" w:color="auto"/>
            </w:tcBorders>
          </w:tcPr>
          <w:p w:rsidR="009C41AE" w:rsidRPr="00386005" w:rsidRDefault="009C41AE" w:rsidP="00724632">
            <w:pPr>
              <w:jc w:val="center"/>
              <w:rPr>
                <w:rFonts w:ascii="Times New Roman" w:hAnsi="Times New Roman"/>
                <w:sz w:val="24"/>
                <w:szCs w:val="24"/>
              </w:rPr>
            </w:pPr>
            <w:r>
              <w:rPr>
                <w:rFonts w:ascii="Times New Roman" w:hAnsi="Times New Roman"/>
                <w:sz w:val="24"/>
                <w:szCs w:val="24"/>
              </w:rPr>
              <w:lastRenderedPageBreak/>
              <w:t xml:space="preserve">Психологический этюд </w:t>
            </w:r>
            <w:r w:rsidRPr="00386005">
              <w:rPr>
                <w:rFonts w:ascii="Times New Roman" w:hAnsi="Times New Roman"/>
                <w:sz w:val="24"/>
                <w:szCs w:val="24"/>
              </w:rPr>
              <w:lastRenderedPageBreak/>
              <w:t>"</w:t>
            </w:r>
            <w:r>
              <w:rPr>
                <w:rFonts w:ascii="Times New Roman" w:hAnsi="Times New Roman"/>
                <w:sz w:val="24"/>
                <w:szCs w:val="24"/>
              </w:rPr>
              <w:t>Любопытный</w:t>
            </w:r>
            <w:r w:rsidRPr="00386005">
              <w:rPr>
                <w:rFonts w:ascii="Times New Roman" w:hAnsi="Times New Roman"/>
                <w:sz w:val="24"/>
                <w:szCs w:val="24"/>
              </w:rPr>
              <w:t>"</w:t>
            </w:r>
          </w:p>
        </w:tc>
      </w:tr>
      <w:tr w:rsidR="009C41AE" w:rsidRPr="00386005" w:rsidTr="009C41AE">
        <w:tc>
          <w:tcPr>
            <w:tcW w:w="3970" w:type="dxa"/>
            <w:tcBorders>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lastRenderedPageBreak/>
              <w:t>Откуда хлеб пришел. Путешествие в хлебную страну.</w:t>
            </w:r>
          </w:p>
        </w:tc>
        <w:tc>
          <w:tcPr>
            <w:tcW w:w="3175" w:type="dxa"/>
            <w:vMerge/>
            <w:tcBorders>
              <w:left w:val="single" w:sz="4" w:space="0" w:color="auto"/>
              <w:right w:val="single" w:sz="4" w:space="0" w:color="auto"/>
            </w:tcBorders>
          </w:tcPr>
          <w:p w:rsidR="009C41AE" w:rsidRPr="00151104" w:rsidRDefault="009C41AE" w:rsidP="00724632">
            <w:pPr>
              <w:jc w:val="center"/>
              <w:rPr>
                <w:rFonts w:ascii="Times New Roman" w:hAnsi="Times New Roman"/>
                <w:color w:val="000000" w:themeColor="text1"/>
                <w:sz w:val="24"/>
                <w:szCs w:val="24"/>
              </w:rPr>
            </w:pPr>
          </w:p>
        </w:tc>
        <w:tc>
          <w:tcPr>
            <w:tcW w:w="2920" w:type="dxa"/>
            <w:tcBorders>
              <w:left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 xml:space="preserve">Психологический этюд </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"Сосредоточенность"</w:t>
            </w:r>
          </w:p>
        </w:tc>
      </w:tr>
      <w:tr w:rsidR="009C41AE" w:rsidRPr="00386005" w:rsidTr="009C41AE">
        <w:tc>
          <w:tcPr>
            <w:tcW w:w="3970" w:type="dxa"/>
            <w:tcBorders>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Дом, в котором мы живем.</w:t>
            </w:r>
          </w:p>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 мебель)</w:t>
            </w:r>
          </w:p>
        </w:tc>
        <w:tc>
          <w:tcPr>
            <w:tcW w:w="3175" w:type="dxa"/>
            <w:vMerge/>
            <w:tcBorders>
              <w:left w:val="single" w:sz="4" w:space="0" w:color="auto"/>
              <w:right w:val="single" w:sz="4" w:space="0" w:color="auto"/>
            </w:tcBorders>
          </w:tcPr>
          <w:p w:rsidR="009C41AE" w:rsidRPr="00151104" w:rsidRDefault="009C41AE" w:rsidP="00724632">
            <w:pPr>
              <w:jc w:val="center"/>
              <w:rPr>
                <w:rFonts w:ascii="Times New Roman" w:hAnsi="Times New Roman"/>
                <w:color w:val="000000" w:themeColor="text1"/>
                <w:sz w:val="24"/>
                <w:szCs w:val="24"/>
              </w:rPr>
            </w:pPr>
          </w:p>
        </w:tc>
        <w:tc>
          <w:tcPr>
            <w:tcW w:w="2920" w:type="dxa"/>
            <w:tcBorders>
              <w:left w:val="single" w:sz="4" w:space="0" w:color="auto"/>
            </w:tcBorders>
          </w:tcPr>
          <w:p w:rsidR="009C41AE" w:rsidRPr="00386005" w:rsidRDefault="009C41AE" w:rsidP="00724632">
            <w:pPr>
              <w:jc w:val="center"/>
              <w:rPr>
                <w:rFonts w:ascii="Times New Roman" w:hAnsi="Times New Roman"/>
                <w:sz w:val="24"/>
                <w:szCs w:val="24"/>
              </w:rPr>
            </w:pPr>
            <w:r>
              <w:rPr>
                <w:rFonts w:ascii="Times New Roman" w:hAnsi="Times New Roman"/>
                <w:sz w:val="24"/>
                <w:szCs w:val="24"/>
              </w:rPr>
              <w:t>Психологический этюд "Что там происходит?"</w:t>
            </w:r>
          </w:p>
        </w:tc>
      </w:tr>
      <w:tr w:rsidR="009C41AE" w:rsidRPr="00386005" w:rsidTr="009C41AE">
        <w:trPr>
          <w:trHeight w:val="218"/>
        </w:trPr>
        <w:tc>
          <w:tcPr>
            <w:tcW w:w="3970" w:type="dxa"/>
            <w:tcBorders>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Детский сад наш так хорош, лучше сада не найдешь. (игрушки)</w:t>
            </w:r>
          </w:p>
        </w:tc>
        <w:tc>
          <w:tcPr>
            <w:tcW w:w="3175" w:type="dxa"/>
            <w:vMerge/>
            <w:tcBorders>
              <w:left w:val="single" w:sz="4" w:space="0" w:color="auto"/>
              <w:bottom w:val="single" w:sz="4" w:space="0" w:color="auto"/>
              <w:right w:val="single" w:sz="4" w:space="0" w:color="auto"/>
            </w:tcBorders>
          </w:tcPr>
          <w:p w:rsidR="009C41AE" w:rsidRPr="00151104" w:rsidRDefault="009C41AE" w:rsidP="00724632">
            <w:pPr>
              <w:jc w:val="center"/>
              <w:rPr>
                <w:rFonts w:ascii="Times New Roman" w:hAnsi="Times New Roman"/>
                <w:color w:val="000000" w:themeColor="text1"/>
                <w:sz w:val="24"/>
                <w:szCs w:val="24"/>
              </w:rPr>
            </w:pPr>
          </w:p>
        </w:tc>
        <w:tc>
          <w:tcPr>
            <w:tcW w:w="2920" w:type="dxa"/>
            <w:tcBorders>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"Раздумье"</w:t>
            </w:r>
          </w:p>
        </w:tc>
      </w:tr>
      <w:tr w:rsidR="009C41AE" w:rsidRPr="00386005" w:rsidTr="009C41AE">
        <w:trPr>
          <w:trHeight w:val="319"/>
        </w:trPr>
        <w:tc>
          <w:tcPr>
            <w:tcW w:w="10065" w:type="dxa"/>
            <w:gridSpan w:val="3"/>
            <w:tcBorders>
              <w:top w:val="single" w:sz="4" w:space="0" w:color="auto"/>
              <w:bottom w:val="single" w:sz="4" w:space="0" w:color="auto"/>
            </w:tcBorders>
          </w:tcPr>
          <w:p w:rsidR="009C41AE" w:rsidRPr="00151104" w:rsidRDefault="009C41AE" w:rsidP="00724632">
            <w:pPr>
              <w:jc w:val="center"/>
              <w:rPr>
                <w:rFonts w:ascii="Times New Roman" w:hAnsi="Times New Roman"/>
                <w:color w:val="000000" w:themeColor="text1"/>
                <w:sz w:val="24"/>
                <w:szCs w:val="24"/>
              </w:rPr>
            </w:pPr>
            <w:r w:rsidRPr="00151104">
              <w:rPr>
                <w:rFonts w:ascii="Times New Roman" w:hAnsi="Times New Roman"/>
                <w:color w:val="000000" w:themeColor="text1"/>
                <w:sz w:val="24"/>
                <w:szCs w:val="24"/>
              </w:rPr>
              <w:t>Октябрь</w:t>
            </w:r>
          </w:p>
        </w:tc>
      </w:tr>
      <w:tr w:rsidR="009C41AE" w:rsidRPr="00386005" w:rsidTr="009C41AE">
        <w:trPr>
          <w:trHeight w:val="393"/>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Краски осени ( осень, деревья, грибы</w:t>
            </w:r>
          </w:p>
        </w:tc>
        <w:tc>
          <w:tcPr>
            <w:tcW w:w="3175" w:type="dxa"/>
            <w:vMerge w:val="restart"/>
            <w:tcBorders>
              <w:top w:val="single" w:sz="4" w:space="0" w:color="auto"/>
              <w:left w:val="single" w:sz="4" w:space="0" w:color="auto"/>
              <w:right w:val="single" w:sz="4" w:space="0" w:color="auto"/>
            </w:tcBorders>
          </w:tcPr>
          <w:p w:rsidR="009C41AE" w:rsidRPr="00151104" w:rsidRDefault="009C41AE" w:rsidP="00724632">
            <w:pPr>
              <w:jc w:val="center"/>
              <w:rPr>
                <w:rFonts w:ascii="Times New Roman" w:hAnsi="Times New Roman"/>
                <w:color w:val="000000" w:themeColor="text1"/>
                <w:sz w:val="24"/>
                <w:szCs w:val="24"/>
              </w:rPr>
            </w:pPr>
            <w:r w:rsidRPr="00151104">
              <w:rPr>
                <w:rFonts w:ascii="Times New Roman" w:hAnsi="Times New Roman"/>
                <w:color w:val="000000" w:themeColor="text1"/>
                <w:sz w:val="24"/>
                <w:szCs w:val="24"/>
              </w:rPr>
              <w:t>Развитие умения выражать эмоции удивления</w:t>
            </w:r>
          </w:p>
          <w:p w:rsidR="009C41AE" w:rsidRPr="00151104" w:rsidRDefault="009C41AE" w:rsidP="00724632">
            <w:pPr>
              <w:rPr>
                <w:rFonts w:ascii="Times New Roman" w:hAnsi="Times New Roman"/>
                <w:color w:val="000000" w:themeColor="text1"/>
                <w:sz w:val="24"/>
                <w:szCs w:val="24"/>
              </w:rPr>
            </w:pPr>
          </w:p>
          <w:p w:rsidR="009C41AE" w:rsidRPr="00151104" w:rsidRDefault="009C41AE" w:rsidP="00724632">
            <w:pPr>
              <w:ind w:firstLine="708"/>
              <w:rPr>
                <w:rFonts w:ascii="Times New Roman" w:hAnsi="Times New Roman"/>
                <w:color w:val="000000" w:themeColor="text1"/>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"Удивление"</w:t>
            </w:r>
          </w:p>
        </w:tc>
      </w:tr>
      <w:tr w:rsidR="009C41AE" w:rsidRPr="00386005" w:rsidTr="009C41AE">
        <w:trPr>
          <w:trHeight w:val="22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Перелетные птицы</w:t>
            </w:r>
          </w:p>
        </w:tc>
        <w:tc>
          <w:tcPr>
            <w:tcW w:w="3175" w:type="dxa"/>
            <w:vMerge/>
            <w:tcBorders>
              <w:left w:val="single" w:sz="4" w:space="0" w:color="auto"/>
              <w:bottom w:val="single" w:sz="4" w:space="0" w:color="auto"/>
              <w:right w:val="single" w:sz="4" w:space="0" w:color="auto"/>
            </w:tcBorders>
          </w:tcPr>
          <w:p w:rsidR="009C41AE" w:rsidRPr="00151104" w:rsidRDefault="009C41AE" w:rsidP="00724632">
            <w:pPr>
              <w:jc w:val="center"/>
              <w:rPr>
                <w:rFonts w:ascii="Times New Roman" w:hAnsi="Times New Roman"/>
                <w:color w:val="000000" w:themeColor="text1"/>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"Круглые глаза"</w:t>
            </w:r>
          </w:p>
        </w:tc>
      </w:tr>
      <w:tr w:rsidR="009C41AE" w:rsidRPr="00386005" w:rsidTr="009C41AE">
        <w:trPr>
          <w:trHeight w:val="39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Дары осени ( овощи,  фрукты)</w:t>
            </w:r>
          </w:p>
          <w:p w:rsidR="009C41AE" w:rsidRPr="00386005" w:rsidRDefault="009C41AE" w:rsidP="00724632">
            <w:pPr>
              <w:jc w:val="center"/>
              <w:rPr>
                <w:rFonts w:ascii="Times New Roman" w:hAnsi="Times New Roman"/>
                <w:sz w:val="24"/>
                <w:szCs w:val="24"/>
              </w:rPr>
            </w:pPr>
          </w:p>
        </w:tc>
        <w:tc>
          <w:tcPr>
            <w:tcW w:w="3175" w:type="dxa"/>
            <w:vMerge w:val="restart"/>
            <w:tcBorders>
              <w:top w:val="single" w:sz="4" w:space="0" w:color="auto"/>
              <w:left w:val="single" w:sz="4" w:space="0" w:color="auto"/>
              <w:right w:val="single" w:sz="4" w:space="0" w:color="auto"/>
            </w:tcBorders>
          </w:tcPr>
          <w:p w:rsidR="009C41AE" w:rsidRPr="00151104" w:rsidRDefault="009C41AE" w:rsidP="00724632">
            <w:pPr>
              <w:ind w:firstLine="708"/>
              <w:rPr>
                <w:rFonts w:ascii="Times New Roman" w:hAnsi="Times New Roman"/>
                <w:color w:val="000000" w:themeColor="text1"/>
                <w:sz w:val="24"/>
                <w:szCs w:val="24"/>
              </w:rPr>
            </w:pPr>
            <w:r w:rsidRPr="00151104">
              <w:rPr>
                <w:rFonts w:ascii="Times New Roman" w:hAnsi="Times New Roman"/>
                <w:color w:val="000000" w:themeColor="text1"/>
                <w:sz w:val="24"/>
                <w:szCs w:val="24"/>
              </w:rPr>
              <w:t xml:space="preserve">Развитие умения выражать эмоции </w:t>
            </w:r>
            <w:r w:rsidRPr="00151104">
              <w:rPr>
                <w:rStyle w:val="ae"/>
                <w:rFonts w:ascii="Times New Roman" w:hAnsi="Times New Roman"/>
                <w:color w:val="000000" w:themeColor="text1"/>
                <w:sz w:val="24"/>
                <w:szCs w:val="24"/>
                <w:shd w:val="clear" w:color="auto" w:fill="F4F4F4"/>
              </w:rPr>
              <w:t xml:space="preserve"> страданий и печали.</w:t>
            </w: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""Старый гриб""</w:t>
            </w:r>
          </w:p>
        </w:tc>
      </w:tr>
      <w:tr w:rsidR="009C41AE" w:rsidRPr="00386005" w:rsidTr="009C41AE">
        <w:trPr>
          <w:trHeight w:val="39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Моя дружная семья. Культура поведения.</w:t>
            </w:r>
          </w:p>
          <w:p w:rsidR="009C41AE" w:rsidRPr="00386005" w:rsidRDefault="009C41AE" w:rsidP="00724632">
            <w:pPr>
              <w:jc w:val="center"/>
              <w:rPr>
                <w:rFonts w:ascii="Times New Roman" w:hAnsi="Times New Roman"/>
                <w:sz w:val="24"/>
                <w:szCs w:val="24"/>
              </w:rPr>
            </w:pPr>
          </w:p>
        </w:tc>
        <w:tc>
          <w:tcPr>
            <w:tcW w:w="3175" w:type="dxa"/>
            <w:vMerge/>
            <w:tcBorders>
              <w:left w:val="single" w:sz="4" w:space="0" w:color="auto"/>
              <w:bottom w:val="single" w:sz="4" w:space="0" w:color="auto"/>
              <w:right w:val="single" w:sz="4" w:space="0" w:color="auto"/>
            </w:tcBorders>
          </w:tcPr>
          <w:p w:rsidR="009C41AE" w:rsidRPr="00151104" w:rsidRDefault="009C41AE" w:rsidP="00724632">
            <w:pPr>
              <w:jc w:val="center"/>
              <w:rPr>
                <w:rFonts w:ascii="Times New Roman" w:hAnsi="Times New Roman"/>
                <w:color w:val="000000" w:themeColor="text1"/>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"Я так устал"</w:t>
            </w:r>
          </w:p>
        </w:tc>
      </w:tr>
      <w:tr w:rsidR="009C41AE" w:rsidRPr="00386005" w:rsidTr="009C41AE">
        <w:trPr>
          <w:trHeight w:val="255"/>
        </w:trPr>
        <w:tc>
          <w:tcPr>
            <w:tcW w:w="10065" w:type="dxa"/>
            <w:gridSpan w:val="3"/>
            <w:tcBorders>
              <w:top w:val="single" w:sz="4" w:space="0" w:color="auto"/>
              <w:bottom w:val="single" w:sz="4" w:space="0" w:color="auto"/>
            </w:tcBorders>
          </w:tcPr>
          <w:p w:rsidR="009C41AE" w:rsidRPr="00151104" w:rsidRDefault="009C41AE" w:rsidP="00724632">
            <w:pPr>
              <w:jc w:val="center"/>
              <w:rPr>
                <w:rFonts w:ascii="Times New Roman" w:hAnsi="Times New Roman"/>
                <w:color w:val="000000" w:themeColor="text1"/>
                <w:sz w:val="24"/>
                <w:szCs w:val="24"/>
              </w:rPr>
            </w:pPr>
            <w:r w:rsidRPr="00151104">
              <w:rPr>
                <w:rFonts w:ascii="Times New Roman" w:hAnsi="Times New Roman"/>
                <w:color w:val="000000" w:themeColor="text1"/>
                <w:sz w:val="24"/>
                <w:szCs w:val="24"/>
              </w:rPr>
              <w:t>Ноябрь</w:t>
            </w:r>
          </w:p>
        </w:tc>
      </w:tr>
      <w:tr w:rsidR="009C41AE" w:rsidRPr="00386005" w:rsidTr="009C41AE">
        <w:trPr>
          <w:trHeight w:val="25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Моя Родина Россия.</w:t>
            </w:r>
          </w:p>
        </w:tc>
        <w:tc>
          <w:tcPr>
            <w:tcW w:w="3175" w:type="dxa"/>
            <w:vMerge w:val="restart"/>
            <w:tcBorders>
              <w:top w:val="single" w:sz="4" w:space="0" w:color="auto"/>
              <w:left w:val="single" w:sz="4" w:space="0" w:color="auto"/>
              <w:right w:val="single" w:sz="4" w:space="0" w:color="auto"/>
            </w:tcBorders>
          </w:tcPr>
          <w:p w:rsidR="009C41AE" w:rsidRDefault="009C41AE" w:rsidP="00724632">
            <w:pPr>
              <w:jc w:val="center"/>
              <w:rPr>
                <w:rFonts w:ascii="Times New Roman" w:hAnsi="Times New Roman"/>
                <w:color w:val="000000" w:themeColor="text1"/>
                <w:sz w:val="24"/>
                <w:szCs w:val="24"/>
              </w:rPr>
            </w:pPr>
            <w:r w:rsidRPr="00151104">
              <w:rPr>
                <w:rFonts w:ascii="Times New Roman" w:hAnsi="Times New Roman"/>
                <w:color w:val="000000" w:themeColor="text1"/>
                <w:sz w:val="24"/>
                <w:szCs w:val="24"/>
              </w:rPr>
              <w:t>Развитие умения выражать эмоции гнева</w:t>
            </w:r>
          </w:p>
          <w:p w:rsidR="009C41AE" w:rsidRPr="00151104" w:rsidRDefault="009C41AE" w:rsidP="00724632">
            <w:pPr>
              <w:rPr>
                <w:rFonts w:ascii="Times New Roman" w:hAnsi="Times New Roman"/>
                <w:sz w:val="24"/>
                <w:szCs w:val="24"/>
              </w:rPr>
            </w:pPr>
          </w:p>
          <w:p w:rsidR="009C41AE" w:rsidRDefault="009C41AE" w:rsidP="00724632">
            <w:pPr>
              <w:rPr>
                <w:rFonts w:ascii="Times New Roman" w:hAnsi="Times New Roman"/>
                <w:sz w:val="24"/>
                <w:szCs w:val="24"/>
              </w:rPr>
            </w:pPr>
          </w:p>
          <w:p w:rsidR="009C41AE" w:rsidRDefault="009C41AE" w:rsidP="00724632">
            <w:pPr>
              <w:rPr>
                <w:rFonts w:ascii="Times New Roman" w:hAnsi="Times New Roman"/>
                <w:sz w:val="24"/>
                <w:szCs w:val="24"/>
              </w:rPr>
            </w:pPr>
          </w:p>
          <w:p w:rsidR="009C41AE" w:rsidRPr="00151104"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"Удивление"</w:t>
            </w:r>
          </w:p>
        </w:tc>
      </w:tr>
      <w:tr w:rsidR="009C41AE" w:rsidRPr="00386005" w:rsidTr="009C41AE">
        <w:trPr>
          <w:trHeight w:val="13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Если добрый ты , то всегда легко.( дикие и домашние животные )</w:t>
            </w:r>
          </w:p>
        </w:tc>
        <w:tc>
          <w:tcPr>
            <w:tcW w:w="3175" w:type="dxa"/>
            <w:vMerge/>
            <w:tcBorders>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"Хмурый орел"</w:t>
            </w:r>
          </w:p>
        </w:tc>
      </w:tr>
      <w:tr w:rsidR="009C41AE" w:rsidRPr="00386005" w:rsidTr="009C41AE">
        <w:trPr>
          <w:trHeight w:val="12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Одевайся по сезону ( одежда . Обувь)</w:t>
            </w:r>
          </w:p>
          <w:p w:rsidR="009C41AE" w:rsidRPr="00386005" w:rsidRDefault="009C41AE" w:rsidP="00724632">
            <w:pPr>
              <w:jc w:val="center"/>
              <w:rPr>
                <w:rFonts w:ascii="Times New Roman" w:hAnsi="Times New Roman"/>
                <w:sz w:val="24"/>
                <w:szCs w:val="24"/>
              </w:rPr>
            </w:pPr>
          </w:p>
        </w:tc>
        <w:tc>
          <w:tcPr>
            <w:tcW w:w="3175" w:type="dxa"/>
            <w:vMerge w:val="restart"/>
            <w:tcBorders>
              <w:top w:val="single" w:sz="4" w:space="0" w:color="auto"/>
              <w:left w:val="single" w:sz="4" w:space="0" w:color="auto"/>
              <w:right w:val="single" w:sz="4" w:space="0" w:color="auto"/>
            </w:tcBorders>
          </w:tcPr>
          <w:p w:rsidR="009C41AE" w:rsidRDefault="009C41AE" w:rsidP="00724632">
            <w:pPr>
              <w:jc w:val="center"/>
              <w:rPr>
                <w:rFonts w:ascii="Times New Roman" w:hAnsi="Times New Roman"/>
                <w:color w:val="000000" w:themeColor="text1"/>
                <w:sz w:val="24"/>
                <w:szCs w:val="24"/>
              </w:rPr>
            </w:pPr>
            <w:r w:rsidRPr="00151104">
              <w:rPr>
                <w:rFonts w:ascii="Times New Roman" w:hAnsi="Times New Roman"/>
                <w:color w:val="000000" w:themeColor="text1"/>
                <w:sz w:val="24"/>
                <w:szCs w:val="24"/>
              </w:rPr>
              <w:t>Развитие умения выражат</w:t>
            </w:r>
            <w:r>
              <w:rPr>
                <w:rFonts w:ascii="Times New Roman" w:hAnsi="Times New Roman"/>
                <w:color w:val="000000" w:themeColor="text1"/>
                <w:sz w:val="24"/>
                <w:szCs w:val="24"/>
              </w:rPr>
              <w:t>ь эмоции радости, положительных черт характера</w:t>
            </w:r>
          </w:p>
          <w:p w:rsidR="009C41AE" w:rsidRPr="00151104" w:rsidRDefault="009C41AE" w:rsidP="00724632">
            <w:pPr>
              <w:rPr>
                <w:rFonts w:ascii="Times New Roman" w:hAnsi="Times New Roman"/>
                <w:sz w:val="24"/>
                <w:szCs w:val="24"/>
              </w:rPr>
            </w:pPr>
          </w:p>
          <w:p w:rsidR="009C41AE" w:rsidRDefault="009C41AE" w:rsidP="00724632">
            <w:pPr>
              <w:rPr>
                <w:rFonts w:ascii="Times New Roman" w:hAnsi="Times New Roman"/>
                <w:sz w:val="24"/>
                <w:szCs w:val="24"/>
              </w:rPr>
            </w:pPr>
          </w:p>
          <w:p w:rsidR="009C41AE" w:rsidRPr="00386005" w:rsidRDefault="009C41AE" w:rsidP="00724632">
            <w:pPr>
              <w:rPr>
                <w:rFonts w:ascii="Times New Roman" w:hAnsi="Times New Roman"/>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"Новое платье"</w:t>
            </w:r>
          </w:p>
        </w:tc>
      </w:tr>
      <w:tr w:rsidR="009C41AE" w:rsidRPr="00386005" w:rsidTr="009C41AE">
        <w:trPr>
          <w:trHeight w:val="25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Когда в семье лад , то не нужен клад.( День Матери)</w:t>
            </w:r>
          </w:p>
        </w:tc>
        <w:tc>
          <w:tcPr>
            <w:tcW w:w="3175" w:type="dxa"/>
            <w:vMerge/>
            <w:tcBorders>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"Добрый мальчик"</w:t>
            </w:r>
          </w:p>
        </w:tc>
      </w:tr>
      <w:tr w:rsidR="009C41AE" w:rsidRPr="00386005" w:rsidTr="009C41AE">
        <w:trPr>
          <w:trHeight w:val="252"/>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Декабрь</w:t>
            </w:r>
          </w:p>
        </w:tc>
      </w:tr>
      <w:tr w:rsidR="009C41AE" w:rsidRPr="00386005" w:rsidTr="009C41AE">
        <w:trPr>
          <w:trHeight w:val="27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Безопасность ( правила поведения в группе и на прогулке)</w:t>
            </w:r>
          </w:p>
        </w:tc>
        <w:tc>
          <w:tcPr>
            <w:tcW w:w="3175" w:type="dxa"/>
            <w:vMerge w:val="restart"/>
            <w:tcBorders>
              <w:top w:val="single" w:sz="4" w:space="0" w:color="auto"/>
              <w:left w:val="single" w:sz="4" w:space="0" w:color="auto"/>
              <w:right w:val="single" w:sz="4" w:space="0" w:color="auto"/>
            </w:tcBorders>
          </w:tcPr>
          <w:p w:rsidR="009C41AE" w:rsidRDefault="009C41AE" w:rsidP="00724632">
            <w:pPr>
              <w:jc w:val="center"/>
              <w:rPr>
                <w:rFonts w:ascii="Times New Roman" w:hAnsi="Times New Roman"/>
                <w:color w:val="000000" w:themeColor="text1"/>
                <w:sz w:val="24"/>
                <w:szCs w:val="24"/>
              </w:rPr>
            </w:pPr>
            <w:r w:rsidRPr="00151104">
              <w:rPr>
                <w:rFonts w:ascii="Times New Roman" w:hAnsi="Times New Roman"/>
                <w:color w:val="000000" w:themeColor="text1"/>
                <w:sz w:val="24"/>
                <w:szCs w:val="24"/>
              </w:rPr>
              <w:t>Развитие умения выражат</w:t>
            </w:r>
            <w:r>
              <w:rPr>
                <w:rFonts w:ascii="Times New Roman" w:hAnsi="Times New Roman"/>
                <w:color w:val="000000" w:themeColor="text1"/>
                <w:sz w:val="24"/>
                <w:szCs w:val="24"/>
              </w:rPr>
              <w:t>ь эмоции радости, положительных черт характера</w:t>
            </w:r>
          </w:p>
          <w:p w:rsidR="009C41AE" w:rsidRPr="00386005"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"Внимательный мальчик"</w:t>
            </w:r>
          </w:p>
        </w:tc>
      </w:tr>
      <w:tr w:rsidR="009C41AE" w:rsidRPr="00386005" w:rsidTr="009C41AE">
        <w:trPr>
          <w:trHeight w:val="21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Здравствуй , зимушка зима.  (Зима.Зимующие птицы)</w:t>
            </w:r>
          </w:p>
          <w:p w:rsidR="009C41AE" w:rsidRPr="00386005" w:rsidRDefault="009C41AE" w:rsidP="00724632">
            <w:pPr>
              <w:jc w:val="center"/>
              <w:rPr>
                <w:rFonts w:ascii="Times New Roman" w:hAnsi="Times New Roman"/>
                <w:sz w:val="24"/>
                <w:szCs w:val="24"/>
              </w:rPr>
            </w:pPr>
          </w:p>
        </w:tc>
        <w:tc>
          <w:tcPr>
            <w:tcW w:w="3175" w:type="dxa"/>
            <w:vMerge/>
            <w:tcBorders>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"Любящий сын"</w:t>
            </w:r>
          </w:p>
        </w:tc>
      </w:tr>
      <w:tr w:rsidR="009C41AE" w:rsidRPr="00386005" w:rsidTr="009C41AE">
        <w:trPr>
          <w:trHeight w:val="12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Новогоднее настроение (хвойные деревья)</w:t>
            </w:r>
          </w:p>
        </w:tc>
        <w:tc>
          <w:tcPr>
            <w:tcW w:w="3175" w:type="dxa"/>
            <w:vMerge w:val="restart"/>
            <w:tcBorders>
              <w:top w:val="single" w:sz="4" w:space="0" w:color="auto"/>
              <w:left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151104">
              <w:rPr>
                <w:rFonts w:ascii="Times New Roman" w:hAnsi="Times New Roman"/>
                <w:color w:val="000000" w:themeColor="text1"/>
                <w:sz w:val="24"/>
                <w:szCs w:val="24"/>
              </w:rPr>
              <w:t>Развитие умения</w:t>
            </w:r>
            <w:r>
              <w:rPr>
                <w:rFonts w:ascii="Times New Roman" w:hAnsi="Times New Roman"/>
                <w:sz w:val="24"/>
                <w:szCs w:val="24"/>
              </w:rPr>
              <w:t>отображать отрицательные</w:t>
            </w:r>
            <w:r w:rsidRPr="004822BE">
              <w:rPr>
                <w:rFonts w:ascii="Times New Roman" w:hAnsi="Times New Roman"/>
                <w:sz w:val="24"/>
                <w:szCs w:val="24"/>
              </w:rPr>
              <w:t xml:space="preserve"> черт</w:t>
            </w:r>
            <w:r>
              <w:rPr>
                <w:rFonts w:ascii="Times New Roman" w:hAnsi="Times New Roman"/>
                <w:sz w:val="24"/>
                <w:szCs w:val="24"/>
              </w:rPr>
              <w:t>я</w:t>
            </w:r>
            <w:r w:rsidRPr="004822BE">
              <w:rPr>
                <w:rFonts w:ascii="Times New Roman" w:hAnsi="Times New Roman"/>
                <w:sz w:val="24"/>
                <w:szCs w:val="24"/>
              </w:rPr>
              <w:t xml:space="preserve"> характера</w:t>
            </w: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"Робкий мальчик"</w:t>
            </w:r>
          </w:p>
        </w:tc>
      </w:tr>
      <w:tr w:rsidR="009C41AE" w:rsidRPr="00386005" w:rsidTr="009C41AE">
        <w:trPr>
          <w:trHeight w:val="263"/>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Встреча нового года</w:t>
            </w:r>
          </w:p>
        </w:tc>
        <w:tc>
          <w:tcPr>
            <w:tcW w:w="3175" w:type="dxa"/>
            <w:vMerge/>
            <w:tcBorders>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bottom w:val="single" w:sz="4" w:space="0" w:color="auto"/>
            </w:tcBorders>
          </w:tcPr>
          <w:p w:rsidR="009C41AE" w:rsidRDefault="009C41AE" w:rsidP="00724632">
            <w:pPr>
              <w:jc w:val="center"/>
              <w:rPr>
                <w:rFonts w:ascii="Times New Roman" w:hAnsi="Times New Roman"/>
                <w:sz w:val="24"/>
                <w:szCs w:val="24"/>
              </w:rPr>
            </w:pPr>
            <w:r>
              <w:rPr>
                <w:rFonts w:ascii="Times New Roman" w:hAnsi="Times New Roman"/>
                <w:sz w:val="24"/>
                <w:szCs w:val="24"/>
              </w:rPr>
              <w:t>Психологический этюд</w:t>
            </w:r>
          </w:p>
          <w:p w:rsidR="009C41AE" w:rsidRPr="00386005" w:rsidRDefault="009C41AE" w:rsidP="00724632">
            <w:pPr>
              <w:jc w:val="center"/>
              <w:rPr>
                <w:rFonts w:ascii="Times New Roman" w:hAnsi="Times New Roman"/>
                <w:sz w:val="24"/>
                <w:szCs w:val="24"/>
              </w:rPr>
            </w:pPr>
            <w:r>
              <w:rPr>
                <w:rFonts w:ascii="Times New Roman" w:hAnsi="Times New Roman"/>
                <w:sz w:val="24"/>
                <w:szCs w:val="24"/>
              </w:rPr>
              <w:t>"Застенчивый мальчик"</w:t>
            </w:r>
          </w:p>
        </w:tc>
      </w:tr>
      <w:tr w:rsidR="009C41AE" w:rsidRPr="00386005" w:rsidTr="009C41AE">
        <w:trPr>
          <w:trHeight w:val="249"/>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Январь</w:t>
            </w:r>
          </w:p>
        </w:tc>
      </w:tr>
      <w:tr w:rsidR="009C41AE" w:rsidRPr="00386005" w:rsidTr="009C41AE">
        <w:trPr>
          <w:trHeight w:val="25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Приходила Коляда(зимние забавы)</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на расслабление мышц ног.</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"Пружинки"</w:t>
            </w:r>
          </w:p>
        </w:tc>
      </w:tr>
      <w:tr w:rsidR="009C41AE" w:rsidRPr="00386005" w:rsidTr="009C41AE">
        <w:trPr>
          <w:trHeight w:val="16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Великий Устюжен. Родина деда Мороза</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психомышечного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«Вьюга и сугроб».</w:t>
            </w:r>
          </w:p>
        </w:tc>
      </w:tr>
      <w:tr w:rsidR="009C41AE" w:rsidRPr="00386005" w:rsidTr="009C41AE">
        <w:trPr>
          <w:trHeight w:val="13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Что изменилось зимой?</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психомышечного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«Холодно – жарко»</w:t>
            </w:r>
          </w:p>
        </w:tc>
      </w:tr>
      <w:tr w:rsidR="009C41AE" w:rsidRPr="00386005" w:rsidTr="009C41AE">
        <w:trPr>
          <w:trHeight w:val="309"/>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Февраль</w:t>
            </w:r>
          </w:p>
        </w:tc>
      </w:tr>
      <w:tr w:rsidR="009C41AE" w:rsidRPr="00386005" w:rsidTr="009C41AE">
        <w:trPr>
          <w:trHeight w:val="296"/>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Ледяное царство( Животные севера и жарких стран)</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 xml:space="preserve">Дать возможность детям почувствовать себя </w:t>
            </w:r>
            <w:r w:rsidRPr="00386005">
              <w:rPr>
                <w:rFonts w:ascii="Times New Roman" w:hAnsi="Times New Roman"/>
                <w:sz w:val="24"/>
                <w:szCs w:val="24"/>
              </w:rPr>
              <w:lastRenderedPageBreak/>
              <w:t>сильными и смелыми, способствовать повышению самооценки.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lastRenderedPageBreak/>
              <w:t>Упражнение « Зайки и слоны»</w:t>
            </w:r>
          </w:p>
        </w:tc>
      </w:tr>
      <w:tr w:rsidR="009C41AE" w:rsidRPr="00386005" w:rsidTr="009C41AE">
        <w:trPr>
          <w:trHeight w:val="16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lastRenderedPageBreak/>
              <w:t>Быть здоровыми хотим</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спины.</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«Штанга 1»</w:t>
            </w:r>
          </w:p>
        </w:tc>
      </w:tr>
      <w:tr w:rsidR="009C41AE" w:rsidRPr="00386005" w:rsidTr="009C41AE">
        <w:trPr>
          <w:trHeight w:val="13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Путешествие вокруг света.(транспорт)</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максимальное количество мышц тела.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«Насос и мяч»</w:t>
            </w:r>
          </w:p>
        </w:tc>
      </w:tr>
      <w:tr w:rsidR="009C41AE" w:rsidRPr="00386005" w:rsidTr="009C41AE">
        <w:trPr>
          <w:trHeight w:val="413"/>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Мой папа военный</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нижней части лица и кистей рук</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«Драка»</w:t>
            </w:r>
          </w:p>
        </w:tc>
      </w:tr>
      <w:tr w:rsidR="009C41AE" w:rsidRPr="00386005" w:rsidTr="009C41AE">
        <w:trPr>
          <w:trHeight w:val="150"/>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Март</w:t>
            </w:r>
          </w:p>
        </w:tc>
      </w:tr>
      <w:tr w:rsidR="009C41AE" w:rsidRPr="00386005" w:rsidTr="009C41AE">
        <w:trPr>
          <w:trHeight w:val="15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Мамы разные нужны ,мамы всякие важны.( 8 марта . Посуда)</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Расслабление мышц лица, особенно вокруг глаз.</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«Подарок под елкой»</w:t>
            </w:r>
          </w:p>
        </w:tc>
      </w:tr>
      <w:tr w:rsidR="009C41AE" w:rsidRPr="00386005" w:rsidTr="009C41AE">
        <w:trPr>
          <w:trHeight w:val="25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Весна пришла.( перелетные птицы)</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"Аист"</w:t>
            </w:r>
          </w:p>
        </w:tc>
      </w:tr>
      <w:tr w:rsidR="009C41AE" w:rsidRPr="00386005" w:rsidTr="009C41AE">
        <w:trPr>
          <w:trHeight w:val="459"/>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Народная культура и традиции.( Широка масленица)</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спины и груди.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 xml:space="preserve">Упражнение </w:t>
            </w:r>
            <w:r>
              <w:rPr>
                <w:rFonts w:ascii="Times New Roman" w:hAnsi="Times New Roman"/>
                <w:sz w:val="24"/>
                <w:szCs w:val="24"/>
              </w:rPr>
              <w:t>"</w:t>
            </w:r>
            <w:r w:rsidRPr="00386005">
              <w:rPr>
                <w:rFonts w:ascii="Times New Roman" w:hAnsi="Times New Roman"/>
                <w:sz w:val="24"/>
                <w:szCs w:val="24"/>
              </w:rPr>
              <w:t>Шалтай-болтай»</w:t>
            </w:r>
          </w:p>
        </w:tc>
      </w:tr>
      <w:tr w:rsidR="009C41AE" w:rsidRPr="00386005" w:rsidTr="009C41AE">
        <w:trPr>
          <w:trHeight w:val="324"/>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Волшебница вода.( рыбы)</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спины и груди.</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 xml:space="preserve">Упражнение </w:t>
            </w:r>
            <w:r>
              <w:rPr>
                <w:rFonts w:ascii="Times New Roman" w:hAnsi="Times New Roman"/>
                <w:sz w:val="24"/>
                <w:szCs w:val="24"/>
              </w:rPr>
              <w:t>"</w:t>
            </w:r>
            <w:r w:rsidRPr="00386005">
              <w:rPr>
                <w:rFonts w:ascii="Times New Roman" w:hAnsi="Times New Roman"/>
                <w:sz w:val="24"/>
                <w:szCs w:val="24"/>
              </w:rPr>
              <w:t>Ныряльщики»</w:t>
            </w:r>
          </w:p>
        </w:tc>
      </w:tr>
      <w:tr w:rsidR="009C41AE" w:rsidRPr="00386005" w:rsidTr="009C41AE">
        <w:trPr>
          <w:trHeight w:val="240"/>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Апрель</w:t>
            </w:r>
          </w:p>
        </w:tc>
      </w:tr>
      <w:tr w:rsidR="009C41AE" w:rsidRPr="00386005" w:rsidTr="009C41AE">
        <w:trPr>
          <w:trHeight w:val="28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Книжная неделя</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«Потянулись»</w:t>
            </w:r>
          </w:p>
        </w:tc>
      </w:tr>
      <w:tr w:rsidR="009C41AE" w:rsidRPr="00386005" w:rsidTr="009C41AE">
        <w:trPr>
          <w:trHeight w:val="195"/>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Я и моё здоровье.( части тела)</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Расслабить мышцы рук и спины, дать возможность ребенку почувствовать себя успешным.</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«Штанга 2»</w:t>
            </w:r>
          </w:p>
        </w:tc>
      </w:tr>
      <w:tr w:rsidR="009C41AE" w:rsidRPr="00386005" w:rsidTr="009C41AE">
        <w:trPr>
          <w:trHeight w:val="429"/>
        </w:trPr>
        <w:tc>
          <w:tcPr>
            <w:tcW w:w="10065" w:type="dxa"/>
            <w:gridSpan w:val="3"/>
            <w:tcBorders>
              <w:top w:val="single" w:sz="4" w:space="0" w:color="auto"/>
              <w:bottom w:val="single" w:sz="4" w:space="0" w:color="auto"/>
            </w:tcBorders>
          </w:tcPr>
          <w:p w:rsidR="009C41AE" w:rsidRPr="00386005" w:rsidRDefault="009C41AE" w:rsidP="00724632">
            <w:pPr>
              <w:jc w:val="center"/>
              <w:rPr>
                <w:rFonts w:ascii="Times New Roman" w:hAnsi="Times New Roman"/>
                <w:b/>
                <w:sz w:val="24"/>
                <w:szCs w:val="24"/>
              </w:rPr>
            </w:pPr>
            <w:r w:rsidRPr="00386005">
              <w:rPr>
                <w:rFonts w:ascii="Times New Roman" w:hAnsi="Times New Roman"/>
                <w:b/>
                <w:sz w:val="24"/>
                <w:szCs w:val="24"/>
              </w:rPr>
              <w:t>Май</w:t>
            </w:r>
          </w:p>
        </w:tc>
      </w:tr>
      <w:tr w:rsidR="009C41AE" w:rsidRPr="00386005" w:rsidTr="009C41AE">
        <w:trPr>
          <w:trHeight w:val="366"/>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Праздник Весны и труда. День Победы!</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Снять мышечные зажимы в области плечевого пояса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«Винт»</w:t>
            </w:r>
          </w:p>
        </w:tc>
      </w:tr>
      <w:tr w:rsidR="009C41AE" w:rsidRPr="00386005" w:rsidTr="009C41AE">
        <w:trPr>
          <w:trHeight w:val="36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Человек и мир природы.( насекомые)</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Развитие умения скоординировать свои усилия с действиями остальных участников, учить доверять</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 Гусеница»</w:t>
            </w:r>
          </w:p>
        </w:tc>
      </w:tr>
      <w:tr w:rsidR="009C41AE" w:rsidRPr="00386005" w:rsidTr="009C41AE">
        <w:trPr>
          <w:trHeight w:val="249"/>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Неделя безопасности</w:t>
            </w: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расслабление мышц живота.</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"Шарик"</w:t>
            </w:r>
          </w:p>
        </w:tc>
      </w:tr>
      <w:tr w:rsidR="009C41AE" w:rsidRPr="00386005" w:rsidTr="009C41AE">
        <w:trPr>
          <w:trHeight w:val="300"/>
        </w:trPr>
        <w:tc>
          <w:tcPr>
            <w:tcW w:w="3970" w:type="dxa"/>
            <w:tcBorders>
              <w:top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Pr>
                <w:rFonts w:ascii="Times New Roman" w:hAnsi="Times New Roman"/>
                <w:sz w:val="24"/>
                <w:szCs w:val="24"/>
              </w:rPr>
              <w:t>Вот мы и подросли</w:t>
            </w:r>
          </w:p>
          <w:p w:rsidR="009C41AE" w:rsidRPr="00386005" w:rsidRDefault="009C41AE" w:rsidP="00724632">
            <w:pPr>
              <w:jc w:val="center"/>
              <w:rPr>
                <w:rFonts w:ascii="Times New Roman" w:hAnsi="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снятие динамического напряжения</w:t>
            </w:r>
          </w:p>
        </w:tc>
        <w:tc>
          <w:tcPr>
            <w:tcW w:w="2920" w:type="dxa"/>
            <w:tcBorders>
              <w:top w:val="single" w:sz="4" w:space="0" w:color="auto"/>
              <w:left w:val="single" w:sz="4" w:space="0" w:color="auto"/>
              <w:bottom w:val="single" w:sz="4" w:space="0" w:color="auto"/>
            </w:tcBorders>
          </w:tcPr>
          <w:p w:rsidR="009C41AE" w:rsidRPr="00386005" w:rsidRDefault="009C41AE" w:rsidP="00724632">
            <w:pPr>
              <w:jc w:val="center"/>
              <w:rPr>
                <w:rFonts w:ascii="Times New Roman" w:hAnsi="Times New Roman"/>
                <w:sz w:val="24"/>
                <w:szCs w:val="24"/>
              </w:rPr>
            </w:pPr>
            <w:r w:rsidRPr="00386005">
              <w:rPr>
                <w:rFonts w:ascii="Times New Roman" w:hAnsi="Times New Roman"/>
                <w:sz w:val="24"/>
                <w:szCs w:val="24"/>
              </w:rPr>
              <w:t>Упражнение «Растишка».</w:t>
            </w:r>
          </w:p>
        </w:tc>
      </w:tr>
      <w:tr w:rsidR="009C41AE" w:rsidRPr="00386005" w:rsidTr="009C41AE">
        <w:trPr>
          <w:trHeight w:val="525"/>
        </w:trPr>
        <w:tc>
          <w:tcPr>
            <w:tcW w:w="3970" w:type="dxa"/>
            <w:tcBorders>
              <w:top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p w:rsidR="009C41AE" w:rsidRPr="00386005" w:rsidRDefault="009C41AE" w:rsidP="00724632">
            <w:pPr>
              <w:jc w:val="center"/>
              <w:rPr>
                <w:rFonts w:ascii="Times New Roman" w:hAnsi="Times New Roman"/>
                <w:sz w:val="24"/>
                <w:szCs w:val="24"/>
              </w:rPr>
            </w:pPr>
          </w:p>
        </w:tc>
        <w:tc>
          <w:tcPr>
            <w:tcW w:w="3175" w:type="dxa"/>
            <w:tcBorders>
              <w:top w:val="single" w:sz="4" w:space="0" w:color="auto"/>
              <w:left w:val="single" w:sz="4" w:space="0" w:color="auto"/>
              <w:right w:val="single" w:sz="4" w:space="0" w:color="auto"/>
            </w:tcBorders>
          </w:tcPr>
          <w:p w:rsidR="009C41AE" w:rsidRPr="00386005" w:rsidRDefault="009C41AE" w:rsidP="00724632">
            <w:pPr>
              <w:jc w:val="center"/>
              <w:rPr>
                <w:rFonts w:ascii="Times New Roman" w:hAnsi="Times New Roman"/>
                <w:sz w:val="24"/>
                <w:szCs w:val="24"/>
              </w:rPr>
            </w:pPr>
          </w:p>
        </w:tc>
        <w:tc>
          <w:tcPr>
            <w:tcW w:w="2920" w:type="dxa"/>
            <w:tcBorders>
              <w:top w:val="single" w:sz="4" w:space="0" w:color="auto"/>
              <w:left w:val="single" w:sz="4" w:space="0" w:color="auto"/>
            </w:tcBorders>
          </w:tcPr>
          <w:p w:rsidR="009C41AE" w:rsidRPr="00386005" w:rsidRDefault="009C41AE" w:rsidP="00724632">
            <w:pPr>
              <w:jc w:val="center"/>
              <w:rPr>
                <w:rFonts w:ascii="Times New Roman" w:hAnsi="Times New Roman"/>
                <w:sz w:val="24"/>
                <w:szCs w:val="24"/>
              </w:rPr>
            </w:pPr>
          </w:p>
        </w:tc>
      </w:tr>
    </w:tbl>
    <w:p w:rsidR="00F82F49" w:rsidRPr="00AE7936" w:rsidRDefault="0026560F" w:rsidP="00AE7936">
      <w:pPr>
        <w:spacing w:after="0" w:line="240" w:lineRule="auto"/>
        <w:jc w:val="center"/>
        <w:rPr>
          <w:rFonts w:ascii="Times New Roman" w:hAnsi="Times New Roman"/>
          <w:b/>
          <w:sz w:val="24"/>
          <w:szCs w:val="24"/>
        </w:rPr>
      </w:pPr>
      <w:r>
        <w:rPr>
          <w:rFonts w:ascii="Times New Roman" w:hAnsi="Times New Roman"/>
          <w:b/>
          <w:sz w:val="24"/>
          <w:szCs w:val="24"/>
        </w:rPr>
        <w:t>2.5</w:t>
      </w:r>
      <w:r w:rsidR="00F82F49" w:rsidRPr="00AE7936">
        <w:rPr>
          <w:rFonts w:ascii="Times New Roman" w:hAnsi="Times New Roman"/>
          <w:b/>
          <w:sz w:val="24"/>
          <w:szCs w:val="24"/>
        </w:rPr>
        <w:t xml:space="preserve">. Особенности </w:t>
      </w:r>
      <w:r w:rsidR="009C41AE">
        <w:rPr>
          <w:rFonts w:ascii="Times New Roman" w:hAnsi="Times New Roman"/>
          <w:b/>
          <w:sz w:val="24"/>
          <w:szCs w:val="24"/>
        </w:rPr>
        <w:t xml:space="preserve"> образовательной </w:t>
      </w:r>
      <w:r w:rsidR="00F82F49" w:rsidRPr="00AE7936">
        <w:rPr>
          <w:rFonts w:ascii="Times New Roman" w:hAnsi="Times New Roman"/>
          <w:b/>
          <w:sz w:val="24"/>
          <w:szCs w:val="24"/>
        </w:rPr>
        <w:t xml:space="preserve">деятельности </w:t>
      </w:r>
    </w:p>
    <w:p w:rsidR="00F82F49" w:rsidRPr="00AE7936" w:rsidRDefault="00F82F49"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 xml:space="preserve">и разных видов культурных практик </w:t>
      </w:r>
    </w:p>
    <w:p w:rsidR="00F82F49" w:rsidRPr="00AE7936" w:rsidRDefault="00F82F49" w:rsidP="00AE7936">
      <w:pPr>
        <w:spacing w:after="0" w:line="240" w:lineRule="auto"/>
        <w:jc w:val="center"/>
        <w:rPr>
          <w:rFonts w:ascii="Times New Roman" w:hAnsi="Times New Roman"/>
          <w:b/>
          <w:sz w:val="24"/>
          <w:szCs w:val="24"/>
        </w:rPr>
      </w:pPr>
    </w:p>
    <w:p w:rsidR="00F82F49" w:rsidRPr="00AE7936" w:rsidRDefault="00F82F49" w:rsidP="00AE7936">
      <w:pPr>
        <w:keepNext/>
        <w:spacing w:after="0" w:line="240" w:lineRule="auto"/>
        <w:ind w:firstLine="708"/>
        <w:jc w:val="both"/>
        <w:outlineLvl w:val="2"/>
        <w:rPr>
          <w:rFonts w:ascii="Times New Roman" w:eastAsia="Times New Roman" w:hAnsi="Times New Roman"/>
          <w:b/>
          <w:color w:val="000000"/>
          <w:sz w:val="24"/>
          <w:szCs w:val="24"/>
        </w:rPr>
      </w:pPr>
      <w:r w:rsidRPr="00AE7936">
        <w:rPr>
          <w:rFonts w:ascii="Times New Roman" w:eastAsia="Times New Roman" w:hAnsi="Times New Roman"/>
          <w:color w:val="000000"/>
          <w:sz w:val="24"/>
          <w:szCs w:val="24"/>
          <w:lang w:eastAsia="ru-RU"/>
        </w:rPr>
        <w:t xml:space="preserve">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w:t>
      </w:r>
      <w:r w:rsidRPr="00AE7936">
        <w:rPr>
          <w:rFonts w:ascii="Times New Roman" w:eastAsia="Times New Roman" w:hAnsi="Times New Roman"/>
          <w:b/>
          <w:color w:val="000000"/>
          <w:sz w:val="24"/>
          <w:szCs w:val="24"/>
          <w:lang w:eastAsia="ru-RU"/>
        </w:rPr>
        <w:t>игровой деятельности</w:t>
      </w:r>
      <w:r w:rsidRPr="00AE7936">
        <w:rPr>
          <w:rFonts w:ascii="Times New Roman" w:eastAsia="Times New Roman" w:hAnsi="Times New Roman"/>
          <w:color w:val="000000"/>
          <w:sz w:val="24"/>
          <w:szCs w:val="24"/>
          <w:lang w:eastAsia="ru-RU"/>
        </w:rPr>
        <w:t xml:space="preserve"> как культурной практики. 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w:t>
      </w:r>
    </w:p>
    <w:p w:rsidR="00F82F49" w:rsidRPr="00AE7936" w:rsidRDefault="00F82F49" w:rsidP="00AE7936">
      <w:pPr>
        <w:spacing w:after="0" w:line="240" w:lineRule="auto"/>
        <w:ind w:firstLine="709"/>
        <w:jc w:val="both"/>
        <w:rPr>
          <w:rFonts w:ascii="Times New Roman" w:hAnsi="Times New Roman"/>
          <w:color w:val="333333"/>
          <w:sz w:val="24"/>
          <w:szCs w:val="24"/>
          <w:lang w:eastAsia="ru-RU"/>
        </w:rPr>
      </w:pPr>
      <w:r w:rsidRPr="00AE7936">
        <w:rPr>
          <w:rFonts w:ascii="Times New Roman" w:hAnsi="Times New Roman"/>
          <w:color w:val="231F20"/>
          <w:sz w:val="24"/>
          <w:szCs w:val="24"/>
          <w:shd w:val="clear" w:color="auto" w:fill="FFFFFF"/>
        </w:rPr>
        <w:t xml:space="preserve">В дошкольном возрасте универсальной формой коррекциионно-развивающей работы является игротерапия. Игровая деятельность может быть с успехом использована в </w:t>
      </w:r>
      <w:r w:rsidRPr="00AE7936">
        <w:rPr>
          <w:rFonts w:ascii="Times New Roman" w:hAnsi="Times New Roman"/>
          <w:color w:val="231F20"/>
          <w:sz w:val="24"/>
          <w:szCs w:val="24"/>
          <w:shd w:val="clear" w:color="auto" w:fill="FFFFFF"/>
        </w:rPr>
        <w:lastRenderedPageBreak/>
        <w:t>период адаптации детей к доу, а также для коррекции личности ребенка и для развития его познавательных процессов, речи, общения, поведения.</w:t>
      </w:r>
      <w:r w:rsidRPr="00AE7936">
        <w:rPr>
          <w:rStyle w:val="apple-converted-space"/>
          <w:rFonts w:ascii="Times New Roman" w:hAnsi="Times New Roman"/>
          <w:color w:val="231F20"/>
          <w:sz w:val="24"/>
          <w:szCs w:val="24"/>
          <w:shd w:val="clear" w:color="auto" w:fill="FFFFFF"/>
        </w:rPr>
        <w:t> </w:t>
      </w:r>
      <w:r w:rsidRPr="00AE7936">
        <w:rPr>
          <w:rFonts w:ascii="Times New Roman" w:hAnsi="Times New Roman"/>
          <w:color w:val="333333"/>
          <w:sz w:val="24"/>
          <w:szCs w:val="24"/>
          <w:shd w:val="clear" w:color="auto" w:fill="FFFFFF"/>
        </w:rPr>
        <w:t xml:space="preserve">Игры имеют большое значение в психическом развитии детей с ограниченными возможностями, детей с тяжелыми нарушениями речи, развивая произвольное внимание, память, воображение, творчество. </w:t>
      </w:r>
      <w:r w:rsidRPr="00AE7936">
        <w:rPr>
          <w:rFonts w:ascii="Times New Roman" w:eastAsia="Times New Roman" w:hAnsi="Times New Roman"/>
          <w:sz w:val="24"/>
          <w:szCs w:val="24"/>
          <w:lang w:eastAsia="ru-RU"/>
        </w:rPr>
        <w:t xml:space="preserve">В игре, благодаря игровой мотивации, развиваются: функция обобщения, символическая функция, умение соотносить свои действия с образцом, умение подчиняться правилу и др. Все эти новообразования являются характеристикой развития ребенка при переходе из дошкольного в младший школьный возраст, а потому могут рассматриваться как результаты освоения основной общеобразовательной и адаптированной программы дошкольного образования. </w:t>
      </w:r>
      <w:r w:rsidRPr="00AE7936">
        <w:rPr>
          <w:rFonts w:ascii="Times New Roman" w:hAnsi="Times New Roman"/>
          <w:color w:val="333333"/>
          <w:sz w:val="24"/>
          <w:szCs w:val="24"/>
          <w:lang w:eastAsia="ru-RU"/>
        </w:rPr>
        <w:t>Игротерапия выступает как самая важная деятельность, через</w:t>
      </w:r>
    </w:p>
    <w:p w:rsidR="00F82F49" w:rsidRPr="00AE7936" w:rsidRDefault="00F82F49" w:rsidP="00AE7936">
      <w:pPr>
        <w:spacing w:after="0" w:line="240" w:lineRule="auto"/>
        <w:jc w:val="both"/>
        <w:rPr>
          <w:rFonts w:ascii="Times New Roman" w:eastAsia="Times New Roman" w:hAnsi="Times New Roman"/>
          <w:sz w:val="24"/>
          <w:szCs w:val="24"/>
          <w:lang w:eastAsia="ru-RU"/>
        </w:rPr>
      </w:pPr>
      <w:r w:rsidRPr="00AE7936">
        <w:rPr>
          <w:rFonts w:ascii="Times New Roman" w:hAnsi="Times New Roman"/>
          <w:color w:val="333333"/>
          <w:sz w:val="24"/>
          <w:szCs w:val="24"/>
          <w:lang w:eastAsia="ru-RU"/>
        </w:rPr>
        <w:t xml:space="preserve">которую можно </w:t>
      </w:r>
      <w:r w:rsidRPr="00AE7936">
        <w:rPr>
          <w:rFonts w:ascii="Times New Roman" w:hAnsi="Times New Roman"/>
          <w:color w:val="333333"/>
          <w:sz w:val="24"/>
          <w:szCs w:val="24"/>
          <w:shd w:val="clear" w:color="auto" w:fill="FFFFFF"/>
        </w:rPr>
        <w:t>выполнять функции диагностики, коррекции и развития, террапии, социализации, воспитания, адаптации, релаксации.</w:t>
      </w:r>
    </w:p>
    <w:p w:rsidR="00F82F49" w:rsidRPr="00AE7936" w:rsidRDefault="00F82F49" w:rsidP="00AE7936">
      <w:pPr>
        <w:pStyle w:val="a5"/>
        <w:shd w:val="clear" w:color="auto" w:fill="FFFFFF"/>
        <w:spacing w:before="0" w:beforeAutospacing="0" w:after="0" w:afterAutospacing="0"/>
        <w:ind w:firstLine="360"/>
        <w:jc w:val="both"/>
      </w:pPr>
      <w:r w:rsidRPr="00AE7936">
        <w:rPr>
          <w:shd w:val="clear" w:color="auto" w:fill="FFFFFF"/>
        </w:rPr>
        <w:t xml:space="preserve">На занятиях в детском саду психологом используется игровая терапия той формы, которая оптимальна для достижения целей и задач, стоящих перед ними. </w:t>
      </w:r>
      <w:r w:rsidRPr="00AE7936">
        <w:t>Игротерапия в группе помогает дошкольнику осознать себя как личность, поднять самооценку, отреагировать все негативные внутренние эмоции, понизить тревожность, ощущение вины и беспокойства. Благоприятно на этом процессе сказывается возможность детей наблюдать друг за другом, стремиться самому попробовать ту, или иную роль в игре. Игровая терапия в группе вырабатывает у каждого ребенка:</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становление положительной «Я-концепции»;</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воспитание ответственности за поступки;</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развитие навыков самоконтроля;</w:t>
      </w:r>
    </w:p>
    <w:p w:rsidR="00F82F49" w:rsidRPr="00AE7936" w:rsidRDefault="00F82F49" w:rsidP="00AE7936">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обретение веры в собственное «Я».</w:t>
      </w:r>
    </w:p>
    <w:p w:rsidR="00F82F49" w:rsidRPr="00AE7936" w:rsidRDefault="00F82F49" w:rsidP="00AE7936">
      <w:pPr>
        <w:spacing w:after="0" w:line="240" w:lineRule="auto"/>
        <w:ind w:firstLine="360"/>
        <w:jc w:val="both"/>
        <w:rPr>
          <w:rFonts w:ascii="Times New Roman" w:eastAsia="Times New Roman" w:hAnsi="Times New Roman"/>
          <w:color w:val="000000"/>
          <w:sz w:val="24"/>
          <w:szCs w:val="24"/>
          <w:lang w:eastAsia="ru-RU"/>
        </w:rPr>
      </w:pPr>
      <w:r w:rsidRPr="00AE7936">
        <w:rPr>
          <w:rFonts w:ascii="Times New Roman" w:eastAsia="Times New Roman" w:hAnsi="Times New Roman"/>
          <w:color w:val="000000"/>
          <w:sz w:val="24"/>
          <w:szCs w:val="24"/>
          <w:lang w:eastAsia="ru-RU"/>
        </w:rPr>
        <w:t>К культурным практикам можно отнести всё разнообразие социально - ориентированных, коммуникативных, художественных, продуктивных, интеллектуальных действий.</w:t>
      </w:r>
    </w:p>
    <w:p w:rsidR="00F82F49" w:rsidRPr="00AE7936" w:rsidRDefault="00F82F49" w:rsidP="00AE7936">
      <w:pPr>
        <w:autoSpaceDE w:val="0"/>
        <w:autoSpaceDN w:val="0"/>
        <w:adjustRightInd w:val="0"/>
        <w:spacing w:after="0" w:line="240" w:lineRule="auto"/>
        <w:ind w:firstLine="360"/>
        <w:rPr>
          <w:rFonts w:ascii="Times New Roman" w:hAnsi="Times New Roman"/>
          <w:color w:val="000000"/>
          <w:sz w:val="24"/>
          <w:szCs w:val="24"/>
        </w:rPr>
      </w:pPr>
      <w:r w:rsidRPr="00AE7936">
        <w:rPr>
          <w:rFonts w:ascii="Times New Roman" w:eastAsia="Times New Roman" w:hAnsi="Times New Roman"/>
          <w:b/>
          <w:bCs/>
          <w:color w:val="000000"/>
          <w:sz w:val="24"/>
          <w:szCs w:val="24"/>
          <w:lang w:eastAsia="ru-RU"/>
        </w:rPr>
        <w:t>Совместная игра </w:t>
      </w:r>
      <w:r w:rsidRPr="00AE7936">
        <w:rPr>
          <w:rFonts w:ascii="Times New Roman" w:eastAsia="Times New Roman" w:hAnsi="Times New Roman"/>
          <w:color w:val="000000"/>
          <w:sz w:val="24"/>
          <w:szCs w:val="24"/>
          <w:lang w:eastAsia="ru-RU"/>
        </w:rPr>
        <w:t>педагога и детей</w:t>
      </w:r>
      <w:r w:rsidRPr="00AE7936">
        <w:rPr>
          <w:rFonts w:ascii="Times New Roman" w:hAnsi="Times New Roman"/>
          <w:sz w:val="24"/>
          <w:szCs w:val="24"/>
        </w:rPr>
        <w:t xml:space="preserve"> специалиста  и детей направлена на обогащение содержания коммуникативных  игр, необходимых для организации самостоятельной игры</w:t>
      </w:r>
    </w:p>
    <w:p w:rsidR="00F82F49" w:rsidRPr="00AE7936" w:rsidRDefault="00F82F49" w:rsidP="00AE7936">
      <w:pPr>
        <w:spacing w:after="0" w:line="240" w:lineRule="auto"/>
        <w:jc w:val="both"/>
        <w:rPr>
          <w:rFonts w:ascii="Times New Roman" w:eastAsia="Times New Roman" w:hAnsi="Times New Roman"/>
          <w:color w:val="000000"/>
          <w:sz w:val="24"/>
          <w:szCs w:val="24"/>
          <w:lang w:eastAsia="ru-RU"/>
        </w:rPr>
      </w:pPr>
      <w:r w:rsidRPr="00AE7936">
        <w:rPr>
          <w:rFonts w:ascii="Times New Roman" w:eastAsia="Times New Roman" w:hAnsi="Times New Roman"/>
          <w:color w:val="000000"/>
          <w:sz w:val="24"/>
          <w:szCs w:val="24"/>
          <w:lang w:eastAsia="ru-RU"/>
        </w:rPr>
        <w:t xml:space="preserve"> (игра-театрализация, строительно-конструктивные, подвижные, коммуникативные игры). </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b/>
          <w:bCs/>
          <w:color w:val="000000"/>
          <w:sz w:val="24"/>
          <w:szCs w:val="24"/>
          <w:lang w:eastAsia="ru-RU"/>
        </w:rPr>
        <w:t>Ситуации общения и накопления положительного социально-эмоционального опыта </w:t>
      </w:r>
      <w:r w:rsidRPr="00AE7936">
        <w:rPr>
          <w:rFonts w:ascii="Times New Roman" w:eastAsia="Times New Roman" w:hAnsi="Times New Roman"/>
          <w:color w:val="000000"/>
          <w:sz w:val="24"/>
          <w:szCs w:val="24"/>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(психологические этюды, сказкотерапия, песочная игротерапия, игра-драматизация, психогимнастика, релаксация).</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b/>
          <w:bCs/>
          <w:color w:val="000000"/>
          <w:sz w:val="24"/>
          <w:szCs w:val="24"/>
          <w:lang w:eastAsia="ru-RU"/>
        </w:rPr>
        <w:t>Творческая мастерская </w:t>
      </w:r>
      <w:r w:rsidRPr="00AE7936">
        <w:rPr>
          <w:rFonts w:ascii="Times New Roman" w:eastAsia="Times New Roman" w:hAnsi="Times New Roman"/>
          <w:color w:val="000000"/>
          <w:sz w:val="24"/>
          <w:szCs w:val="24"/>
          <w:lang w:eastAsia="ru-RU"/>
        </w:rPr>
        <w:t xml:space="preserve">предоставляет детям условия для использования и применения знаний и умений (конструирование, лепка, рисование, аппликация, поделки из природного и бросового материала). </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b/>
          <w:bCs/>
          <w:color w:val="000000"/>
          <w:sz w:val="24"/>
          <w:szCs w:val="24"/>
          <w:lang w:eastAsia="ru-RU"/>
        </w:rPr>
        <w:t>Сенсорный и интеллектуальный тренинг </w:t>
      </w:r>
      <w:r w:rsidRPr="00AE7936">
        <w:rPr>
          <w:rFonts w:ascii="Times New Roman" w:eastAsia="Times New Roman" w:hAnsi="Times New Roman"/>
          <w:color w:val="000000"/>
          <w:sz w:val="24"/>
          <w:szCs w:val="24"/>
          <w:lang w:eastAsia="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F82F49" w:rsidRPr="00AE7936" w:rsidRDefault="00F82F49" w:rsidP="00AE7936">
      <w:pPr>
        <w:spacing w:after="0" w:line="240" w:lineRule="auto"/>
        <w:ind w:firstLine="426"/>
        <w:jc w:val="both"/>
        <w:rPr>
          <w:rFonts w:ascii="Times New Roman" w:eastAsia="Times New Roman" w:hAnsi="Times New Roman"/>
          <w:color w:val="000000"/>
          <w:sz w:val="24"/>
          <w:szCs w:val="24"/>
          <w:lang w:eastAsia="ru-RU"/>
        </w:rPr>
      </w:pPr>
      <w:r w:rsidRPr="00AE7936">
        <w:rPr>
          <w:rFonts w:ascii="Times New Roman" w:eastAsia="Times New Roman" w:hAnsi="Times New Roman"/>
          <w:color w:val="000000"/>
          <w:sz w:val="24"/>
          <w:szCs w:val="24"/>
          <w:lang w:eastAsia="ru-RU"/>
        </w:rPr>
        <w:t>Перечисленные культурные практики позволят детям самообучаться, проявлять любознательность, принимать собственные решения, опираясь на свои знания, умения в различных видах деятельности. И, самое главное, дети хорошо овладеют устной речью, смогут выражать свои мысли и желания. С помощью культурных практик возможна реализация целевых ориентиров на этапе завершения ФГОС ДО.</w:t>
      </w:r>
    </w:p>
    <w:p w:rsidR="00BE11A5" w:rsidRDefault="00BE11A5" w:rsidP="00AE7936">
      <w:pPr>
        <w:spacing w:after="0" w:line="240" w:lineRule="auto"/>
        <w:jc w:val="center"/>
        <w:rPr>
          <w:rFonts w:ascii="Times New Roman" w:hAnsi="Times New Roman"/>
          <w:b/>
          <w:bCs/>
          <w:sz w:val="24"/>
          <w:szCs w:val="24"/>
          <w:bdr w:val="none" w:sz="0" w:space="0" w:color="auto" w:frame="1"/>
        </w:rPr>
      </w:pPr>
    </w:p>
    <w:p w:rsidR="00F82F49" w:rsidRPr="00AE7936" w:rsidRDefault="00F82F49"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Формы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62"/>
        <w:gridCol w:w="3190"/>
      </w:tblGrid>
      <w:tr w:rsidR="00F82F49" w:rsidRPr="00AE7936" w:rsidTr="00220479">
        <w:tc>
          <w:tcPr>
            <w:tcW w:w="2518"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Виды детской деятельности</w:t>
            </w:r>
          </w:p>
        </w:tc>
        <w:tc>
          <w:tcPr>
            <w:tcW w:w="3862"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Формы работы</w:t>
            </w:r>
          </w:p>
        </w:tc>
        <w:tc>
          <w:tcPr>
            <w:tcW w:w="3190"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Планирование</w:t>
            </w:r>
          </w:p>
        </w:tc>
      </w:tr>
      <w:tr w:rsidR="00F82F49" w:rsidRPr="00AE7936" w:rsidTr="00220479">
        <w:tc>
          <w:tcPr>
            <w:tcW w:w="6380" w:type="dxa"/>
            <w:gridSpan w:val="2"/>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Самостоятельная деятельность детей</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r w:rsidR="00F82F49" w:rsidRPr="00AE7936" w:rsidTr="00220479">
        <w:tc>
          <w:tcPr>
            <w:tcW w:w="6380" w:type="dxa"/>
            <w:gridSpan w:val="2"/>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Совместная деятельность детей и взрослого</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r w:rsidR="00F82F49" w:rsidRPr="00AE7936" w:rsidTr="00220479">
        <w:trPr>
          <w:trHeight w:val="1968"/>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lastRenderedPageBreak/>
              <w:t>Двигательная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Подвижные игры, физминутки, двигательные паузы, пальчиковая гимнастика, дыхательная и зрительная гимнастика, релаксационные упражнения, самомассаж.</w:t>
            </w:r>
          </w:p>
          <w:p w:rsidR="00F82F49" w:rsidRPr="00AE7936" w:rsidRDefault="00F82F49" w:rsidP="00AE7936">
            <w:pPr>
              <w:spacing w:after="0" w:line="240" w:lineRule="auto"/>
              <w:contextualSpacing/>
              <w:jc w:val="both"/>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Мастерская</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2 раза  в месяц</w:t>
            </w:r>
          </w:p>
        </w:tc>
      </w:tr>
      <w:tr w:rsidR="00F82F49" w:rsidRPr="00AE7936" w:rsidTr="00220479">
        <w:trPr>
          <w:trHeight w:val="627"/>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Игровая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Игры с правилами</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Коммуникативные игры</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r w:rsidR="00F82F49" w:rsidRPr="00AE7936" w:rsidTr="00220479">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Восприятие художественной литературы</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Чтение, слушание, обсуждение</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Разучивание</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2 раза в месяц</w:t>
            </w:r>
          </w:p>
        </w:tc>
      </w:tr>
      <w:tr w:rsidR="00F82F49" w:rsidRPr="00AE7936" w:rsidTr="00220479">
        <w:trPr>
          <w:trHeight w:val="849"/>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Познавательная </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Игра</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Просмотр презентаций</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Викторины (конкурсы), экскурсии</w:t>
            </w:r>
          </w:p>
        </w:tc>
        <w:tc>
          <w:tcPr>
            <w:tcW w:w="3190" w:type="dxa"/>
            <w:shd w:val="clear" w:color="auto" w:fill="auto"/>
          </w:tcPr>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ежедневно</w:t>
            </w: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1 раз в неделю</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1 раз в месяц</w:t>
            </w:r>
          </w:p>
        </w:tc>
      </w:tr>
      <w:tr w:rsidR="00F82F49" w:rsidRPr="00AE7936" w:rsidTr="00220479">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Коммуникативная</w:t>
            </w:r>
          </w:p>
        </w:tc>
        <w:tc>
          <w:tcPr>
            <w:tcW w:w="3862" w:type="dxa"/>
            <w:shd w:val="clear" w:color="auto" w:fill="auto"/>
          </w:tcPr>
          <w:p w:rsidR="00F82F49" w:rsidRPr="00AE7936" w:rsidRDefault="00F82F49"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 xml:space="preserve">Игровая ситуация, психологические этюды, психогимнастика,   </w:t>
            </w:r>
          </w:p>
          <w:p w:rsidR="00F82F49" w:rsidRPr="00AE7936" w:rsidRDefault="00F82F49"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песочные игры, сказкотерапия,</w:t>
            </w:r>
          </w:p>
          <w:p w:rsidR="00F82F49" w:rsidRPr="00AE7936" w:rsidRDefault="00F82F49" w:rsidP="00AE7936">
            <w:pPr>
              <w:spacing w:after="0" w:line="240" w:lineRule="auto"/>
              <w:rPr>
                <w:rFonts w:ascii="Times New Roman" w:eastAsia="Times New Roman" w:hAnsi="Times New Roman"/>
                <w:bCs/>
                <w:sz w:val="24"/>
                <w:szCs w:val="24"/>
                <w:bdr w:val="none" w:sz="0" w:space="0" w:color="auto" w:frame="1"/>
                <w:lang w:eastAsia="ru-RU"/>
              </w:rPr>
            </w:pPr>
            <w:r w:rsidRPr="00AE7936">
              <w:rPr>
                <w:rFonts w:ascii="Times New Roman" w:eastAsia="Times New Roman" w:hAnsi="Times New Roman"/>
                <w:bCs/>
                <w:sz w:val="24"/>
                <w:szCs w:val="24"/>
                <w:bdr w:val="none" w:sz="0" w:space="0" w:color="auto" w:frame="1"/>
                <w:lang w:eastAsia="ru-RU"/>
              </w:rPr>
              <w:t>разыгрывание</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eastAsia="Times New Roman" w:hAnsi="Times New Roman"/>
                <w:bCs/>
                <w:sz w:val="24"/>
                <w:szCs w:val="24"/>
                <w:bdr w:val="none" w:sz="0" w:space="0" w:color="auto" w:frame="1"/>
                <w:lang w:eastAsia="ru-RU"/>
              </w:rPr>
              <w:t>Театрализация</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sz w:val="24"/>
                <w:szCs w:val="24"/>
              </w:rPr>
              <w:t>1 раз в неделю</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sz w:val="24"/>
                <w:szCs w:val="24"/>
              </w:rPr>
            </w:pPr>
            <w:r w:rsidRPr="00AE7936">
              <w:rPr>
                <w:rFonts w:ascii="Times New Roman" w:hAnsi="Times New Roman"/>
                <w:bCs/>
                <w:sz w:val="24"/>
                <w:szCs w:val="24"/>
                <w:bdr w:val="none" w:sz="0" w:space="0" w:color="auto" w:frame="1"/>
              </w:rPr>
              <w:t>1 раз в полгода</w:t>
            </w:r>
          </w:p>
        </w:tc>
      </w:tr>
      <w:tr w:rsidR="00F82F49" w:rsidRPr="00AE7936" w:rsidTr="00220479">
        <w:trPr>
          <w:trHeight w:val="612"/>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Музыкальная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Слушание релаксационной музыки, </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Исполнение, </w:t>
            </w:r>
            <w:r w:rsidRPr="00AE7936">
              <w:rPr>
                <w:rFonts w:ascii="Times New Roman" w:eastAsia="Times New Roman" w:hAnsi="Times New Roman"/>
                <w:bCs/>
                <w:sz w:val="24"/>
                <w:szCs w:val="24"/>
                <w:bdr w:val="none" w:sz="0" w:space="0" w:color="auto" w:frame="1"/>
                <w:lang w:eastAsia="ru-RU"/>
              </w:rPr>
              <w:t>импровизация</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p w:rsidR="00F82F49" w:rsidRPr="00AE7936" w:rsidRDefault="00F82F49" w:rsidP="00AE7936">
            <w:pPr>
              <w:spacing w:after="0" w:line="240" w:lineRule="auto"/>
              <w:rPr>
                <w:rFonts w:ascii="Times New Roman" w:hAnsi="Times New Roman"/>
                <w:bCs/>
                <w:sz w:val="24"/>
                <w:szCs w:val="24"/>
                <w:bdr w:val="none" w:sz="0" w:space="0" w:color="auto" w:frame="1"/>
              </w:rPr>
            </w:pP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1 раз в месяц</w:t>
            </w:r>
          </w:p>
        </w:tc>
      </w:tr>
      <w:tr w:rsidR="00F82F49" w:rsidRPr="00AE7936" w:rsidTr="00220479">
        <w:trPr>
          <w:trHeight w:val="228"/>
        </w:trPr>
        <w:tc>
          <w:tcPr>
            <w:tcW w:w="251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Изобразительная</w:t>
            </w:r>
          </w:p>
        </w:tc>
        <w:tc>
          <w:tcPr>
            <w:tcW w:w="386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Рисование, штрихование, обводка.</w:t>
            </w:r>
          </w:p>
        </w:tc>
        <w:tc>
          <w:tcPr>
            <w:tcW w:w="3190"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Ежедневно</w:t>
            </w:r>
          </w:p>
        </w:tc>
      </w:tr>
    </w:tbl>
    <w:p w:rsidR="00F10087" w:rsidRDefault="00F10087" w:rsidP="00AE7936">
      <w:pPr>
        <w:spacing w:after="0" w:line="240" w:lineRule="auto"/>
        <w:jc w:val="center"/>
        <w:rPr>
          <w:rFonts w:ascii="Times New Roman" w:hAnsi="Times New Roman"/>
          <w:b/>
          <w:bCs/>
          <w:sz w:val="24"/>
          <w:szCs w:val="24"/>
          <w:bdr w:val="none" w:sz="0" w:space="0" w:color="auto" w:frame="1"/>
        </w:rPr>
      </w:pPr>
    </w:p>
    <w:p w:rsidR="00F82F49" w:rsidRPr="00AE7936" w:rsidRDefault="00F82F49" w:rsidP="00AE7936">
      <w:pPr>
        <w:spacing w:after="0" w:line="240" w:lineRule="auto"/>
        <w:jc w:val="center"/>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Особенности образовательной деятельности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2268"/>
        <w:gridCol w:w="2008"/>
      </w:tblGrid>
      <w:tr w:rsidR="00F82F49" w:rsidRPr="00AE7936" w:rsidTr="00220479">
        <w:tc>
          <w:tcPr>
            <w:tcW w:w="2376"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Образовательная деятельность</w:t>
            </w:r>
          </w:p>
        </w:tc>
        <w:tc>
          <w:tcPr>
            <w:tcW w:w="2552"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 ходе режимных моментов</w:t>
            </w:r>
          </w:p>
        </w:tc>
        <w:tc>
          <w:tcPr>
            <w:tcW w:w="2268"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Самостоятельная деятельность детей</w:t>
            </w:r>
          </w:p>
        </w:tc>
        <w:tc>
          <w:tcPr>
            <w:tcW w:w="2008" w:type="dxa"/>
            <w:shd w:val="clear" w:color="auto" w:fill="auto"/>
          </w:tcPr>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 xml:space="preserve">Взаимодействие с семьями </w:t>
            </w:r>
          </w:p>
          <w:p w:rsidR="00F82F49" w:rsidRPr="00AE7936" w:rsidRDefault="00F82F49" w:rsidP="00AE7936">
            <w:pPr>
              <w:spacing w:after="0" w:line="240" w:lineRule="auto"/>
              <w:rPr>
                <w:rFonts w:ascii="Times New Roman" w:hAnsi="Times New Roman"/>
                <w:b/>
                <w:bCs/>
                <w:sz w:val="24"/>
                <w:szCs w:val="24"/>
                <w:bdr w:val="none" w:sz="0" w:space="0" w:color="auto" w:frame="1"/>
              </w:rPr>
            </w:pPr>
            <w:r w:rsidRPr="00AE7936">
              <w:rPr>
                <w:rFonts w:ascii="Times New Roman" w:hAnsi="Times New Roman"/>
                <w:b/>
                <w:bCs/>
                <w:sz w:val="24"/>
                <w:szCs w:val="24"/>
                <w:bdr w:val="none" w:sz="0" w:space="0" w:color="auto" w:frame="1"/>
              </w:rPr>
              <w:t>воспитанников</w:t>
            </w:r>
          </w:p>
        </w:tc>
      </w:tr>
      <w:tr w:rsidR="00F82F49" w:rsidRPr="00AE7936" w:rsidTr="00220479">
        <w:tc>
          <w:tcPr>
            <w:tcW w:w="2376"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Индивидуальные и подгрупповые занятия, игровые тренинги, адаптационные игры, кружок «Эмоциональная карусель».</w:t>
            </w:r>
          </w:p>
          <w:p w:rsidR="00F82F49" w:rsidRPr="00AE7936" w:rsidRDefault="00F82F49" w:rsidP="00AE7936">
            <w:pPr>
              <w:spacing w:after="0" w:line="240" w:lineRule="auto"/>
              <w:rPr>
                <w:rFonts w:ascii="Times New Roman" w:hAnsi="Times New Roman"/>
                <w:bCs/>
                <w:sz w:val="24"/>
                <w:szCs w:val="24"/>
                <w:bdr w:val="none" w:sz="0" w:space="0" w:color="auto" w:frame="1"/>
              </w:rPr>
            </w:pPr>
          </w:p>
        </w:tc>
        <w:tc>
          <w:tcPr>
            <w:tcW w:w="2552"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Беседы,</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экскурсии,</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чтение,</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подвижные, коммуникативные игры, физминутки,</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тренинги, проблемные ситуации, просмотр презентаций, релаксационные упражнения, психогимнастика.</w:t>
            </w:r>
          </w:p>
          <w:p w:rsidR="00F82F49" w:rsidRPr="00AE7936" w:rsidRDefault="00F82F49" w:rsidP="00AE7936">
            <w:pPr>
              <w:spacing w:after="0" w:line="240" w:lineRule="auto"/>
              <w:rPr>
                <w:rFonts w:ascii="Times New Roman" w:hAnsi="Times New Roman"/>
                <w:bCs/>
                <w:sz w:val="24"/>
                <w:szCs w:val="24"/>
                <w:bdr w:val="none" w:sz="0" w:space="0" w:color="auto" w:frame="1"/>
              </w:rPr>
            </w:pPr>
          </w:p>
        </w:tc>
        <w:tc>
          <w:tcPr>
            <w:tcW w:w="226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Подвижные,</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дидактические, песочные, коммуникативные  игры,</w:t>
            </w:r>
          </w:p>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продуктивная деятельность.</w:t>
            </w:r>
          </w:p>
        </w:tc>
        <w:tc>
          <w:tcPr>
            <w:tcW w:w="2008" w:type="dxa"/>
            <w:shd w:val="clear" w:color="auto" w:fill="auto"/>
          </w:tcPr>
          <w:p w:rsidR="00F82F49" w:rsidRPr="00AE7936" w:rsidRDefault="00F82F49" w:rsidP="00AE7936">
            <w:pPr>
              <w:spacing w:after="0" w:line="240" w:lineRule="auto"/>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коллективные и индивидуальные формы взаимодействия, совместные мероприятия.</w:t>
            </w:r>
          </w:p>
          <w:p w:rsidR="00F82F49" w:rsidRPr="00AE7936" w:rsidRDefault="00F82F49" w:rsidP="00AE7936">
            <w:pPr>
              <w:spacing w:after="0" w:line="240" w:lineRule="auto"/>
              <w:rPr>
                <w:rFonts w:ascii="Times New Roman" w:hAnsi="Times New Roman"/>
                <w:bCs/>
                <w:sz w:val="24"/>
                <w:szCs w:val="24"/>
                <w:bdr w:val="none" w:sz="0" w:space="0" w:color="auto" w:frame="1"/>
              </w:rPr>
            </w:pPr>
          </w:p>
        </w:tc>
      </w:tr>
    </w:tbl>
    <w:p w:rsidR="00F82F49" w:rsidRPr="00AE7936" w:rsidRDefault="00F82F49" w:rsidP="00AE7936">
      <w:pPr>
        <w:spacing w:after="0" w:line="240" w:lineRule="auto"/>
        <w:ind w:left="-567"/>
        <w:rPr>
          <w:rFonts w:ascii="Times New Roman" w:hAnsi="Times New Roman"/>
          <w:bCs/>
          <w:sz w:val="24"/>
          <w:szCs w:val="24"/>
          <w:bdr w:val="none" w:sz="0" w:space="0" w:color="auto" w:frame="1"/>
        </w:rPr>
      </w:pPr>
    </w:p>
    <w:p w:rsidR="00F10087" w:rsidRPr="00F10087" w:rsidRDefault="0026560F" w:rsidP="00F1008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w:t>
      </w:r>
      <w:r w:rsidR="00F82F49" w:rsidRPr="00AE7936">
        <w:rPr>
          <w:rFonts w:ascii="Times New Roman" w:hAnsi="Times New Roman"/>
          <w:b/>
          <w:bCs/>
          <w:sz w:val="24"/>
          <w:szCs w:val="24"/>
        </w:rPr>
        <w:t>. Способы и направления поддержки детской инициативы.</w:t>
      </w:r>
    </w:p>
    <w:p w:rsidR="00F82F49" w:rsidRPr="00AE7936" w:rsidRDefault="00F82F49" w:rsidP="00AE7936">
      <w:pPr>
        <w:autoSpaceDE w:val="0"/>
        <w:autoSpaceDN w:val="0"/>
        <w:adjustRightInd w:val="0"/>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w:t>
      </w:r>
      <w:r w:rsidRPr="00AE7936">
        <w:rPr>
          <w:rFonts w:ascii="Times New Roman" w:hAnsi="Times New Roman"/>
          <w:sz w:val="24"/>
          <w:szCs w:val="24"/>
        </w:rPr>
        <w:lastRenderedPageBreak/>
        <w:t>образовательному стандарту дошкольного образования на этапе завершения дошкольного образования:</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ребенок овладевает основными культурными способами деятельности;</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способен выбирать себе род занятий, участников по совместной деятельности.</w:t>
      </w:r>
    </w:p>
    <w:p w:rsidR="00F82F49" w:rsidRPr="00AE7936" w:rsidRDefault="00F82F49" w:rsidP="00AE7936">
      <w:pPr>
        <w:autoSpaceDE w:val="0"/>
        <w:autoSpaceDN w:val="0"/>
        <w:adjustRightInd w:val="0"/>
        <w:spacing w:after="0" w:line="240" w:lineRule="auto"/>
        <w:ind w:firstLine="708"/>
        <w:jc w:val="both"/>
        <w:rPr>
          <w:rFonts w:ascii="Times New Roman" w:hAnsi="Times New Roman"/>
          <w:color w:val="333333"/>
          <w:sz w:val="24"/>
          <w:szCs w:val="24"/>
          <w:shd w:val="clear" w:color="auto" w:fill="FFFFFF"/>
        </w:rPr>
      </w:pPr>
      <w:r w:rsidRPr="00AE7936">
        <w:rPr>
          <w:rFonts w:ascii="Times New Roman" w:hAnsi="Times New Roman"/>
          <w:sz w:val="24"/>
          <w:szCs w:val="24"/>
        </w:rPr>
        <w:t>Детская инициатива проявляется в продуктивной, творческой, игровой, деятельности.</w:t>
      </w:r>
    </w:p>
    <w:p w:rsidR="00F82F49" w:rsidRPr="00AE7936" w:rsidRDefault="00F82F49" w:rsidP="00AE7936">
      <w:pPr>
        <w:autoSpaceDE w:val="0"/>
        <w:autoSpaceDN w:val="0"/>
        <w:adjustRightInd w:val="0"/>
        <w:spacing w:after="0" w:line="240" w:lineRule="auto"/>
        <w:ind w:firstLine="708"/>
        <w:jc w:val="both"/>
        <w:rPr>
          <w:rFonts w:ascii="Times New Roman" w:hAnsi="Times New Roman"/>
          <w:color w:val="333333"/>
          <w:sz w:val="24"/>
          <w:szCs w:val="24"/>
          <w:shd w:val="clear" w:color="auto" w:fill="FFFFFF"/>
        </w:rPr>
      </w:pPr>
      <w:r w:rsidRPr="00AE7936">
        <w:rPr>
          <w:rFonts w:ascii="Times New Roman" w:hAnsi="Times New Roman"/>
          <w:b/>
          <w:color w:val="333333"/>
          <w:sz w:val="24"/>
          <w:szCs w:val="24"/>
          <w:shd w:val="clear" w:color="auto" w:fill="FFFFFF"/>
        </w:rPr>
        <w:t>В продуктивной деятельности</w:t>
      </w:r>
      <w:r w:rsidRPr="00AE7936">
        <w:rPr>
          <w:rFonts w:ascii="Times New Roman" w:hAnsi="Times New Roman"/>
          <w:color w:val="333333"/>
          <w:sz w:val="24"/>
          <w:szCs w:val="24"/>
          <w:shd w:val="clear" w:color="auto" w:fill="FFFFFF"/>
        </w:rPr>
        <w:t xml:space="preserve"> для самостоятельного экспериментирования являются материалы: конструкторы, бумага, пластилин, тесто, природный материал, игровой дидактический материал. Эти предметы обладают разными свойствами: цветом, размером, фактурой, функциональностью, структурой. Постичь все особенности предметов ребенок может именно в самостоятельной деятельности, проявив инициативу в создании оригинальных образов, проявлении эмоциональных выражений, придумывание поделок по ассоциации.</w:t>
      </w:r>
    </w:p>
    <w:p w:rsidR="00F82F49" w:rsidRPr="00AE7936" w:rsidRDefault="00F82F49" w:rsidP="00AE7936">
      <w:pPr>
        <w:autoSpaceDE w:val="0"/>
        <w:autoSpaceDN w:val="0"/>
        <w:adjustRightInd w:val="0"/>
        <w:spacing w:after="0" w:line="240" w:lineRule="auto"/>
        <w:ind w:firstLine="709"/>
        <w:jc w:val="both"/>
        <w:rPr>
          <w:rFonts w:ascii="Times New Roman" w:hAnsi="Times New Roman"/>
          <w:color w:val="333333"/>
          <w:sz w:val="24"/>
          <w:szCs w:val="24"/>
          <w:shd w:val="clear" w:color="auto" w:fill="FFFFFF"/>
        </w:rPr>
      </w:pPr>
      <w:r w:rsidRPr="00AE7936">
        <w:rPr>
          <w:rFonts w:ascii="Times New Roman" w:hAnsi="Times New Roman"/>
          <w:b/>
          <w:color w:val="000000"/>
          <w:sz w:val="24"/>
          <w:szCs w:val="24"/>
          <w:shd w:val="clear" w:color="auto" w:fill="FFFFFF"/>
        </w:rPr>
        <w:t>Творческие</w:t>
      </w:r>
      <w:r w:rsidRPr="00AE7936">
        <w:rPr>
          <w:rFonts w:ascii="Times New Roman" w:hAnsi="Times New Roman"/>
          <w:color w:val="000000"/>
          <w:sz w:val="24"/>
          <w:szCs w:val="24"/>
          <w:shd w:val="clear" w:color="auto" w:fill="FFFFFF"/>
        </w:rPr>
        <w:t xml:space="preserve"> способности у детей проявляются и развиваются на основе театральной деятельности. Эта деятельность развивает личность ребенка, его инициативные способности к передаче определенных переживаний, эмоций, созданию новых образов. У одних детей возникают страхи, срывы, заторможенность, а у других, наоборот, развязанность и суетливость. У детей часто отсутствуют навыки произвольного поведения, недостаточно развиты память, внимание и речь. Самый короткий путь эмоционального раскрепощения ребенка, снятие сжатости, обучения чувствованию и художественному воображению – это путь к фантазированию, сочинительству. </w:t>
      </w:r>
    </w:p>
    <w:p w:rsidR="00F82F49" w:rsidRPr="00AE7936" w:rsidRDefault="00F82F49" w:rsidP="00AE7936">
      <w:pPr>
        <w:autoSpaceDE w:val="0"/>
        <w:autoSpaceDN w:val="0"/>
        <w:adjustRightInd w:val="0"/>
        <w:spacing w:after="0" w:line="240" w:lineRule="auto"/>
        <w:ind w:firstLine="708"/>
        <w:jc w:val="both"/>
        <w:rPr>
          <w:rFonts w:ascii="Times New Roman" w:hAnsi="Times New Roman"/>
          <w:color w:val="333333"/>
          <w:sz w:val="24"/>
          <w:szCs w:val="24"/>
          <w:shd w:val="clear" w:color="auto" w:fill="FFFFFF"/>
        </w:rPr>
      </w:pPr>
      <w:r w:rsidRPr="00AE7936">
        <w:rPr>
          <w:rFonts w:ascii="Times New Roman" w:hAnsi="Times New Roman"/>
          <w:b/>
          <w:color w:val="333333"/>
          <w:sz w:val="24"/>
          <w:szCs w:val="24"/>
          <w:shd w:val="clear" w:color="auto" w:fill="FFFFFF"/>
        </w:rPr>
        <w:t>В игровой деятельности</w:t>
      </w:r>
      <w:r w:rsidRPr="00AE7936">
        <w:rPr>
          <w:rFonts w:ascii="Times New Roman" w:hAnsi="Times New Roman"/>
          <w:color w:val="333333"/>
          <w:sz w:val="24"/>
          <w:szCs w:val="24"/>
          <w:shd w:val="clear" w:color="auto" w:fill="FFFFFF"/>
        </w:rPr>
        <w:t xml:space="preserve"> инициативные способности у ребенка проявляются в </w:t>
      </w:r>
      <w:r w:rsidRPr="00AE7936">
        <w:rPr>
          <w:rFonts w:ascii="Times New Roman" w:hAnsi="Times New Roman"/>
          <w:color w:val="000000"/>
          <w:sz w:val="24"/>
          <w:szCs w:val="24"/>
          <w:shd w:val="clear" w:color="auto" w:fill="FFFFFF"/>
        </w:rPr>
        <w:t xml:space="preserve"> желании попробовать новые виды игр с различными детьми в разных условиях, игровых центрах, придумывание новых правил, замещение известных предметов для игр. Инициативные дети в игре проявляют умение дружно играть, совместно придумывать интересные игры, в общении они доброжелательны, уступчивы, умеют договариваться, проявляют чуткость, заботливость.</w:t>
      </w:r>
    </w:p>
    <w:p w:rsidR="00F82F49" w:rsidRPr="00AE7936" w:rsidRDefault="00F82F49" w:rsidP="00AE7936">
      <w:pPr>
        <w:autoSpaceDE w:val="0"/>
        <w:autoSpaceDN w:val="0"/>
        <w:adjustRightInd w:val="0"/>
        <w:spacing w:after="0" w:line="240" w:lineRule="auto"/>
        <w:ind w:firstLine="708"/>
        <w:jc w:val="both"/>
        <w:rPr>
          <w:rFonts w:ascii="Times New Roman" w:hAnsi="Times New Roman"/>
          <w:sz w:val="24"/>
          <w:szCs w:val="24"/>
        </w:rPr>
      </w:pPr>
      <w:r w:rsidRPr="00AE7936">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Все виды деятельности детей осуществляются в форме самостоятельной инициативной деятельности: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самостоятельные театрализованные игры;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импровизации;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речевые игры, игры с буквами, звуками и слогами;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В развитии детской инициативы и самостоятельности специалисты обязаны соблюдать ряд требований: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развивать активный интерес детей к окружающему миру, стремление к получению новых знаний и умений;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F82F49" w:rsidRPr="00AE7936" w:rsidRDefault="00F82F49" w:rsidP="00AE7936">
      <w:pPr>
        <w:autoSpaceDE w:val="0"/>
        <w:autoSpaceDN w:val="0"/>
        <w:adjustRightInd w:val="0"/>
        <w:spacing w:after="0" w:line="240" w:lineRule="auto"/>
        <w:jc w:val="both"/>
        <w:rPr>
          <w:rFonts w:ascii="Times New Roman" w:hAnsi="Times New Roman"/>
          <w:sz w:val="24"/>
          <w:szCs w:val="24"/>
        </w:rPr>
      </w:pPr>
      <w:r w:rsidRPr="00AE7936">
        <w:rPr>
          <w:rFonts w:ascii="Times New Roman" w:hAnsi="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A6A38" w:rsidRPr="0026560F" w:rsidRDefault="009A6A38" w:rsidP="00AE7936">
      <w:pPr>
        <w:spacing w:after="0" w:line="240" w:lineRule="auto"/>
        <w:jc w:val="center"/>
        <w:rPr>
          <w:rFonts w:ascii="Times New Roman" w:hAnsi="Times New Roman"/>
          <w:b/>
          <w:sz w:val="24"/>
          <w:szCs w:val="24"/>
        </w:rPr>
      </w:pPr>
    </w:p>
    <w:p w:rsidR="00A926E1" w:rsidRDefault="00A926E1" w:rsidP="00AE7936">
      <w:pPr>
        <w:spacing w:after="0" w:line="240" w:lineRule="auto"/>
        <w:jc w:val="center"/>
        <w:rPr>
          <w:rFonts w:ascii="Times New Roman" w:hAnsi="Times New Roman"/>
          <w:b/>
          <w:sz w:val="24"/>
          <w:szCs w:val="24"/>
        </w:rPr>
      </w:pPr>
    </w:p>
    <w:p w:rsidR="00A926E1" w:rsidRDefault="00A926E1" w:rsidP="00AE7936">
      <w:pPr>
        <w:spacing w:after="0" w:line="240" w:lineRule="auto"/>
        <w:jc w:val="center"/>
        <w:rPr>
          <w:rFonts w:ascii="Times New Roman" w:hAnsi="Times New Roman"/>
          <w:b/>
          <w:sz w:val="24"/>
          <w:szCs w:val="24"/>
        </w:rPr>
      </w:pPr>
    </w:p>
    <w:p w:rsidR="000605B7" w:rsidRPr="0026560F" w:rsidRDefault="0026560F" w:rsidP="00AE7936">
      <w:pPr>
        <w:spacing w:after="0" w:line="240" w:lineRule="auto"/>
        <w:jc w:val="center"/>
        <w:rPr>
          <w:rFonts w:ascii="Times New Roman" w:hAnsi="Times New Roman"/>
          <w:b/>
          <w:sz w:val="24"/>
          <w:szCs w:val="24"/>
        </w:rPr>
      </w:pPr>
      <w:r w:rsidRPr="0026560F">
        <w:rPr>
          <w:rFonts w:ascii="Times New Roman" w:hAnsi="Times New Roman"/>
          <w:b/>
          <w:sz w:val="24"/>
          <w:szCs w:val="24"/>
        </w:rPr>
        <w:lastRenderedPageBreak/>
        <w:t xml:space="preserve">2.7.Особенности взаимодействия педагогического коллектива с семьями воспитанников. </w:t>
      </w:r>
    </w:p>
    <w:p w:rsidR="0026560F" w:rsidRPr="0026560F" w:rsidRDefault="0026560F" w:rsidP="00AE7936">
      <w:pPr>
        <w:spacing w:after="0" w:line="240" w:lineRule="auto"/>
        <w:jc w:val="center"/>
        <w:rPr>
          <w:rFonts w:ascii="Times New Roman" w:hAnsi="Times New Roman"/>
          <w:b/>
          <w:sz w:val="24"/>
          <w:szCs w:val="24"/>
        </w:rPr>
      </w:pPr>
    </w:p>
    <w:p w:rsidR="00F82F49" w:rsidRPr="00AE7936" w:rsidRDefault="00F82F49" w:rsidP="00AE7936">
      <w:pPr>
        <w:tabs>
          <w:tab w:val="left" w:pos="180"/>
          <w:tab w:val="center" w:pos="4677"/>
        </w:tabs>
        <w:spacing w:after="0" w:line="240" w:lineRule="auto"/>
        <w:ind w:firstLine="709"/>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Взаимодействие педагога-психолога с родителями воспитанников направлено на создание доброжелательной, психологически комфортной атмосферы в  МДОУ, установление взаимопонимания и создание условий для сотрудничества с родителями.</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В основу реализации работы с семьёй заложены следующие принципы: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 партнёрство родителей и педагогов в воспитании и обучении детей;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 помощь, уважение и доверие к ребёнку со стороны педагогов и родителей;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r w:rsidRPr="00AE7936">
        <w:rPr>
          <w:rFonts w:ascii="Times New Roman" w:hAnsi="Times New Roman"/>
          <w:color w:val="000000"/>
          <w:sz w:val="24"/>
          <w:szCs w:val="24"/>
        </w:rPr>
        <w:t xml:space="preserve"> постоянный анализ процесса взаимодействия семьи и ДОУ, его промежуточных и конечных результатов. </w:t>
      </w:r>
    </w:p>
    <w:p w:rsidR="00F82F49" w:rsidRPr="00AE7936" w:rsidRDefault="00F82F49" w:rsidP="00AE7936">
      <w:pPr>
        <w:autoSpaceDE w:val="0"/>
        <w:autoSpaceDN w:val="0"/>
        <w:adjustRightInd w:val="0"/>
        <w:spacing w:after="0" w:line="240" w:lineRule="auto"/>
        <w:rPr>
          <w:rFonts w:ascii="Times New Roman" w:hAnsi="Times New Roman"/>
          <w:color w:val="000000"/>
          <w:sz w:val="24"/>
          <w:szCs w:val="24"/>
        </w:rPr>
      </w:pPr>
    </w:p>
    <w:p w:rsidR="00F82F49" w:rsidRPr="00F10087" w:rsidRDefault="00F82F49" w:rsidP="00F10087">
      <w:pPr>
        <w:autoSpaceDE w:val="0"/>
        <w:autoSpaceDN w:val="0"/>
        <w:adjustRightInd w:val="0"/>
        <w:spacing w:after="0" w:line="240" w:lineRule="auto"/>
        <w:jc w:val="center"/>
        <w:rPr>
          <w:rFonts w:ascii="Times New Roman" w:hAnsi="Times New Roman"/>
          <w:b/>
          <w:sz w:val="24"/>
          <w:szCs w:val="24"/>
        </w:rPr>
      </w:pPr>
      <w:r w:rsidRPr="00AE7936">
        <w:rPr>
          <w:rFonts w:ascii="Times New Roman" w:hAnsi="Times New Roman"/>
          <w:b/>
          <w:sz w:val="24"/>
          <w:szCs w:val="24"/>
        </w:rPr>
        <w:t>Планирование работы педагога-психолога с семьями воспитанников</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u w:val="single"/>
        </w:rPr>
        <w:t>I этап – диагностический</w:t>
      </w:r>
      <w:r w:rsidRPr="00AE7936">
        <w:rPr>
          <w:rFonts w:ascii="Times New Roman" w:hAnsi="Times New Roman"/>
          <w:sz w:val="24"/>
          <w:szCs w:val="24"/>
        </w:rPr>
        <w:t xml:space="preserve">.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Цели: изучение особенностей воспитания ребенка в семье и выявление проблем для учета в планировании психологической работы с детьми и их родителями; установление контакта педагога-психолога с родителями и формирование положительной установки на дальнейшее общение. Формы работы индивидуальное и групповое анкетирование</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родителей.</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u w:val="single"/>
        </w:rPr>
        <w:t>II этап – консультативный</w:t>
      </w:r>
      <w:r w:rsidRPr="00AE7936">
        <w:rPr>
          <w:rFonts w:ascii="Times New Roman" w:hAnsi="Times New Roman"/>
          <w:sz w:val="24"/>
          <w:szCs w:val="24"/>
        </w:rPr>
        <w:t xml:space="preserve">. Реализуется в форме индивидуального, группового и стендового консультирования. Иногда информация по различным вопросам воспитания и обучения детей передается родителям для ознакомления в печатном виде. Такая форма работы с родителями носит профилактический характер.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Цель стендового консультирования: психологическое просвещение родителей и предотвращение или уменьшение вероятности возникновения условий, которые неблагоприятно воздействуют на развитие детей. Информация предлагается родителям в рекомендательной, а не в обязательной форме. Родители могут сами выбирать, что им приемлемо.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 xml:space="preserve">Цель индивидуального консультирования: оказание психологической помощи и поддержки консультируемому родителю. </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Цели группового консультирования: коррекция детско- родительских отношений; формирование положительных установок в сознании родителей и делового сотрудничества в деле воспитания и развития детей. Групповые консультации планируются сразу на весь учебный год для родителей детей различной возрастной категории.</w:t>
      </w:r>
    </w:p>
    <w:p w:rsidR="00F82F49" w:rsidRPr="00AE7936" w:rsidRDefault="00F82F49" w:rsidP="00AE7936">
      <w:pPr>
        <w:spacing w:after="0" w:line="240" w:lineRule="auto"/>
        <w:jc w:val="both"/>
        <w:rPr>
          <w:rFonts w:ascii="Times New Roman" w:hAnsi="Times New Roman"/>
          <w:sz w:val="24"/>
          <w:szCs w:val="24"/>
        </w:rPr>
      </w:pPr>
      <w:r w:rsidRPr="00AE7936">
        <w:rPr>
          <w:rFonts w:ascii="Times New Roman" w:hAnsi="Times New Roman"/>
          <w:sz w:val="24"/>
          <w:szCs w:val="24"/>
        </w:rPr>
        <w:t>К групповым формам работы педагога-психолога с родителями относятся: тренинги, тематические психологические консультации, круглые столы, выставки.</w:t>
      </w:r>
    </w:p>
    <w:p w:rsidR="00F82F49" w:rsidRPr="00AE7936" w:rsidRDefault="00F82F49" w:rsidP="00AE7936">
      <w:pPr>
        <w:spacing w:after="0" w:line="240" w:lineRule="auto"/>
        <w:jc w:val="both"/>
        <w:rPr>
          <w:rFonts w:ascii="Times New Roman" w:hAnsi="Times New Roman"/>
          <w:sz w:val="24"/>
          <w:szCs w:val="24"/>
        </w:rPr>
      </w:pPr>
    </w:p>
    <w:tbl>
      <w:tblPr>
        <w:tblStyle w:val="a6"/>
        <w:tblW w:w="0" w:type="auto"/>
        <w:tblLook w:val="04A0"/>
      </w:tblPr>
      <w:tblGrid>
        <w:gridCol w:w="2660"/>
        <w:gridCol w:w="6911"/>
      </w:tblGrid>
      <w:tr w:rsidR="00F82F49" w:rsidRPr="00AE7936" w:rsidTr="00220479">
        <w:tc>
          <w:tcPr>
            <w:tcW w:w="2660" w:type="dxa"/>
          </w:tcPr>
          <w:p w:rsidR="00F82F49" w:rsidRPr="00AE7936" w:rsidRDefault="00F82F49" w:rsidP="00AE7936">
            <w:pPr>
              <w:jc w:val="center"/>
              <w:rPr>
                <w:rFonts w:ascii="Times New Roman" w:hAnsi="Times New Roman"/>
                <w:b/>
                <w:sz w:val="24"/>
                <w:szCs w:val="24"/>
              </w:rPr>
            </w:pPr>
            <w:r w:rsidRPr="00AE7936">
              <w:rPr>
                <w:rFonts w:ascii="Times New Roman" w:hAnsi="Times New Roman"/>
                <w:b/>
                <w:sz w:val="24"/>
                <w:szCs w:val="24"/>
              </w:rPr>
              <w:t>Этапы работы с родителями</w:t>
            </w:r>
          </w:p>
        </w:tc>
        <w:tc>
          <w:tcPr>
            <w:tcW w:w="6911" w:type="dxa"/>
          </w:tcPr>
          <w:p w:rsidR="00F82F49" w:rsidRPr="00AE7936" w:rsidRDefault="00F82F49" w:rsidP="00AE7936">
            <w:pPr>
              <w:jc w:val="center"/>
              <w:rPr>
                <w:rFonts w:ascii="Times New Roman" w:hAnsi="Times New Roman"/>
                <w:b/>
                <w:sz w:val="24"/>
                <w:szCs w:val="24"/>
              </w:rPr>
            </w:pPr>
            <w:r w:rsidRPr="00AE7936">
              <w:rPr>
                <w:rFonts w:ascii="Times New Roman" w:hAnsi="Times New Roman"/>
                <w:b/>
                <w:sz w:val="24"/>
                <w:szCs w:val="24"/>
              </w:rPr>
              <w:t>Задачи</w:t>
            </w:r>
          </w:p>
        </w:tc>
      </w:tr>
      <w:tr w:rsidR="00F82F49" w:rsidRPr="00AE7936" w:rsidTr="00220479">
        <w:tc>
          <w:tcPr>
            <w:tcW w:w="2660"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Диагностический</w:t>
            </w:r>
          </w:p>
        </w:tc>
        <w:tc>
          <w:tcPr>
            <w:tcW w:w="6911"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1. Изучить общие сведения о ребенке и семье, особенностях воспитания и эмоционального развития ребенка. 2. Узнать, какие проблемы волнуют родителей в вопросах воспитания и обучения детей для последующего консультирования. 3. Определить психологический климат семьи, родительские установки и позиции по отношению к детям. 4. Определить причины нарушения взаимоотношений в системе родитель-ребенок, приводящие к отклонениям в поведении и развитии ребенка.</w:t>
            </w:r>
          </w:p>
        </w:tc>
      </w:tr>
      <w:tr w:rsidR="00F82F49" w:rsidRPr="00AE7936" w:rsidTr="00220479">
        <w:tc>
          <w:tcPr>
            <w:tcW w:w="2660"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Консультативный</w:t>
            </w:r>
          </w:p>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Индивидуальная форма</w:t>
            </w:r>
          </w:p>
        </w:tc>
        <w:tc>
          <w:tcPr>
            <w:tcW w:w="6911"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 xml:space="preserve">1. Помочь родителю довести проблему до уровня решаемой. 2. Подвести консультируемого к способам решения данной проблемы. 3. Способствовать личностному развитию </w:t>
            </w:r>
            <w:r w:rsidRPr="00AE7936">
              <w:rPr>
                <w:rFonts w:ascii="Times New Roman" w:hAnsi="Times New Roman"/>
                <w:sz w:val="24"/>
                <w:szCs w:val="24"/>
              </w:rPr>
              <w:lastRenderedPageBreak/>
              <w:t>консультируемого</w:t>
            </w:r>
          </w:p>
        </w:tc>
      </w:tr>
      <w:tr w:rsidR="00F82F49" w:rsidRPr="00AE7936" w:rsidTr="00220479">
        <w:tc>
          <w:tcPr>
            <w:tcW w:w="2660"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lastRenderedPageBreak/>
              <w:t>Групповая форма</w:t>
            </w:r>
          </w:p>
        </w:tc>
        <w:tc>
          <w:tcPr>
            <w:tcW w:w="6911" w:type="dxa"/>
          </w:tcPr>
          <w:p w:rsidR="00F82F49" w:rsidRPr="00AE7936" w:rsidRDefault="00F82F49" w:rsidP="00AE7936">
            <w:pPr>
              <w:jc w:val="both"/>
              <w:rPr>
                <w:rFonts w:ascii="Times New Roman" w:hAnsi="Times New Roman"/>
                <w:sz w:val="24"/>
                <w:szCs w:val="24"/>
              </w:rPr>
            </w:pPr>
            <w:r w:rsidRPr="00AE7936">
              <w:rPr>
                <w:rFonts w:ascii="Times New Roman" w:hAnsi="Times New Roman"/>
                <w:sz w:val="24"/>
                <w:szCs w:val="24"/>
              </w:rPr>
              <w:t>1.Способствовать созданию (сохранению) благоприятного психологического климата в семье. 2. Просвещать родителей в вопросах, влияющих на развитие личности ребенка. 3. Формирование навыков адекватного общения, обучение приемам бесконфликтного общения.</w:t>
            </w:r>
          </w:p>
        </w:tc>
      </w:tr>
    </w:tbl>
    <w:p w:rsidR="000605B7" w:rsidRPr="00AE7936" w:rsidRDefault="000605B7" w:rsidP="00AE7936">
      <w:pPr>
        <w:spacing w:after="0" w:line="240" w:lineRule="auto"/>
        <w:rPr>
          <w:rFonts w:ascii="Times New Roman" w:hAnsi="Times New Roman"/>
          <w:b/>
          <w:sz w:val="24"/>
          <w:szCs w:val="24"/>
        </w:rPr>
      </w:pPr>
    </w:p>
    <w:p w:rsidR="00220479" w:rsidRPr="00EC090A" w:rsidRDefault="00220479" w:rsidP="00220479">
      <w:pPr>
        <w:spacing w:line="360" w:lineRule="auto"/>
        <w:jc w:val="center"/>
      </w:pPr>
      <w:r w:rsidRPr="00CA0412">
        <w:rPr>
          <w:rStyle w:val="ae"/>
          <w:color w:val="000000"/>
        </w:rPr>
        <w:t>План взаимодействия педагога-психолога с родителями</w:t>
      </w:r>
      <w:r>
        <w:rPr>
          <w:rStyle w:val="ae"/>
          <w:color w:val="000000"/>
        </w:rPr>
        <w:t>.</w:t>
      </w:r>
    </w:p>
    <w:tbl>
      <w:tblPr>
        <w:tblpPr w:leftFromText="180" w:rightFromText="180" w:vertAnchor="text" w:horzAnchor="margin" w:tblpX="-68" w:tblpY="46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31"/>
        <w:gridCol w:w="2738"/>
        <w:gridCol w:w="1985"/>
        <w:gridCol w:w="2551"/>
      </w:tblGrid>
      <w:tr w:rsidR="00220479" w:rsidRPr="00B90BBA" w:rsidTr="009C41AE">
        <w:trPr>
          <w:cantSplit/>
          <w:trHeight w:val="838"/>
        </w:trPr>
        <w:tc>
          <w:tcPr>
            <w:tcW w:w="817" w:type="dxa"/>
            <w:shd w:val="clear" w:color="auto" w:fill="auto"/>
          </w:tcPr>
          <w:p w:rsidR="00220479" w:rsidRPr="00B90BBA" w:rsidRDefault="00220479" w:rsidP="009C41AE">
            <w:pPr>
              <w:pStyle w:val="4"/>
              <w:spacing w:before="0" w:after="0"/>
              <w:jc w:val="left"/>
              <w:rPr>
                <w:rStyle w:val="ae"/>
                <w:b/>
              </w:rPr>
            </w:pPr>
            <w:r w:rsidRPr="00B90BBA">
              <w:rPr>
                <w:rStyle w:val="ae"/>
              </w:rPr>
              <w:t>Ме</w:t>
            </w:r>
          </w:p>
          <w:p w:rsidR="00220479" w:rsidRPr="00B90BBA" w:rsidRDefault="00220479" w:rsidP="009C41AE">
            <w:pPr>
              <w:pStyle w:val="4"/>
              <w:spacing w:before="0" w:after="0"/>
              <w:jc w:val="left"/>
              <w:rPr>
                <w:rStyle w:val="ae"/>
                <w:b/>
              </w:rPr>
            </w:pPr>
            <w:r w:rsidRPr="00B90BBA">
              <w:rPr>
                <w:rStyle w:val="ae"/>
              </w:rPr>
              <w:t>сяц</w:t>
            </w:r>
          </w:p>
        </w:tc>
        <w:tc>
          <w:tcPr>
            <w:tcW w:w="1231" w:type="dxa"/>
            <w:shd w:val="clear" w:color="auto" w:fill="auto"/>
          </w:tcPr>
          <w:p w:rsidR="00220479" w:rsidRPr="00B90BBA" w:rsidRDefault="00220479" w:rsidP="009C41AE">
            <w:pPr>
              <w:pStyle w:val="4"/>
              <w:spacing w:before="0" w:after="0"/>
              <w:rPr>
                <w:rStyle w:val="ae"/>
                <w:b/>
              </w:rPr>
            </w:pPr>
            <w:r w:rsidRPr="00B90BBA">
              <w:rPr>
                <w:rStyle w:val="ae"/>
              </w:rPr>
              <w:t>Группа</w:t>
            </w:r>
          </w:p>
        </w:tc>
        <w:tc>
          <w:tcPr>
            <w:tcW w:w="2738" w:type="dxa"/>
            <w:shd w:val="clear" w:color="auto" w:fill="auto"/>
          </w:tcPr>
          <w:p w:rsidR="00220479" w:rsidRPr="00B90BBA" w:rsidRDefault="00220479" w:rsidP="009C41AE">
            <w:pPr>
              <w:pStyle w:val="4"/>
              <w:spacing w:before="0" w:after="0"/>
              <w:rPr>
                <w:rStyle w:val="ae"/>
                <w:b/>
              </w:rPr>
            </w:pPr>
            <w:r w:rsidRPr="00B90BBA">
              <w:rPr>
                <w:rStyle w:val="ae"/>
              </w:rPr>
              <w:t>Тема</w:t>
            </w:r>
          </w:p>
        </w:tc>
        <w:tc>
          <w:tcPr>
            <w:tcW w:w="1985" w:type="dxa"/>
            <w:shd w:val="clear" w:color="auto" w:fill="auto"/>
          </w:tcPr>
          <w:p w:rsidR="00220479" w:rsidRPr="00B90BBA" w:rsidRDefault="00220479" w:rsidP="009C41AE">
            <w:pPr>
              <w:pStyle w:val="4"/>
              <w:spacing w:before="0" w:after="0"/>
              <w:rPr>
                <w:rStyle w:val="ae"/>
                <w:b/>
              </w:rPr>
            </w:pPr>
            <w:r w:rsidRPr="00B90BBA">
              <w:rPr>
                <w:rStyle w:val="ae"/>
              </w:rPr>
              <w:t>Родители-участники</w:t>
            </w:r>
          </w:p>
        </w:tc>
        <w:tc>
          <w:tcPr>
            <w:tcW w:w="2551" w:type="dxa"/>
            <w:shd w:val="clear" w:color="auto" w:fill="auto"/>
          </w:tcPr>
          <w:p w:rsidR="00220479" w:rsidRPr="00B90BBA" w:rsidRDefault="00220479" w:rsidP="009C41AE">
            <w:pPr>
              <w:pStyle w:val="4"/>
              <w:spacing w:before="0" w:after="0"/>
              <w:rPr>
                <w:rStyle w:val="ae"/>
                <w:b/>
              </w:rPr>
            </w:pPr>
            <w:r w:rsidRPr="00B90BBA">
              <w:rPr>
                <w:rStyle w:val="ae"/>
              </w:rPr>
              <w:t>Родители-зрители</w:t>
            </w:r>
          </w:p>
        </w:tc>
      </w:tr>
      <w:tr w:rsidR="0026560F" w:rsidRPr="00B90BBA" w:rsidTr="009C41AE">
        <w:trPr>
          <w:cantSplit/>
          <w:trHeight w:val="1306"/>
        </w:trPr>
        <w:tc>
          <w:tcPr>
            <w:tcW w:w="817" w:type="dxa"/>
            <w:shd w:val="clear" w:color="auto" w:fill="auto"/>
            <w:textDirection w:val="btLr"/>
          </w:tcPr>
          <w:p w:rsidR="0026560F" w:rsidRPr="00B90BBA" w:rsidRDefault="0026560F" w:rsidP="009C41AE">
            <w:pPr>
              <w:pStyle w:val="4"/>
              <w:spacing w:before="0" w:after="0"/>
              <w:ind w:left="113" w:right="113"/>
              <w:rPr>
                <w:rStyle w:val="ae"/>
                <w:b/>
              </w:rPr>
            </w:pPr>
            <w:r w:rsidRPr="00B90BBA">
              <w:rPr>
                <w:rStyle w:val="ae"/>
              </w:rPr>
              <w:t>Сентябрь</w:t>
            </w:r>
          </w:p>
        </w:tc>
        <w:tc>
          <w:tcPr>
            <w:tcW w:w="1231" w:type="dxa"/>
            <w:shd w:val="clear" w:color="auto" w:fill="auto"/>
          </w:tcPr>
          <w:p w:rsidR="0026560F" w:rsidRPr="00B90BBA" w:rsidRDefault="0026560F" w:rsidP="009C41AE">
            <w:pPr>
              <w:pStyle w:val="4"/>
              <w:spacing w:before="0" w:after="0"/>
              <w:jc w:val="left"/>
              <w:rPr>
                <w:rStyle w:val="ae"/>
                <w:b/>
              </w:rPr>
            </w:pPr>
            <w:r w:rsidRPr="00B90BBA">
              <w:rPr>
                <w:rStyle w:val="ae"/>
              </w:rPr>
              <w:t xml:space="preserve">    1 мл.гр</w:t>
            </w:r>
          </w:p>
        </w:tc>
        <w:tc>
          <w:tcPr>
            <w:tcW w:w="2738" w:type="dxa"/>
            <w:shd w:val="clear" w:color="auto" w:fill="auto"/>
          </w:tcPr>
          <w:p w:rsidR="0026560F" w:rsidRPr="00B90BBA" w:rsidRDefault="0026560F" w:rsidP="009C41AE">
            <w:pPr>
              <w:pStyle w:val="4"/>
              <w:spacing w:before="0" w:after="0"/>
              <w:rPr>
                <w:rStyle w:val="ae"/>
              </w:rPr>
            </w:pPr>
            <w:r w:rsidRPr="00B90BBA">
              <w:rPr>
                <w:rStyle w:val="ae"/>
              </w:rPr>
              <w:t xml:space="preserve">«Проблемы адаптации» </w:t>
            </w:r>
          </w:p>
        </w:tc>
        <w:tc>
          <w:tcPr>
            <w:tcW w:w="1985" w:type="dxa"/>
            <w:shd w:val="clear" w:color="auto" w:fill="auto"/>
          </w:tcPr>
          <w:p w:rsidR="0026560F" w:rsidRPr="00B90BBA" w:rsidRDefault="0026560F" w:rsidP="009C41AE">
            <w:pPr>
              <w:pStyle w:val="4"/>
              <w:spacing w:before="0" w:after="0"/>
              <w:rPr>
                <w:rStyle w:val="ae"/>
              </w:rPr>
            </w:pPr>
          </w:p>
        </w:tc>
        <w:tc>
          <w:tcPr>
            <w:tcW w:w="2551" w:type="dxa"/>
            <w:shd w:val="clear" w:color="auto" w:fill="auto"/>
          </w:tcPr>
          <w:p w:rsidR="0026560F" w:rsidRPr="00B90BBA" w:rsidRDefault="0026560F" w:rsidP="009C41AE">
            <w:pPr>
              <w:pStyle w:val="4"/>
              <w:spacing w:before="0" w:after="0"/>
              <w:rPr>
                <w:rStyle w:val="ae"/>
              </w:rPr>
            </w:pPr>
            <w:r w:rsidRPr="00B90BBA">
              <w:rPr>
                <w:rStyle w:val="ae"/>
              </w:rPr>
              <w:t>Консультация</w:t>
            </w:r>
          </w:p>
          <w:p w:rsidR="0026560F" w:rsidRPr="00B90BBA" w:rsidRDefault="0026560F" w:rsidP="009C41AE">
            <w:pPr>
              <w:pStyle w:val="4"/>
              <w:spacing w:before="0" w:after="0"/>
              <w:rPr>
                <w:rStyle w:val="ae"/>
              </w:rPr>
            </w:pPr>
          </w:p>
        </w:tc>
      </w:tr>
      <w:tr w:rsidR="00220479" w:rsidRPr="00B90BBA" w:rsidTr="009C41AE">
        <w:trPr>
          <w:cantSplit/>
          <w:trHeight w:val="1188"/>
        </w:trPr>
        <w:tc>
          <w:tcPr>
            <w:tcW w:w="817" w:type="dxa"/>
            <w:shd w:val="clear" w:color="auto" w:fill="auto"/>
            <w:textDirection w:val="btLr"/>
          </w:tcPr>
          <w:p w:rsidR="00220479" w:rsidRPr="00B90BBA" w:rsidRDefault="00220479" w:rsidP="009C41AE">
            <w:pPr>
              <w:pStyle w:val="4"/>
              <w:spacing w:before="0" w:after="0"/>
              <w:ind w:left="113" w:right="113"/>
              <w:rPr>
                <w:rStyle w:val="ae"/>
                <w:b/>
              </w:rPr>
            </w:pPr>
            <w:r w:rsidRPr="00B90BBA">
              <w:rPr>
                <w:rStyle w:val="ae"/>
              </w:rPr>
              <w:t>Октябрь</w:t>
            </w:r>
          </w:p>
        </w:tc>
        <w:tc>
          <w:tcPr>
            <w:tcW w:w="1231" w:type="dxa"/>
            <w:shd w:val="clear" w:color="auto" w:fill="auto"/>
          </w:tcPr>
          <w:p w:rsidR="00220479" w:rsidRPr="00B90BBA" w:rsidRDefault="00220479" w:rsidP="009C41AE">
            <w:pPr>
              <w:pStyle w:val="4"/>
              <w:spacing w:before="0" w:after="0"/>
              <w:rPr>
                <w:rStyle w:val="ae"/>
              </w:rPr>
            </w:pPr>
            <w:r w:rsidRPr="00B90BBA">
              <w:rPr>
                <w:rStyle w:val="ae"/>
              </w:rPr>
              <w:t>Подг.гр</w:t>
            </w:r>
          </w:p>
        </w:tc>
        <w:tc>
          <w:tcPr>
            <w:tcW w:w="2738" w:type="dxa"/>
            <w:shd w:val="clear" w:color="auto" w:fill="auto"/>
          </w:tcPr>
          <w:p w:rsidR="00220479" w:rsidRPr="00B90BBA" w:rsidRDefault="00220479" w:rsidP="009C41AE">
            <w:pPr>
              <w:pStyle w:val="4"/>
              <w:spacing w:before="0" w:after="0"/>
              <w:rPr>
                <w:rStyle w:val="ae"/>
              </w:rPr>
            </w:pPr>
            <w:r w:rsidRPr="00B90BBA">
              <w:rPr>
                <w:rStyle w:val="ae"/>
              </w:rPr>
              <w:t>«Как помочь ребенку при подготовке к школе»</w:t>
            </w:r>
          </w:p>
        </w:tc>
        <w:tc>
          <w:tcPr>
            <w:tcW w:w="1985" w:type="dxa"/>
            <w:shd w:val="clear" w:color="auto" w:fill="auto"/>
          </w:tcPr>
          <w:p w:rsidR="00220479" w:rsidRPr="00B90BBA" w:rsidRDefault="00220479" w:rsidP="009C41AE">
            <w:pPr>
              <w:pStyle w:val="4"/>
              <w:spacing w:before="0" w:after="0"/>
              <w:rPr>
                <w:rStyle w:val="ae"/>
              </w:rPr>
            </w:pPr>
          </w:p>
        </w:tc>
        <w:tc>
          <w:tcPr>
            <w:tcW w:w="2551" w:type="dxa"/>
            <w:shd w:val="clear" w:color="auto" w:fill="auto"/>
          </w:tcPr>
          <w:p w:rsidR="00220479" w:rsidRPr="00B90BBA" w:rsidRDefault="00220479" w:rsidP="009C41AE">
            <w:pPr>
              <w:pStyle w:val="4"/>
              <w:spacing w:before="0" w:after="0"/>
              <w:rPr>
                <w:rStyle w:val="ae"/>
              </w:rPr>
            </w:pPr>
            <w:r>
              <w:rPr>
                <w:rStyle w:val="ae"/>
              </w:rPr>
              <w:t>Рекомендация</w:t>
            </w:r>
          </w:p>
        </w:tc>
      </w:tr>
      <w:tr w:rsidR="00220479" w:rsidRPr="00B90BBA" w:rsidTr="009C41AE">
        <w:trPr>
          <w:cantSplit/>
          <w:trHeight w:val="1134"/>
        </w:trPr>
        <w:tc>
          <w:tcPr>
            <w:tcW w:w="817" w:type="dxa"/>
            <w:shd w:val="clear" w:color="auto" w:fill="auto"/>
            <w:textDirection w:val="btLr"/>
          </w:tcPr>
          <w:p w:rsidR="00220479" w:rsidRPr="00B90BBA" w:rsidRDefault="00220479" w:rsidP="009C41AE">
            <w:pPr>
              <w:pStyle w:val="4"/>
              <w:spacing w:before="0" w:after="0"/>
              <w:ind w:left="113" w:right="113"/>
              <w:rPr>
                <w:rStyle w:val="ae"/>
                <w:b/>
              </w:rPr>
            </w:pPr>
            <w:r w:rsidRPr="00B90BBA">
              <w:rPr>
                <w:rStyle w:val="ae"/>
              </w:rPr>
              <w:t>Ноябрь</w:t>
            </w:r>
          </w:p>
        </w:tc>
        <w:tc>
          <w:tcPr>
            <w:tcW w:w="1231" w:type="dxa"/>
            <w:shd w:val="clear" w:color="auto" w:fill="auto"/>
          </w:tcPr>
          <w:p w:rsidR="00220479" w:rsidRPr="00B90BBA" w:rsidRDefault="00220479" w:rsidP="009C41AE">
            <w:pPr>
              <w:pStyle w:val="4"/>
              <w:spacing w:before="0" w:after="0"/>
              <w:rPr>
                <w:rStyle w:val="ae"/>
              </w:rPr>
            </w:pPr>
            <w:r w:rsidRPr="00B90BBA">
              <w:rPr>
                <w:rStyle w:val="ae"/>
              </w:rPr>
              <w:t>Ср.гр.</w:t>
            </w:r>
          </w:p>
        </w:tc>
        <w:tc>
          <w:tcPr>
            <w:tcW w:w="2738" w:type="dxa"/>
            <w:shd w:val="clear" w:color="auto" w:fill="auto"/>
          </w:tcPr>
          <w:p w:rsidR="00220479" w:rsidRPr="00B90BBA" w:rsidRDefault="00220479" w:rsidP="009C41AE">
            <w:pPr>
              <w:pStyle w:val="4"/>
              <w:spacing w:before="0" w:after="0"/>
              <w:rPr>
                <w:rStyle w:val="ae"/>
              </w:rPr>
            </w:pPr>
            <w:r w:rsidRPr="00B90BBA">
              <w:rPr>
                <w:rStyle w:val="ae"/>
              </w:rPr>
              <w:t>«Добрые волшебные слова»</w:t>
            </w:r>
          </w:p>
        </w:tc>
        <w:tc>
          <w:tcPr>
            <w:tcW w:w="1985" w:type="dxa"/>
            <w:shd w:val="clear" w:color="auto" w:fill="auto"/>
          </w:tcPr>
          <w:p w:rsidR="00220479" w:rsidRPr="00B90BBA" w:rsidRDefault="00220479" w:rsidP="009C41AE">
            <w:pPr>
              <w:pStyle w:val="4"/>
              <w:spacing w:before="0" w:after="0"/>
              <w:rPr>
                <w:rStyle w:val="ae"/>
              </w:rPr>
            </w:pPr>
            <w:r>
              <w:rPr>
                <w:rStyle w:val="ae"/>
              </w:rPr>
              <w:t>Участие в в</w:t>
            </w:r>
            <w:r w:rsidRPr="00B90BBA">
              <w:rPr>
                <w:rStyle w:val="ae"/>
              </w:rPr>
              <w:t>ыпуск</w:t>
            </w:r>
            <w:r>
              <w:rPr>
                <w:rStyle w:val="ae"/>
              </w:rPr>
              <w:t>е</w:t>
            </w:r>
            <w:r w:rsidRPr="00B90BBA">
              <w:rPr>
                <w:rStyle w:val="ae"/>
              </w:rPr>
              <w:t xml:space="preserve"> газеты</w:t>
            </w:r>
          </w:p>
        </w:tc>
        <w:tc>
          <w:tcPr>
            <w:tcW w:w="2551" w:type="dxa"/>
            <w:shd w:val="clear" w:color="auto" w:fill="auto"/>
          </w:tcPr>
          <w:p w:rsidR="00220479" w:rsidRPr="00B90BBA" w:rsidRDefault="00220479" w:rsidP="009C41AE">
            <w:pPr>
              <w:pStyle w:val="4"/>
              <w:spacing w:before="0" w:after="0"/>
              <w:rPr>
                <w:rStyle w:val="ae"/>
              </w:rPr>
            </w:pPr>
          </w:p>
        </w:tc>
      </w:tr>
      <w:tr w:rsidR="00220479" w:rsidRPr="00B90BBA" w:rsidTr="009C41AE">
        <w:trPr>
          <w:cantSplit/>
          <w:trHeight w:val="1231"/>
        </w:trPr>
        <w:tc>
          <w:tcPr>
            <w:tcW w:w="817" w:type="dxa"/>
            <w:shd w:val="clear" w:color="auto" w:fill="auto"/>
            <w:textDirection w:val="btLr"/>
          </w:tcPr>
          <w:p w:rsidR="00220479" w:rsidRPr="00B90BBA" w:rsidRDefault="00220479" w:rsidP="009C41AE">
            <w:pPr>
              <w:pStyle w:val="4"/>
              <w:spacing w:before="0" w:after="0"/>
              <w:ind w:left="113" w:right="113"/>
              <w:rPr>
                <w:rStyle w:val="ae"/>
                <w:b/>
              </w:rPr>
            </w:pPr>
            <w:r w:rsidRPr="00B90BBA">
              <w:rPr>
                <w:rStyle w:val="ae"/>
              </w:rPr>
              <w:t>Декабрь</w:t>
            </w:r>
          </w:p>
        </w:tc>
        <w:tc>
          <w:tcPr>
            <w:tcW w:w="1231" w:type="dxa"/>
            <w:shd w:val="clear" w:color="auto" w:fill="auto"/>
          </w:tcPr>
          <w:p w:rsidR="00220479" w:rsidRPr="00B90BBA" w:rsidRDefault="00220479" w:rsidP="009C41AE">
            <w:pPr>
              <w:pStyle w:val="4"/>
              <w:spacing w:before="0" w:after="0"/>
              <w:rPr>
                <w:rStyle w:val="ae"/>
              </w:rPr>
            </w:pPr>
            <w:r w:rsidRPr="00B90BBA">
              <w:rPr>
                <w:rStyle w:val="ae"/>
              </w:rPr>
              <w:t>2 мл.гр.</w:t>
            </w:r>
          </w:p>
        </w:tc>
        <w:tc>
          <w:tcPr>
            <w:tcW w:w="2738" w:type="dxa"/>
            <w:shd w:val="clear" w:color="auto" w:fill="auto"/>
          </w:tcPr>
          <w:p w:rsidR="00220479" w:rsidRPr="00B90BBA" w:rsidRDefault="00220479" w:rsidP="009C41AE">
            <w:pPr>
              <w:pStyle w:val="4"/>
              <w:spacing w:before="0" w:after="0"/>
              <w:rPr>
                <w:rStyle w:val="ae"/>
              </w:rPr>
            </w:pPr>
            <w:r w:rsidRPr="00B90BBA">
              <w:rPr>
                <w:rStyle w:val="ae"/>
              </w:rPr>
              <w:t>«Развиваю</w:t>
            </w:r>
          </w:p>
          <w:p w:rsidR="00220479" w:rsidRPr="00B90BBA" w:rsidRDefault="00220479" w:rsidP="009C41AE">
            <w:pPr>
              <w:pStyle w:val="4"/>
              <w:spacing w:before="0" w:after="0"/>
              <w:rPr>
                <w:rStyle w:val="ae"/>
              </w:rPr>
            </w:pPr>
            <w:r w:rsidRPr="00B90BBA">
              <w:rPr>
                <w:rStyle w:val="ae"/>
              </w:rPr>
              <w:t>щие игры зимой на прогулке»</w:t>
            </w:r>
          </w:p>
        </w:tc>
        <w:tc>
          <w:tcPr>
            <w:tcW w:w="1985" w:type="dxa"/>
            <w:shd w:val="clear" w:color="auto" w:fill="auto"/>
          </w:tcPr>
          <w:p w:rsidR="00220479" w:rsidRPr="00B90BBA" w:rsidRDefault="00220479" w:rsidP="009C41AE">
            <w:pPr>
              <w:pStyle w:val="4"/>
              <w:spacing w:before="0" w:after="0"/>
              <w:rPr>
                <w:rStyle w:val="ae"/>
              </w:rPr>
            </w:pPr>
          </w:p>
        </w:tc>
        <w:tc>
          <w:tcPr>
            <w:tcW w:w="2551" w:type="dxa"/>
            <w:shd w:val="clear" w:color="auto" w:fill="auto"/>
          </w:tcPr>
          <w:p w:rsidR="00220479" w:rsidRPr="00B90BBA" w:rsidRDefault="00220479" w:rsidP="009C41AE">
            <w:pPr>
              <w:pStyle w:val="4"/>
              <w:spacing w:before="0" w:after="0"/>
              <w:rPr>
                <w:rStyle w:val="ae"/>
              </w:rPr>
            </w:pPr>
            <w:r>
              <w:rPr>
                <w:rStyle w:val="ae"/>
              </w:rPr>
              <w:t>Рекомендация</w:t>
            </w:r>
          </w:p>
        </w:tc>
      </w:tr>
      <w:tr w:rsidR="00220479" w:rsidRPr="00B90BBA" w:rsidTr="009C41AE">
        <w:trPr>
          <w:cantSplit/>
          <w:trHeight w:val="1133"/>
        </w:trPr>
        <w:tc>
          <w:tcPr>
            <w:tcW w:w="817" w:type="dxa"/>
            <w:tcBorders>
              <w:left w:val="single" w:sz="2" w:space="0" w:color="auto"/>
              <w:bottom w:val="single" w:sz="2" w:space="0" w:color="auto"/>
            </w:tcBorders>
            <w:shd w:val="clear" w:color="auto" w:fill="auto"/>
            <w:textDirection w:val="btLr"/>
          </w:tcPr>
          <w:p w:rsidR="00220479" w:rsidRPr="00B90BBA" w:rsidRDefault="00220479" w:rsidP="009C41AE">
            <w:pPr>
              <w:pStyle w:val="4"/>
              <w:spacing w:before="0" w:after="0"/>
              <w:ind w:left="113" w:right="113"/>
              <w:rPr>
                <w:rStyle w:val="ae"/>
                <w:b/>
              </w:rPr>
            </w:pPr>
            <w:r w:rsidRPr="00B90BBA">
              <w:rPr>
                <w:rStyle w:val="ae"/>
              </w:rPr>
              <w:t>Январь</w:t>
            </w:r>
          </w:p>
        </w:tc>
        <w:tc>
          <w:tcPr>
            <w:tcW w:w="1231" w:type="dxa"/>
            <w:tcBorders>
              <w:bottom w:val="single" w:sz="2" w:space="0" w:color="auto"/>
            </w:tcBorders>
            <w:shd w:val="clear" w:color="auto" w:fill="auto"/>
          </w:tcPr>
          <w:p w:rsidR="00220479" w:rsidRPr="00B90BBA" w:rsidRDefault="00220479" w:rsidP="009C41AE">
            <w:pPr>
              <w:pStyle w:val="4"/>
              <w:spacing w:before="0" w:after="0"/>
              <w:rPr>
                <w:rStyle w:val="ae"/>
              </w:rPr>
            </w:pPr>
            <w:r w:rsidRPr="00B90BBA">
              <w:rPr>
                <w:rStyle w:val="ae"/>
              </w:rPr>
              <w:t>1 мл.гр.</w:t>
            </w:r>
          </w:p>
        </w:tc>
        <w:tc>
          <w:tcPr>
            <w:tcW w:w="2738" w:type="dxa"/>
            <w:tcBorders>
              <w:bottom w:val="single" w:sz="2" w:space="0" w:color="auto"/>
            </w:tcBorders>
            <w:shd w:val="clear" w:color="auto" w:fill="auto"/>
          </w:tcPr>
          <w:p w:rsidR="00220479" w:rsidRPr="00B90BBA" w:rsidRDefault="00220479" w:rsidP="009C41AE">
            <w:pPr>
              <w:pStyle w:val="4"/>
              <w:spacing w:before="0" w:after="0"/>
              <w:rPr>
                <w:rStyle w:val="ae"/>
                <w:b/>
              </w:rPr>
            </w:pPr>
            <w:r w:rsidRPr="00B90BBA">
              <w:rPr>
                <w:b w:val="0"/>
                <w:color w:val="000000"/>
                <w:shd w:val="clear" w:color="auto" w:fill="FFFFFF"/>
              </w:rPr>
              <w:t>«Учить цвета легко и весело»</w:t>
            </w:r>
          </w:p>
        </w:tc>
        <w:tc>
          <w:tcPr>
            <w:tcW w:w="1985" w:type="dxa"/>
            <w:tcBorders>
              <w:bottom w:val="single" w:sz="2" w:space="0" w:color="auto"/>
            </w:tcBorders>
            <w:shd w:val="clear" w:color="auto" w:fill="auto"/>
          </w:tcPr>
          <w:p w:rsidR="00220479" w:rsidRPr="00B90BBA" w:rsidRDefault="00220479" w:rsidP="009C41AE">
            <w:pPr>
              <w:pStyle w:val="4"/>
              <w:spacing w:before="0" w:after="0"/>
              <w:rPr>
                <w:rStyle w:val="ae"/>
              </w:rPr>
            </w:pPr>
          </w:p>
        </w:tc>
        <w:tc>
          <w:tcPr>
            <w:tcW w:w="2551" w:type="dxa"/>
            <w:tcBorders>
              <w:bottom w:val="single" w:sz="2" w:space="0" w:color="auto"/>
              <w:right w:val="single" w:sz="4" w:space="0" w:color="auto"/>
            </w:tcBorders>
            <w:shd w:val="clear" w:color="auto" w:fill="auto"/>
          </w:tcPr>
          <w:p w:rsidR="00220479" w:rsidRPr="00B90BBA" w:rsidRDefault="00220479" w:rsidP="009C41AE">
            <w:pPr>
              <w:pStyle w:val="4"/>
              <w:spacing w:before="0" w:after="0"/>
              <w:rPr>
                <w:rStyle w:val="ae"/>
              </w:rPr>
            </w:pPr>
            <w:r>
              <w:rPr>
                <w:rStyle w:val="ae"/>
              </w:rPr>
              <w:t>Памятка</w:t>
            </w:r>
          </w:p>
        </w:tc>
      </w:tr>
      <w:tr w:rsidR="00220479" w:rsidRPr="00B90BBA" w:rsidTr="009C41AE">
        <w:trPr>
          <w:cantSplit/>
          <w:trHeight w:val="1295"/>
        </w:trPr>
        <w:tc>
          <w:tcPr>
            <w:tcW w:w="817" w:type="dxa"/>
            <w:tcBorders>
              <w:top w:val="single" w:sz="2" w:space="0" w:color="auto"/>
              <w:left w:val="single" w:sz="2" w:space="0" w:color="auto"/>
              <w:right w:val="single" w:sz="2" w:space="0" w:color="auto"/>
            </w:tcBorders>
            <w:shd w:val="clear" w:color="auto" w:fill="auto"/>
            <w:textDirection w:val="btLr"/>
          </w:tcPr>
          <w:p w:rsidR="00220479" w:rsidRPr="00B90BBA" w:rsidRDefault="00220479" w:rsidP="009C41AE">
            <w:pPr>
              <w:pStyle w:val="4"/>
              <w:spacing w:before="0" w:after="0"/>
              <w:ind w:left="113" w:right="113"/>
              <w:jc w:val="left"/>
              <w:rPr>
                <w:rStyle w:val="ae"/>
              </w:rPr>
            </w:pPr>
            <w:r w:rsidRPr="00B90BBA">
              <w:rPr>
                <w:rStyle w:val="ae"/>
              </w:rPr>
              <w:t xml:space="preserve">    Февраль</w:t>
            </w:r>
          </w:p>
        </w:tc>
        <w:tc>
          <w:tcPr>
            <w:tcW w:w="1231" w:type="dxa"/>
            <w:tcBorders>
              <w:top w:val="single" w:sz="2" w:space="0" w:color="auto"/>
              <w:left w:val="single" w:sz="2" w:space="0" w:color="auto"/>
              <w:right w:val="nil"/>
            </w:tcBorders>
            <w:shd w:val="clear" w:color="auto" w:fill="auto"/>
          </w:tcPr>
          <w:p w:rsidR="00220479" w:rsidRPr="00B90BBA" w:rsidRDefault="009C41AE" w:rsidP="009C41AE">
            <w:pPr>
              <w:pStyle w:val="4"/>
              <w:spacing w:before="0" w:after="0"/>
              <w:rPr>
                <w:rStyle w:val="ae"/>
              </w:rPr>
            </w:pPr>
            <w:r>
              <w:rPr>
                <w:rStyle w:val="ae"/>
              </w:rPr>
              <w:t>Старшая и подготовительная группа</w:t>
            </w:r>
          </w:p>
        </w:tc>
        <w:tc>
          <w:tcPr>
            <w:tcW w:w="2738" w:type="dxa"/>
            <w:tcBorders>
              <w:top w:val="single" w:sz="2" w:space="0" w:color="auto"/>
              <w:left w:val="single" w:sz="2" w:space="0" w:color="auto"/>
              <w:right w:val="nil"/>
            </w:tcBorders>
            <w:shd w:val="clear" w:color="auto" w:fill="auto"/>
          </w:tcPr>
          <w:p w:rsidR="00220479" w:rsidRPr="00B90BBA" w:rsidRDefault="00220479" w:rsidP="009C41AE">
            <w:pPr>
              <w:pStyle w:val="4"/>
              <w:spacing w:before="0" w:after="0"/>
              <w:jc w:val="left"/>
              <w:rPr>
                <w:rStyle w:val="ae"/>
              </w:rPr>
            </w:pPr>
            <w:r w:rsidRPr="00B90BBA">
              <w:rPr>
                <w:rStyle w:val="ae"/>
              </w:rPr>
              <w:t>«Мой ребенок – будущий защитник»</w:t>
            </w:r>
          </w:p>
        </w:tc>
        <w:tc>
          <w:tcPr>
            <w:tcW w:w="1985" w:type="dxa"/>
            <w:tcBorders>
              <w:top w:val="single" w:sz="2" w:space="0" w:color="auto"/>
              <w:left w:val="single" w:sz="2" w:space="0" w:color="auto"/>
              <w:right w:val="nil"/>
            </w:tcBorders>
            <w:shd w:val="clear" w:color="auto" w:fill="auto"/>
          </w:tcPr>
          <w:p w:rsidR="00220479" w:rsidRPr="00B90BBA" w:rsidRDefault="00220479" w:rsidP="009C41AE">
            <w:pPr>
              <w:pStyle w:val="4"/>
              <w:spacing w:before="0" w:after="0"/>
              <w:jc w:val="left"/>
              <w:rPr>
                <w:rStyle w:val="ae"/>
              </w:rPr>
            </w:pPr>
            <w:r w:rsidRPr="00B90BBA">
              <w:rPr>
                <w:rStyle w:val="ae"/>
              </w:rPr>
              <w:t>Интервьюирование</w:t>
            </w:r>
            <w:r>
              <w:rPr>
                <w:rStyle w:val="ae"/>
              </w:rPr>
              <w:t xml:space="preserve"> родителей</w:t>
            </w:r>
          </w:p>
        </w:tc>
        <w:tc>
          <w:tcPr>
            <w:tcW w:w="2551" w:type="dxa"/>
            <w:tcBorders>
              <w:top w:val="single" w:sz="2" w:space="0" w:color="auto"/>
              <w:left w:val="single" w:sz="2" w:space="0" w:color="auto"/>
              <w:right w:val="single" w:sz="4" w:space="0" w:color="auto"/>
            </w:tcBorders>
            <w:shd w:val="clear" w:color="auto" w:fill="auto"/>
          </w:tcPr>
          <w:p w:rsidR="00220479" w:rsidRPr="00B90BBA" w:rsidRDefault="00220479" w:rsidP="009C41AE">
            <w:pPr>
              <w:pStyle w:val="4"/>
              <w:spacing w:before="0" w:after="0"/>
              <w:rPr>
                <w:rStyle w:val="ae"/>
              </w:rPr>
            </w:pPr>
          </w:p>
          <w:p w:rsidR="00220479" w:rsidRPr="00B90BBA" w:rsidRDefault="00220479" w:rsidP="009C41AE">
            <w:pPr>
              <w:pStyle w:val="4"/>
              <w:spacing w:before="0" w:after="0"/>
              <w:rPr>
                <w:rStyle w:val="ae"/>
              </w:rPr>
            </w:pPr>
          </w:p>
          <w:p w:rsidR="00220479" w:rsidRPr="00B90BBA" w:rsidRDefault="00220479" w:rsidP="009C41AE">
            <w:pPr>
              <w:pStyle w:val="4"/>
              <w:spacing w:before="0" w:after="0"/>
              <w:rPr>
                <w:rStyle w:val="ae"/>
              </w:rPr>
            </w:pPr>
          </w:p>
          <w:p w:rsidR="00220479" w:rsidRPr="00B90BBA" w:rsidRDefault="00220479" w:rsidP="009C41AE">
            <w:pPr>
              <w:pStyle w:val="4"/>
              <w:spacing w:before="0" w:after="0"/>
              <w:rPr>
                <w:rStyle w:val="ae"/>
              </w:rPr>
            </w:pPr>
          </w:p>
          <w:p w:rsidR="00220479" w:rsidRPr="00B90BBA" w:rsidRDefault="00220479" w:rsidP="009C41AE">
            <w:pPr>
              <w:pStyle w:val="4"/>
              <w:spacing w:before="0" w:after="0"/>
              <w:rPr>
                <w:rStyle w:val="ae"/>
              </w:rPr>
            </w:pPr>
          </w:p>
          <w:p w:rsidR="00220479" w:rsidRPr="00B90BBA" w:rsidRDefault="00220479" w:rsidP="009C41AE">
            <w:pPr>
              <w:pStyle w:val="4"/>
              <w:spacing w:before="0" w:after="0"/>
              <w:rPr>
                <w:rStyle w:val="ae"/>
              </w:rPr>
            </w:pPr>
          </w:p>
        </w:tc>
      </w:tr>
      <w:tr w:rsidR="00220479" w:rsidRPr="00B90BBA" w:rsidTr="009C41AE">
        <w:trPr>
          <w:cantSplit/>
          <w:trHeight w:val="1134"/>
        </w:trPr>
        <w:tc>
          <w:tcPr>
            <w:tcW w:w="817" w:type="dxa"/>
            <w:tcBorders>
              <w:top w:val="single" w:sz="2" w:space="0" w:color="auto"/>
              <w:bottom w:val="single" w:sz="2" w:space="0" w:color="auto"/>
            </w:tcBorders>
            <w:shd w:val="clear" w:color="auto" w:fill="auto"/>
            <w:textDirection w:val="btLr"/>
          </w:tcPr>
          <w:p w:rsidR="00220479" w:rsidRPr="00B90BBA" w:rsidRDefault="00220479" w:rsidP="009C41AE">
            <w:pPr>
              <w:pStyle w:val="4"/>
              <w:spacing w:before="0" w:after="0"/>
              <w:ind w:left="113" w:right="113"/>
              <w:rPr>
                <w:rStyle w:val="ae"/>
                <w:b/>
              </w:rPr>
            </w:pPr>
            <w:r w:rsidRPr="00B90BBA">
              <w:rPr>
                <w:rStyle w:val="ae"/>
              </w:rPr>
              <w:t>Март</w:t>
            </w:r>
          </w:p>
        </w:tc>
        <w:tc>
          <w:tcPr>
            <w:tcW w:w="1231"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sidRPr="00B90BBA">
              <w:rPr>
                <w:rStyle w:val="ae"/>
              </w:rPr>
              <w:t>Подг.гр</w:t>
            </w:r>
          </w:p>
        </w:tc>
        <w:tc>
          <w:tcPr>
            <w:tcW w:w="2738"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sidRPr="00B90BBA">
              <w:rPr>
                <w:rStyle w:val="ae"/>
              </w:rPr>
              <w:t xml:space="preserve">«Скоро в школу» </w:t>
            </w:r>
          </w:p>
        </w:tc>
        <w:tc>
          <w:tcPr>
            <w:tcW w:w="1985"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sidRPr="00B90BBA">
              <w:rPr>
                <w:rStyle w:val="ae"/>
              </w:rPr>
              <w:t>Выполнение развивающих заданий и упражнений</w:t>
            </w:r>
            <w:r>
              <w:rPr>
                <w:rStyle w:val="ae"/>
              </w:rPr>
              <w:t xml:space="preserve"> вместе с детьми</w:t>
            </w:r>
          </w:p>
        </w:tc>
        <w:tc>
          <w:tcPr>
            <w:tcW w:w="2551"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Pr>
                <w:rStyle w:val="ae"/>
              </w:rPr>
              <w:t>Консультация</w:t>
            </w:r>
          </w:p>
        </w:tc>
      </w:tr>
      <w:tr w:rsidR="00220479" w:rsidRPr="00B90BBA" w:rsidTr="009C41AE">
        <w:trPr>
          <w:cantSplit/>
          <w:trHeight w:val="993"/>
        </w:trPr>
        <w:tc>
          <w:tcPr>
            <w:tcW w:w="817" w:type="dxa"/>
            <w:tcBorders>
              <w:top w:val="single" w:sz="2" w:space="0" w:color="auto"/>
              <w:bottom w:val="single" w:sz="2" w:space="0" w:color="auto"/>
              <w:right w:val="single" w:sz="2" w:space="0" w:color="auto"/>
            </w:tcBorders>
            <w:shd w:val="clear" w:color="auto" w:fill="auto"/>
            <w:textDirection w:val="btLr"/>
          </w:tcPr>
          <w:p w:rsidR="00220479" w:rsidRPr="00B90BBA" w:rsidRDefault="00220479" w:rsidP="009C41AE">
            <w:pPr>
              <w:pStyle w:val="4"/>
              <w:spacing w:before="0" w:after="0"/>
              <w:ind w:left="113" w:right="113"/>
              <w:rPr>
                <w:rStyle w:val="ae"/>
                <w:b/>
              </w:rPr>
            </w:pPr>
            <w:r w:rsidRPr="00B90BBA">
              <w:rPr>
                <w:rStyle w:val="ae"/>
              </w:rPr>
              <w:t>Апрель</w:t>
            </w:r>
          </w:p>
        </w:tc>
        <w:tc>
          <w:tcPr>
            <w:tcW w:w="1231" w:type="dxa"/>
            <w:tcBorders>
              <w:top w:val="single" w:sz="2" w:space="0" w:color="auto"/>
              <w:left w:val="single" w:sz="2" w:space="0" w:color="auto"/>
              <w:bottom w:val="single" w:sz="2" w:space="0" w:color="auto"/>
            </w:tcBorders>
            <w:shd w:val="clear" w:color="auto" w:fill="auto"/>
          </w:tcPr>
          <w:p w:rsidR="00220479" w:rsidRDefault="00220479" w:rsidP="009C41AE">
            <w:pPr>
              <w:pStyle w:val="4"/>
              <w:spacing w:before="0" w:after="0"/>
              <w:rPr>
                <w:rStyle w:val="ae"/>
              </w:rPr>
            </w:pPr>
            <w:r w:rsidRPr="00B90BBA">
              <w:rPr>
                <w:rStyle w:val="ae"/>
              </w:rPr>
              <w:t>Старш.гр</w:t>
            </w:r>
            <w:r>
              <w:rPr>
                <w:rStyle w:val="ae"/>
              </w:rPr>
              <w:t>.комп.</w:t>
            </w:r>
          </w:p>
          <w:p w:rsidR="00220479" w:rsidRPr="00B90BBA" w:rsidRDefault="00220479" w:rsidP="009C41AE">
            <w:pPr>
              <w:pStyle w:val="4"/>
              <w:spacing w:before="0" w:after="0"/>
              <w:rPr>
                <w:rStyle w:val="ae"/>
              </w:rPr>
            </w:pPr>
            <w:r>
              <w:rPr>
                <w:rStyle w:val="ae"/>
              </w:rPr>
              <w:t>напр.</w:t>
            </w:r>
          </w:p>
        </w:tc>
        <w:tc>
          <w:tcPr>
            <w:tcW w:w="2738"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sidRPr="00B90BBA">
              <w:rPr>
                <w:rStyle w:val="ae"/>
              </w:rPr>
              <w:t>«Тренируем внимание и память»</w:t>
            </w:r>
          </w:p>
          <w:p w:rsidR="00220479" w:rsidRPr="00B90BBA" w:rsidRDefault="00220479" w:rsidP="009C41AE">
            <w:pPr>
              <w:pStyle w:val="4"/>
              <w:spacing w:before="0" w:after="0"/>
              <w:rPr>
                <w:rStyle w:val="ae"/>
              </w:rPr>
            </w:pPr>
          </w:p>
        </w:tc>
        <w:tc>
          <w:tcPr>
            <w:tcW w:w="1985"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p>
        </w:tc>
        <w:tc>
          <w:tcPr>
            <w:tcW w:w="2551"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Pr>
                <w:rStyle w:val="ae"/>
              </w:rPr>
              <w:t>Рекомендации</w:t>
            </w:r>
          </w:p>
        </w:tc>
      </w:tr>
      <w:tr w:rsidR="00220479" w:rsidRPr="00B90BBA" w:rsidTr="009C41AE">
        <w:trPr>
          <w:cantSplit/>
          <w:trHeight w:val="980"/>
        </w:trPr>
        <w:tc>
          <w:tcPr>
            <w:tcW w:w="817" w:type="dxa"/>
            <w:tcBorders>
              <w:top w:val="single" w:sz="2" w:space="0" w:color="auto"/>
              <w:bottom w:val="single" w:sz="2" w:space="0" w:color="auto"/>
            </w:tcBorders>
            <w:shd w:val="clear" w:color="auto" w:fill="auto"/>
            <w:textDirection w:val="btLr"/>
          </w:tcPr>
          <w:p w:rsidR="00220479" w:rsidRPr="00B90BBA" w:rsidRDefault="00220479" w:rsidP="009C41AE">
            <w:pPr>
              <w:pStyle w:val="4"/>
              <w:spacing w:before="0" w:after="0"/>
              <w:ind w:left="113" w:right="113"/>
              <w:rPr>
                <w:rStyle w:val="ae"/>
                <w:b/>
              </w:rPr>
            </w:pPr>
            <w:r w:rsidRPr="00B90BBA">
              <w:rPr>
                <w:rStyle w:val="ae"/>
              </w:rPr>
              <w:lastRenderedPageBreak/>
              <w:t>Май</w:t>
            </w:r>
          </w:p>
        </w:tc>
        <w:tc>
          <w:tcPr>
            <w:tcW w:w="1231" w:type="dxa"/>
            <w:tcBorders>
              <w:top w:val="single" w:sz="2" w:space="0" w:color="auto"/>
              <w:bottom w:val="single" w:sz="2" w:space="0" w:color="auto"/>
            </w:tcBorders>
            <w:shd w:val="clear" w:color="auto" w:fill="auto"/>
          </w:tcPr>
          <w:p w:rsidR="00220479" w:rsidRPr="00B90BBA" w:rsidRDefault="00220479" w:rsidP="009C41AE">
            <w:pPr>
              <w:pStyle w:val="4"/>
              <w:spacing w:before="0" w:after="0"/>
              <w:jc w:val="left"/>
              <w:rPr>
                <w:rStyle w:val="ae"/>
              </w:rPr>
            </w:pPr>
            <w:r w:rsidRPr="00B90BBA">
              <w:rPr>
                <w:rStyle w:val="ae"/>
              </w:rPr>
              <w:t>1 мл.гр.</w:t>
            </w:r>
          </w:p>
        </w:tc>
        <w:tc>
          <w:tcPr>
            <w:tcW w:w="2738"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sidRPr="00B90BBA">
              <w:rPr>
                <w:rStyle w:val="ae"/>
              </w:rPr>
              <w:t>«Мы переходим во 2 мл.группу»</w:t>
            </w:r>
          </w:p>
        </w:tc>
        <w:tc>
          <w:tcPr>
            <w:tcW w:w="1985"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p>
        </w:tc>
        <w:tc>
          <w:tcPr>
            <w:tcW w:w="2551" w:type="dxa"/>
            <w:tcBorders>
              <w:top w:val="single" w:sz="2" w:space="0" w:color="auto"/>
              <w:bottom w:val="single" w:sz="2" w:space="0" w:color="auto"/>
            </w:tcBorders>
            <w:shd w:val="clear" w:color="auto" w:fill="auto"/>
          </w:tcPr>
          <w:p w:rsidR="00220479" w:rsidRPr="00B90BBA" w:rsidRDefault="00220479" w:rsidP="009C41AE">
            <w:pPr>
              <w:pStyle w:val="4"/>
              <w:spacing w:before="0" w:after="0"/>
              <w:rPr>
                <w:rStyle w:val="ae"/>
              </w:rPr>
            </w:pPr>
            <w:r w:rsidRPr="00B90BBA">
              <w:rPr>
                <w:rStyle w:val="ae"/>
              </w:rPr>
              <w:t>Консультация</w:t>
            </w:r>
          </w:p>
        </w:tc>
      </w:tr>
    </w:tbl>
    <w:p w:rsidR="00220479" w:rsidRDefault="00220479" w:rsidP="00220479"/>
    <w:p w:rsidR="00D53976" w:rsidRPr="00F10087" w:rsidRDefault="00102265" w:rsidP="009C41AE">
      <w:pPr>
        <w:tabs>
          <w:tab w:val="left" w:pos="2940"/>
        </w:tabs>
        <w:spacing w:after="0" w:line="240" w:lineRule="auto"/>
        <w:rPr>
          <w:rFonts w:ascii="Times New Roman" w:hAnsi="Times New Roman"/>
          <w:b/>
          <w:sz w:val="24"/>
          <w:szCs w:val="24"/>
        </w:rPr>
      </w:pPr>
      <w:r w:rsidRPr="00AE7936">
        <w:rPr>
          <w:rFonts w:ascii="Times New Roman" w:hAnsi="Times New Roman"/>
          <w:b/>
          <w:sz w:val="24"/>
          <w:szCs w:val="24"/>
        </w:rPr>
        <w:t>III. Организационный раздел</w:t>
      </w:r>
    </w:p>
    <w:p w:rsidR="00D53976" w:rsidRPr="00AE7936" w:rsidRDefault="00490780" w:rsidP="00AE7936">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w:t>
      </w:r>
      <w:r w:rsidR="00102265" w:rsidRPr="00AE7936">
        <w:rPr>
          <w:rFonts w:ascii="Times New Roman" w:eastAsia="Times New Roman" w:hAnsi="Times New Roman"/>
          <w:b/>
          <w:color w:val="000000" w:themeColor="text1"/>
          <w:sz w:val="24"/>
          <w:szCs w:val="24"/>
          <w:lang w:eastAsia="ru-RU"/>
        </w:rPr>
        <w:t>1. Описание матери</w:t>
      </w:r>
      <w:r>
        <w:rPr>
          <w:rFonts w:ascii="Times New Roman" w:eastAsia="Times New Roman" w:hAnsi="Times New Roman"/>
          <w:b/>
          <w:color w:val="000000" w:themeColor="text1"/>
          <w:sz w:val="24"/>
          <w:szCs w:val="24"/>
          <w:lang w:eastAsia="ru-RU"/>
        </w:rPr>
        <w:t>ально-технического обеспечения п</w:t>
      </w:r>
      <w:r w:rsidR="00102265" w:rsidRPr="00AE7936">
        <w:rPr>
          <w:rFonts w:ascii="Times New Roman" w:eastAsia="Times New Roman" w:hAnsi="Times New Roman"/>
          <w:b/>
          <w:color w:val="000000" w:themeColor="text1"/>
          <w:sz w:val="24"/>
          <w:szCs w:val="24"/>
          <w:lang w:eastAsia="ru-RU"/>
        </w:rPr>
        <w:t>рограммы</w:t>
      </w:r>
    </w:p>
    <w:p w:rsidR="00D53976" w:rsidRPr="00AE7936" w:rsidRDefault="00D53976" w:rsidP="00AE7936">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712AA7" w:rsidRPr="00AE7936" w:rsidRDefault="00712AA7" w:rsidP="00AE7936">
      <w:pPr>
        <w:pStyle w:val="Default"/>
      </w:pPr>
      <w:r w:rsidRPr="00AE7936">
        <w:t xml:space="preserve">Материально – технические условия реализации программы соответствуют: </w:t>
      </w:r>
    </w:p>
    <w:p w:rsidR="00712AA7" w:rsidRPr="00AE7936" w:rsidRDefault="00712AA7" w:rsidP="00AE7936">
      <w:pPr>
        <w:pStyle w:val="Default"/>
      </w:pPr>
      <w:r w:rsidRPr="00AE7936">
        <w:t xml:space="preserve">- санитарно – эпидемиологическим требованиям и нормативам; </w:t>
      </w:r>
    </w:p>
    <w:p w:rsidR="00712AA7" w:rsidRPr="00AE7936" w:rsidRDefault="00712AA7" w:rsidP="00AE7936">
      <w:pPr>
        <w:pStyle w:val="Default"/>
      </w:pPr>
      <w:r w:rsidRPr="00AE7936">
        <w:t xml:space="preserve">- правилам пожарной безопасности; </w:t>
      </w:r>
    </w:p>
    <w:p w:rsidR="00712AA7" w:rsidRPr="00AE7936" w:rsidRDefault="00712AA7" w:rsidP="00AE7936">
      <w:pPr>
        <w:pStyle w:val="Default"/>
      </w:pPr>
      <w:r w:rsidRPr="00AE7936">
        <w:t xml:space="preserve">- требованиям к средствам обучения и воспитания в соответствии с возрастом и индивидуальными особенностями детей; </w:t>
      </w:r>
    </w:p>
    <w:p w:rsidR="00712AA7" w:rsidRPr="00AE7936" w:rsidRDefault="00712AA7" w:rsidP="00AE7936">
      <w:pPr>
        <w:pStyle w:val="Default"/>
      </w:pPr>
      <w:r w:rsidRPr="00AE7936">
        <w:t xml:space="preserve">- требованиям к оснащённости помещений развивающей предметно – пространственной средой; </w:t>
      </w:r>
    </w:p>
    <w:p w:rsidR="00712AA7" w:rsidRPr="00AE7936" w:rsidRDefault="00712AA7" w:rsidP="00AE7936">
      <w:pPr>
        <w:pStyle w:val="Default"/>
      </w:pPr>
      <w:r w:rsidRPr="00AE7936">
        <w:t xml:space="preserve">- требованиям к материально – техническому обеспечению программы (учебно – методический комплект), оборудование, оснащение. </w:t>
      </w:r>
    </w:p>
    <w:p w:rsidR="00D53976" w:rsidRPr="00AE7936" w:rsidRDefault="00D53976" w:rsidP="00AE7936">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F10087" w:rsidRPr="009909DD" w:rsidRDefault="00F10087" w:rsidP="00AE7936">
      <w:pPr>
        <w:autoSpaceDE w:val="0"/>
        <w:autoSpaceDN w:val="0"/>
        <w:adjustRightInd w:val="0"/>
        <w:spacing w:after="0" w:line="240" w:lineRule="auto"/>
        <w:jc w:val="both"/>
        <w:rPr>
          <w:rFonts w:ascii="Times New Roman" w:eastAsia="Times New Roman" w:hAnsi="Times New Roman"/>
          <w:sz w:val="24"/>
          <w:szCs w:val="24"/>
          <w:lang w:eastAsia="ru-RU"/>
        </w:rPr>
      </w:pPr>
    </w:p>
    <w:p w:rsidR="00185FFA" w:rsidRPr="00490780" w:rsidRDefault="00490780" w:rsidP="00185FFA">
      <w:pPr>
        <w:spacing w:after="120" w:line="240" w:lineRule="auto"/>
        <w:jc w:val="center"/>
        <w:rPr>
          <w:rFonts w:ascii="Times New Roman" w:eastAsia="Times New Roman" w:hAnsi="Times New Roman"/>
          <w:b/>
          <w:sz w:val="24"/>
          <w:szCs w:val="24"/>
          <w:lang w:eastAsia="ru-RU"/>
        </w:rPr>
      </w:pPr>
      <w:r>
        <w:rPr>
          <w:rFonts w:ascii="Times New Roman" w:hAnsi="Times New Roman"/>
          <w:b/>
          <w:sz w:val="24"/>
          <w:szCs w:val="24"/>
        </w:rPr>
        <w:t xml:space="preserve">3.2. </w:t>
      </w:r>
      <w:r w:rsidRPr="00490780">
        <w:rPr>
          <w:rFonts w:ascii="Times New Roman" w:hAnsi="Times New Roman"/>
          <w:b/>
          <w:sz w:val="24"/>
          <w:szCs w:val="24"/>
        </w:rPr>
        <w:t>Перечень  учебно - методических  средств</w:t>
      </w:r>
    </w:p>
    <w:p w:rsidR="009909DD" w:rsidRPr="00D413FC" w:rsidRDefault="009909DD" w:rsidP="009909DD">
      <w:pPr>
        <w:tabs>
          <w:tab w:val="left" w:pos="284"/>
        </w:tabs>
        <w:spacing w:after="0" w:line="240" w:lineRule="auto"/>
        <w:jc w:val="both"/>
        <w:rPr>
          <w:rFonts w:ascii="Times New Roman" w:hAnsi="Times New Roman"/>
          <w:sz w:val="24"/>
          <w:szCs w:val="24"/>
        </w:rPr>
      </w:pPr>
      <w:r w:rsidRPr="009909DD">
        <w:rPr>
          <w:rFonts w:ascii="Times New Roman" w:hAnsi="Times New Roman"/>
          <w:sz w:val="24"/>
          <w:szCs w:val="24"/>
        </w:rPr>
        <w:t xml:space="preserve">Князева О. Л., Стеркина Р. Б.; </w:t>
      </w:r>
      <w:r w:rsidR="00A926E1">
        <w:rPr>
          <w:rFonts w:ascii="Times New Roman" w:hAnsi="Times New Roman"/>
          <w:sz w:val="24"/>
          <w:szCs w:val="24"/>
        </w:rPr>
        <w:t>«</w:t>
      </w:r>
      <w:r w:rsidRPr="009909DD">
        <w:rPr>
          <w:rFonts w:ascii="Times New Roman" w:hAnsi="Times New Roman"/>
          <w:sz w:val="24"/>
          <w:szCs w:val="24"/>
        </w:rPr>
        <w:t>Я, ты, мы</w:t>
      </w:r>
      <w:r w:rsidR="00A926E1">
        <w:rPr>
          <w:rFonts w:ascii="Times New Roman" w:hAnsi="Times New Roman"/>
          <w:sz w:val="24"/>
          <w:szCs w:val="24"/>
        </w:rPr>
        <w:t>»</w:t>
      </w:r>
      <w:r w:rsidRPr="009909DD">
        <w:rPr>
          <w:rFonts w:ascii="Times New Roman" w:hAnsi="Times New Roman"/>
          <w:sz w:val="24"/>
          <w:szCs w:val="24"/>
        </w:rPr>
        <w:t xml:space="preserve">. Учебно-методическое пособие по социально-эмоциональному развитию детей дошкольного возраста.— М.: Дрофа, ДиК, 1999. </w:t>
      </w:r>
    </w:p>
    <w:p w:rsidR="00185FFA" w:rsidRPr="00185FFA" w:rsidRDefault="00185FFA" w:rsidP="00185FFA">
      <w:pPr>
        <w:spacing w:after="120" w:line="240" w:lineRule="auto"/>
        <w:rPr>
          <w:rFonts w:ascii="Times New Roman" w:eastAsia="Times New Roman" w:hAnsi="Times New Roman"/>
          <w:color w:val="767676"/>
          <w:sz w:val="17"/>
          <w:szCs w:val="17"/>
          <w:lang w:eastAsia="ru-RU"/>
        </w:rPr>
      </w:pPr>
    </w:p>
    <w:tbl>
      <w:tblPr>
        <w:tblW w:w="10068" w:type="dxa"/>
        <w:tblCellMar>
          <w:top w:w="84" w:type="dxa"/>
          <w:left w:w="84" w:type="dxa"/>
          <w:bottom w:w="84" w:type="dxa"/>
          <w:right w:w="84" w:type="dxa"/>
        </w:tblCellMar>
        <w:tblLook w:val="04A0"/>
      </w:tblPr>
      <w:tblGrid>
        <w:gridCol w:w="3178"/>
        <w:gridCol w:w="6890"/>
      </w:tblGrid>
      <w:tr w:rsidR="00185FFA" w:rsidRPr="00185FFA" w:rsidTr="009133E1">
        <w:trPr>
          <w:trHeight w:val="1987"/>
        </w:trPr>
        <w:tc>
          <w:tcPr>
            <w:tcW w:w="17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5FFA" w:rsidRPr="009133E1" w:rsidRDefault="00185FFA" w:rsidP="009133E1">
            <w:p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b/>
                <w:bCs/>
                <w:sz w:val="24"/>
                <w:szCs w:val="24"/>
                <w:lang w:eastAsia="ru-RU"/>
              </w:rPr>
              <w:t>ДЕТИ С ТРУДНОСТЯМИ В ПОВЕДЕНИИ (коррекционная направленность)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враждебность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тревожность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рассеянность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плаксивость,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гиперактивность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упрямство</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апатичность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чувствительность</w:t>
            </w:r>
          </w:p>
          <w:p w:rsidR="00185FFA" w:rsidRPr="009133E1" w:rsidRDefault="00185FFA" w:rsidP="009133E1">
            <w:pPr>
              <w:numPr>
                <w:ilvl w:val="0"/>
                <w:numId w:val="44"/>
              </w:num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демонстративность</w:t>
            </w:r>
          </w:p>
          <w:p w:rsidR="00185FFA" w:rsidRPr="009133E1" w:rsidRDefault="00185FFA" w:rsidP="009133E1">
            <w:pPr>
              <w:spacing w:after="0" w:line="240" w:lineRule="auto"/>
              <w:rPr>
                <w:rFonts w:ascii="Times New Roman" w:eastAsia="Times New Roman" w:hAnsi="Times New Roman"/>
                <w:sz w:val="24"/>
                <w:szCs w:val="24"/>
                <w:lang w:eastAsia="ru-RU"/>
              </w:rPr>
            </w:pPr>
          </w:p>
          <w:p w:rsidR="00185FFA" w:rsidRPr="009133E1" w:rsidRDefault="00185FFA" w:rsidP="009133E1">
            <w:pPr>
              <w:spacing w:after="0" w:line="240" w:lineRule="auto"/>
              <w:rPr>
                <w:rFonts w:ascii="Times New Roman" w:eastAsia="Times New Roman" w:hAnsi="Times New Roman"/>
                <w:sz w:val="24"/>
                <w:szCs w:val="24"/>
                <w:lang w:eastAsia="ru-RU"/>
              </w:rPr>
            </w:pPr>
          </w:p>
          <w:p w:rsidR="00185FFA" w:rsidRPr="009133E1" w:rsidRDefault="00185FFA" w:rsidP="009133E1">
            <w:pPr>
              <w:spacing w:after="0" w:line="240" w:lineRule="auto"/>
              <w:rPr>
                <w:rFonts w:ascii="Times New Roman" w:eastAsia="Times New Roman" w:hAnsi="Times New Roman"/>
                <w:sz w:val="24"/>
                <w:szCs w:val="24"/>
                <w:lang w:eastAsia="ru-RU"/>
              </w:rPr>
            </w:pPr>
          </w:p>
          <w:p w:rsidR="00185FFA" w:rsidRPr="009133E1" w:rsidRDefault="00185FFA" w:rsidP="009133E1">
            <w:pPr>
              <w:spacing w:after="0" w:line="240" w:lineRule="auto"/>
              <w:rPr>
                <w:rFonts w:ascii="Times New Roman" w:eastAsia="Times New Roman" w:hAnsi="Times New Roman"/>
                <w:sz w:val="24"/>
                <w:szCs w:val="24"/>
                <w:lang w:eastAsia="ru-RU"/>
              </w:rPr>
            </w:pPr>
          </w:p>
          <w:p w:rsidR="00185FFA" w:rsidRPr="009133E1" w:rsidRDefault="00185FFA" w:rsidP="009133E1">
            <w:pPr>
              <w:spacing w:after="0" w:line="240" w:lineRule="auto"/>
              <w:rPr>
                <w:rFonts w:ascii="Times New Roman" w:eastAsia="Times New Roman" w:hAnsi="Times New Roman"/>
                <w:sz w:val="24"/>
                <w:szCs w:val="24"/>
                <w:lang w:eastAsia="ru-RU"/>
              </w:rPr>
            </w:pPr>
          </w:p>
          <w:p w:rsidR="00185FFA" w:rsidRPr="009133E1" w:rsidRDefault="00185FFA" w:rsidP="009133E1">
            <w:pPr>
              <w:spacing w:after="0" w:line="240" w:lineRule="auto"/>
              <w:rPr>
                <w:rFonts w:ascii="Times New Roman" w:eastAsia="Times New Roman" w:hAnsi="Times New Roman"/>
                <w:sz w:val="24"/>
                <w:szCs w:val="24"/>
                <w:lang w:eastAsia="ru-RU"/>
              </w:rPr>
            </w:pPr>
          </w:p>
          <w:p w:rsidR="00185FFA" w:rsidRPr="009133E1" w:rsidRDefault="00185FFA" w:rsidP="009133E1">
            <w:pPr>
              <w:spacing w:after="0" w:line="240" w:lineRule="auto"/>
              <w:rPr>
                <w:rFonts w:ascii="Times New Roman" w:eastAsia="Times New Roman" w:hAnsi="Times New Roman"/>
                <w:sz w:val="24"/>
                <w:szCs w:val="24"/>
                <w:lang w:eastAsia="ru-RU"/>
              </w:rPr>
            </w:pPr>
          </w:p>
          <w:p w:rsidR="00185FFA" w:rsidRPr="009133E1" w:rsidRDefault="00185FFA" w:rsidP="009133E1">
            <w:pPr>
              <w:spacing w:after="0" w:line="240" w:lineRule="auto"/>
              <w:rPr>
                <w:rFonts w:ascii="Times New Roman" w:eastAsia="Times New Roman" w:hAnsi="Times New Roman"/>
                <w:sz w:val="24"/>
                <w:szCs w:val="24"/>
                <w:lang w:eastAsia="ru-RU"/>
              </w:rPr>
            </w:pPr>
          </w:p>
          <w:p w:rsidR="00CE5074" w:rsidRDefault="00CE5074" w:rsidP="009133E1">
            <w:pPr>
              <w:spacing w:after="0" w:line="240" w:lineRule="auto"/>
              <w:rPr>
                <w:rFonts w:ascii="Times New Roman" w:eastAsia="Times New Roman" w:hAnsi="Times New Roman"/>
                <w:sz w:val="24"/>
                <w:szCs w:val="24"/>
                <w:lang w:eastAsia="ru-RU"/>
              </w:rPr>
            </w:pPr>
          </w:p>
          <w:p w:rsidR="009133E1" w:rsidRDefault="009133E1" w:rsidP="009133E1">
            <w:pPr>
              <w:spacing w:after="0" w:line="240" w:lineRule="auto"/>
              <w:rPr>
                <w:rFonts w:ascii="Times New Roman" w:eastAsia="Times New Roman" w:hAnsi="Times New Roman"/>
                <w:sz w:val="24"/>
                <w:szCs w:val="24"/>
                <w:lang w:eastAsia="ru-RU"/>
              </w:rPr>
            </w:pPr>
          </w:p>
          <w:p w:rsidR="009133E1" w:rsidRDefault="009133E1" w:rsidP="009133E1">
            <w:pPr>
              <w:spacing w:after="0" w:line="240" w:lineRule="auto"/>
              <w:rPr>
                <w:rFonts w:ascii="Times New Roman" w:eastAsia="Times New Roman" w:hAnsi="Times New Roman"/>
                <w:sz w:val="24"/>
                <w:szCs w:val="24"/>
                <w:lang w:eastAsia="ru-RU"/>
              </w:rPr>
            </w:pPr>
          </w:p>
          <w:p w:rsidR="009133E1" w:rsidRDefault="009133E1" w:rsidP="009133E1">
            <w:pPr>
              <w:spacing w:after="0" w:line="240" w:lineRule="auto"/>
              <w:rPr>
                <w:rFonts w:ascii="Times New Roman" w:eastAsia="Times New Roman" w:hAnsi="Times New Roman"/>
                <w:sz w:val="24"/>
                <w:szCs w:val="24"/>
                <w:lang w:eastAsia="ru-RU"/>
              </w:rPr>
            </w:pPr>
          </w:p>
          <w:p w:rsidR="009133E1" w:rsidRPr="009133E1" w:rsidRDefault="009133E1" w:rsidP="009133E1">
            <w:pPr>
              <w:spacing w:after="0" w:line="240" w:lineRule="auto"/>
              <w:rPr>
                <w:rFonts w:ascii="Times New Roman" w:eastAsia="Times New Roman" w:hAnsi="Times New Roman"/>
                <w:sz w:val="24"/>
                <w:szCs w:val="24"/>
                <w:lang w:eastAsia="ru-RU"/>
              </w:rPr>
            </w:pPr>
          </w:p>
          <w:p w:rsidR="00CE5074" w:rsidRPr="009133E1" w:rsidRDefault="00CE5074" w:rsidP="009133E1">
            <w:pPr>
              <w:spacing w:after="0" w:line="240" w:lineRule="auto"/>
              <w:rPr>
                <w:rFonts w:ascii="Times New Roman" w:eastAsia="Times New Roman" w:hAnsi="Times New Roman"/>
                <w:b/>
                <w:bCs/>
                <w:sz w:val="24"/>
                <w:szCs w:val="24"/>
                <w:lang w:eastAsia="ru-RU"/>
              </w:rPr>
            </w:pPr>
            <w:r w:rsidRPr="009133E1">
              <w:rPr>
                <w:rFonts w:ascii="Times New Roman" w:eastAsia="Times New Roman" w:hAnsi="Times New Roman"/>
                <w:b/>
                <w:bCs/>
                <w:sz w:val="24"/>
                <w:szCs w:val="24"/>
                <w:lang w:eastAsia="ru-RU"/>
              </w:rPr>
              <w:t xml:space="preserve">ДНТИ С НАРУШЕНИЕ ПОЗНАВАТЕЛЬНОЙ </w:t>
            </w:r>
            <w:r w:rsidRPr="009133E1">
              <w:rPr>
                <w:rFonts w:ascii="Times New Roman" w:eastAsia="Times New Roman" w:hAnsi="Times New Roman"/>
                <w:b/>
                <w:bCs/>
                <w:sz w:val="24"/>
                <w:szCs w:val="24"/>
                <w:lang w:eastAsia="ru-RU"/>
              </w:rPr>
              <w:lastRenderedPageBreak/>
              <w:t>СФЕРЫ, ПОДГОТОВКА К ШКОЛЕ</w:t>
            </w:r>
          </w:p>
          <w:p w:rsidR="00185FFA" w:rsidRPr="009133E1" w:rsidRDefault="00185FFA" w:rsidP="009133E1">
            <w:pPr>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b/>
                <w:bCs/>
                <w:sz w:val="24"/>
                <w:szCs w:val="24"/>
                <w:lang w:eastAsia="ru-RU"/>
              </w:rPr>
              <w:t xml:space="preserve"> (коррекционно-развивающая направленность)</w:t>
            </w:r>
          </w:p>
          <w:p w:rsidR="00185FFA" w:rsidRPr="009133E1" w:rsidRDefault="00185FFA" w:rsidP="009133E1">
            <w:pPr>
              <w:spacing w:after="0" w:line="240" w:lineRule="auto"/>
              <w:rPr>
                <w:rFonts w:ascii="Times New Roman" w:eastAsia="Times New Roman" w:hAnsi="Times New Roman"/>
                <w:sz w:val="24"/>
                <w:szCs w:val="24"/>
                <w:lang w:eastAsia="ru-RU"/>
              </w:rPr>
            </w:pPr>
          </w:p>
          <w:p w:rsidR="00A21028" w:rsidRPr="009133E1" w:rsidRDefault="00A21028" w:rsidP="009133E1">
            <w:pPr>
              <w:spacing w:after="0" w:line="240" w:lineRule="auto"/>
              <w:rPr>
                <w:rFonts w:ascii="Times New Roman" w:eastAsia="Times New Roman" w:hAnsi="Times New Roman"/>
                <w:sz w:val="24"/>
                <w:szCs w:val="24"/>
                <w:lang w:eastAsia="ru-RU"/>
              </w:rPr>
            </w:pPr>
          </w:p>
          <w:p w:rsidR="00185FFA" w:rsidRPr="009133E1" w:rsidRDefault="00A21028" w:rsidP="009133E1">
            <w:pPr>
              <w:spacing w:after="0" w:line="240" w:lineRule="auto"/>
              <w:jc w:val="both"/>
              <w:rPr>
                <w:rFonts w:ascii="Times New Roman" w:eastAsia="Times New Roman" w:hAnsi="Times New Roman"/>
                <w:b/>
                <w:sz w:val="24"/>
                <w:szCs w:val="24"/>
                <w:lang w:eastAsia="ru-RU"/>
              </w:rPr>
            </w:pPr>
            <w:r w:rsidRPr="009133E1">
              <w:rPr>
                <w:rFonts w:ascii="Times New Roman" w:eastAsia="Times New Roman" w:hAnsi="Times New Roman"/>
                <w:b/>
                <w:sz w:val="24"/>
                <w:szCs w:val="24"/>
                <w:lang w:eastAsia="ru-RU"/>
              </w:rPr>
              <w:t>ДИАГНОСТИЧЕСКАЯ РАБОТА</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185FFA" w:rsidRPr="009133E1" w:rsidRDefault="009909DD" w:rsidP="009133E1">
            <w:pPr>
              <w:shd w:val="clear" w:color="auto" w:fill="FFFFFF"/>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lastRenderedPageBreak/>
              <w:t>1</w:t>
            </w:r>
            <w:r w:rsidR="00185FFA" w:rsidRPr="009133E1">
              <w:rPr>
                <w:rFonts w:ascii="Times New Roman" w:eastAsia="Times New Roman" w:hAnsi="Times New Roman"/>
                <w:sz w:val="24"/>
                <w:szCs w:val="24"/>
                <w:lang w:eastAsia="ru-RU"/>
              </w:rPr>
              <w:t>.</w:t>
            </w:r>
            <w:r w:rsidR="0003416A" w:rsidRPr="009133E1">
              <w:rPr>
                <w:rFonts w:ascii="Times New Roman" w:hAnsi="Times New Roman"/>
                <w:sz w:val="24"/>
                <w:szCs w:val="24"/>
              </w:rPr>
              <w:t>М.А.Федосеева</w:t>
            </w:r>
            <w:r w:rsidR="00341E7D" w:rsidRPr="009133E1">
              <w:rPr>
                <w:rFonts w:ascii="Times New Roman" w:hAnsi="Times New Roman"/>
                <w:sz w:val="24"/>
                <w:szCs w:val="24"/>
              </w:rPr>
              <w:t>.</w:t>
            </w:r>
            <w:r w:rsidR="0003416A" w:rsidRPr="009133E1">
              <w:rPr>
                <w:rFonts w:ascii="Times New Roman" w:hAnsi="Times New Roman"/>
                <w:sz w:val="24"/>
                <w:szCs w:val="24"/>
              </w:rPr>
              <w:t xml:space="preserve"> Занятия по разв</w:t>
            </w:r>
            <w:r w:rsidR="0040244B" w:rsidRPr="009133E1">
              <w:rPr>
                <w:rFonts w:ascii="Times New Roman" w:hAnsi="Times New Roman"/>
                <w:sz w:val="24"/>
                <w:szCs w:val="24"/>
              </w:rPr>
              <w:t>итию</w:t>
            </w:r>
            <w:r w:rsidR="0003416A" w:rsidRPr="009133E1">
              <w:rPr>
                <w:rFonts w:ascii="Times New Roman" w:hAnsi="Times New Roman"/>
                <w:sz w:val="24"/>
                <w:szCs w:val="24"/>
              </w:rPr>
              <w:t xml:space="preserve"> эмоц</w:t>
            </w:r>
            <w:r w:rsidR="0040244B" w:rsidRPr="009133E1">
              <w:rPr>
                <w:rFonts w:ascii="Times New Roman" w:hAnsi="Times New Roman"/>
                <w:sz w:val="24"/>
                <w:szCs w:val="24"/>
              </w:rPr>
              <w:t xml:space="preserve">иональной и познавательной </w:t>
            </w:r>
            <w:r w:rsidR="0003416A" w:rsidRPr="009133E1">
              <w:rPr>
                <w:rFonts w:ascii="Times New Roman" w:hAnsi="Times New Roman"/>
                <w:sz w:val="24"/>
                <w:szCs w:val="24"/>
              </w:rPr>
              <w:t>сферы средствами пес</w:t>
            </w:r>
            <w:r w:rsidR="0040244B" w:rsidRPr="009133E1">
              <w:rPr>
                <w:rFonts w:ascii="Times New Roman" w:hAnsi="Times New Roman"/>
                <w:sz w:val="24"/>
                <w:szCs w:val="24"/>
              </w:rPr>
              <w:t xml:space="preserve">очной </w:t>
            </w:r>
            <w:r w:rsidR="0003416A" w:rsidRPr="009133E1">
              <w:rPr>
                <w:rFonts w:ascii="Times New Roman" w:hAnsi="Times New Roman"/>
                <w:sz w:val="24"/>
                <w:szCs w:val="24"/>
              </w:rPr>
              <w:t>терапии</w:t>
            </w:r>
            <w:r w:rsidR="0040244B" w:rsidRPr="009133E1">
              <w:rPr>
                <w:rFonts w:ascii="Times New Roman" w:hAnsi="Times New Roman"/>
                <w:sz w:val="24"/>
                <w:szCs w:val="24"/>
              </w:rPr>
              <w:t xml:space="preserve">. </w:t>
            </w:r>
            <w:r w:rsidR="00341E7D" w:rsidRPr="009133E1">
              <w:rPr>
                <w:rFonts w:ascii="Times New Roman" w:eastAsia="Times New Roman" w:hAnsi="Times New Roman"/>
                <w:sz w:val="24"/>
                <w:szCs w:val="24"/>
                <w:lang w:eastAsia="ru-RU"/>
              </w:rPr>
              <w:t>Волгоград:</w:t>
            </w:r>
            <w:r w:rsidR="0040244B" w:rsidRPr="009133E1">
              <w:rPr>
                <w:rFonts w:ascii="Times New Roman" w:eastAsia="Times New Roman" w:hAnsi="Times New Roman"/>
                <w:sz w:val="24"/>
                <w:szCs w:val="24"/>
                <w:lang w:eastAsia="ru-RU"/>
              </w:rPr>
              <w:t xml:space="preserve"> учитель, 2008.</w:t>
            </w:r>
          </w:p>
          <w:p w:rsidR="00341E7D" w:rsidRPr="009133E1" w:rsidRDefault="009909DD" w:rsidP="009133E1">
            <w:pPr>
              <w:shd w:val="clear" w:color="auto" w:fill="FFFFFF"/>
              <w:spacing w:after="0" w:line="240" w:lineRule="auto"/>
              <w:rPr>
                <w:rFonts w:ascii="Times New Roman" w:eastAsia="Times New Roman" w:hAnsi="Times New Roman"/>
                <w:sz w:val="24"/>
                <w:szCs w:val="24"/>
                <w:lang w:eastAsia="ru-RU"/>
              </w:rPr>
            </w:pPr>
            <w:r w:rsidRPr="009133E1">
              <w:rPr>
                <w:rFonts w:ascii="Times New Roman" w:eastAsia="Times New Roman" w:hAnsi="Times New Roman"/>
                <w:sz w:val="24"/>
                <w:szCs w:val="24"/>
                <w:lang w:eastAsia="ru-RU"/>
              </w:rPr>
              <w:t>2</w:t>
            </w:r>
            <w:r w:rsidR="00185FFA" w:rsidRPr="009133E1">
              <w:rPr>
                <w:rFonts w:ascii="Times New Roman" w:eastAsia="Times New Roman" w:hAnsi="Times New Roman"/>
                <w:sz w:val="24"/>
                <w:szCs w:val="24"/>
                <w:lang w:eastAsia="ru-RU"/>
              </w:rPr>
              <w:t>.</w:t>
            </w:r>
            <w:r w:rsidR="0040244B" w:rsidRPr="009133E1">
              <w:rPr>
                <w:rFonts w:ascii="Times New Roman" w:hAnsi="Times New Roman"/>
                <w:sz w:val="24"/>
                <w:szCs w:val="24"/>
              </w:rPr>
              <w:t xml:space="preserve">Т.А.Андреенко, О.В. Алекинова Развитие эмоциональной отзывчивости старших дошкольников. </w:t>
            </w:r>
            <w:r w:rsidR="00341E7D" w:rsidRPr="009133E1">
              <w:rPr>
                <w:rFonts w:ascii="Times New Roman" w:eastAsia="Times New Roman" w:hAnsi="Times New Roman"/>
                <w:sz w:val="24"/>
                <w:szCs w:val="24"/>
                <w:lang w:eastAsia="ru-RU"/>
              </w:rPr>
              <w:t>СПб.: «ДЕТСТВО-ПРЕСС»,</w:t>
            </w:r>
            <w:r w:rsidR="00341E7D" w:rsidRPr="009133E1">
              <w:rPr>
                <w:rFonts w:ascii="Times New Roman" w:hAnsi="Times New Roman"/>
                <w:sz w:val="24"/>
                <w:szCs w:val="24"/>
              </w:rPr>
              <w:t xml:space="preserve"> 2014</w:t>
            </w:r>
          </w:p>
          <w:p w:rsidR="00160329" w:rsidRPr="009133E1" w:rsidRDefault="00160329" w:rsidP="009133E1">
            <w:pPr>
              <w:spacing w:after="0" w:line="240" w:lineRule="auto"/>
              <w:rPr>
                <w:rFonts w:ascii="Times New Roman" w:hAnsi="Times New Roman"/>
                <w:sz w:val="24"/>
                <w:szCs w:val="24"/>
              </w:rPr>
            </w:pPr>
            <w:r w:rsidRPr="009133E1">
              <w:rPr>
                <w:rFonts w:ascii="Times New Roman" w:hAnsi="Times New Roman"/>
                <w:sz w:val="24"/>
                <w:szCs w:val="24"/>
              </w:rPr>
              <w:t>3. Масалова Л.Л. Я и Мир. Конспекты занятий по социально-нравственному воспитанию  для детей дошкольного возраста. .</w:t>
            </w:r>
            <w:r w:rsidRPr="009133E1">
              <w:rPr>
                <w:rFonts w:ascii="Times New Roman" w:eastAsia="Times New Roman" w:hAnsi="Times New Roman"/>
                <w:sz w:val="24"/>
                <w:szCs w:val="24"/>
                <w:lang w:eastAsia="ru-RU"/>
              </w:rPr>
              <w:t>СПб.: «ДЕТСТВО-ПРЕСС</w:t>
            </w:r>
            <w:r w:rsidRPr="009133E1">
              <w:rPr>
                <w:rFonts w:ascii="Times New Roman" w:hAnsi="Times New Roman"/>
                <w:sz w:val="24"/>
                <w:szCs w:val="24"/>
              </w:rPr>
              <w:t>, 2015</w:t>
            </w:r>
          </w:p>
          <w:p w:rsidR="0040244B" w:rsidRPr="009133E1" w:rsidRDefault="0040244B" w:rsidP="009133E1">
            <w:pPr>
              <w:spacing w:after="0" w:line="240" w:lineRule="auto"/>
              <w:rPr>
                <w:rFonts w:ascii="Times New Roman" w:hAnsi="Times New Roman"/>
                <w:sz w:val="24"/>
                <w:szCs w:val="24"/>
              </w:rPr>
            </w:pPr>
            <w:r w:rsidRPr="009133E1">
              <w:rPr>
                <w:rFonts w:ascii="Times New Roman" w:hAnsi="Times New Roman"/>
                <w:sz w:val="24"/>
                <w:szCs w:val="24"/>
              </w:rPr>
              <w:t xml:space="preserve">4. </w:t>
            </w:r>
            <w:r w:rsidR="00341E7D" w:rsidRPr="009133E1">
              <w:rPr>
                <w:rFonts w:ascii="Times New Roman" w:hAnsi="Times New Roman"/>
                <w:sz w:val="24"/>
                <w:szCs w:val="24"/>
              </w:rPr>
              <w:t>Н.Ф.Иванова. П</w:t>
            </w:r>
            <w:r w:rsidRPr="009133E1">
              <w:rPr>
                <w:rFonts w:ascii="Times New Roman" w:hAnsi="Times New Roman"/>
                <w:sz w:val="24"/>
                <w:szCs w:val="24"/>
              </w:rPr>
              <w:t>реодол</w:t>
            </w:r>
            <w:r w:rsidR="00341E7D" w:rsidRPr="009133E1">
              <w:rPr>
                <w:rFonts w:ascii="Times New Roman" w:hAnsi="Times New Roman"/>
                <w:sz w:val="24"/>
                <w:szCs w:val="24"/>
              </w:rPr>
              <w:t>ение</w:t>
            </w:r>
            <w:r w:rsidRPr="009133E1">
              <w:rPr>
                <w:rFonts w:ascii="Times New Roman" w:hAnsi="Times New Roman"/>
                <w:sz w:val="24"/>
                <w:szCs w:val="24"/>
              </w:rPr>
              <w:t xml:space="preserve"> тревожн</w:t>
            </w:r>
            <w:r w:rsidR="00341E7D" w:rsidRPr="009133E1">
              <w:rPr>
                <w:rFonts w:ascii="Times New Roman" w:hAnsi="Times New Roman"/>
                <w:sz w:val="24"/>
                <w:szCs w:val="24"/>
              </w:rPr>
              <w:t>ости</w:t>
            </w:r>
            <w:r w:rsidRPr="009133E1">
              <w:rPr>
                <w:rFonts w:ascii="Times New Roman" w:hAnsi="Times New Roman"/>
                <w:sz w:val="24"/>
                <w:szCs w:val="24"/>
              </w:rPr>
              <w:t xml:space="preserve"> и страхов у детей 5-7 лет. Волгоград</w:t>
            </w:r>
            <w:r w:rsidR="00160329" w:rsidRPr="009133E1">
              <w:rPr>
                <w:rFonts w:ascii="Times New Roman" w:hAnsi="Times New Roman"/>
                <w:sz w:val="24"/>
                <w:szCs w:val="24"/>
              </w:rPr>
              <w:t>:У</w:t>
            </w:r>
            <w:r w:rsidR="00341E7D" w:rsidRPr="009133E1">
              <w:rPr>
                <w:rFonts w:ascii="Times New Roman" w:hAnsi="Times New Roman"/>
                <w:sz w:val="24"/>
                <w:szCs w:val="24"/>
              </w:rPr>
              <w:t>читель</w:t>
            </w:r>
            <w:r w:rsidRPr="009133E1">
              <w:rPr>
                <w:rFonts w:ascii="Times New Roman" w:hAnsi="Times New Roman"/>
                <w:sz w:val="24"/>
                <w:szCs w:val="24"/>
              </w:rPr>
              <w:t xml:space="preserve"> 2009</w:t>
            </w:r>
          </w:p>
          <w:p w:rsidR="00341E7D" w:rsidRPr="009133E1" w:rsidRDefault="00341E7D" w:rsidP="009133E1">
            <w:pPr>
              <w:spacing w:after="0" w:line="240" w:lineRule="auto"/>
              <w:rPr>
                <w:rFonts w:ascii="Times New Roman" w:hAnsi="Times New Roman"/>
                <w:sz w:val="24"/>
                <w:szCs w:val="24"/>
              </w:rPr>
            </w:pPr>
            <w:r w:rsidRPr="009133E1">
              <w:rPr>
                <w:rFonts w:ascii="Times New Roman" w:hAnsi="Times New Roman"/>
                <w:sz w:val="24"/>
                <w:szCs w:val="24"/>
              </w:rPr>
              <w:t>5. И.Б. Кочанская.  Полезные сказки, Москва</w:t>
            </w:r>
            <w:r w:rsidR="00160329" w:rsidRPr="009133E1">
              <w:rPr>
                <w:rFonts w:ascii="Times New Roman" w:hAnsi="Times New Roman"/>
                <w:sz w:val="24"/>
                <w:szCs w:val="24"/>
              </w:rPr>
              <w:t xml:space="preserve">: </w:t>
            </w:r>
            <w:r w:rsidRPr="009133E1">
              <w:rPr>
                <w:rFonts w:ascii="Times New Roman" w:hAnsi="Times New Roman"/>
                <w:sz w:val="24"/>
                <w:szCs w:val="24"/>
              </w:rPr>
              <w:t>ТЦ Сфера, 2015</w:t>
            </w:r>
          </w:p>
          <w:p w:rsidR="00341E7D" w:rsidRPr="009133E1" w:rsidRDefault="00341E7D" w:rsidP="009133E1">
            <w:pPr>
              <w:spacing w:after="0" w:line="240" w:lineRule="auto"/>
              <w:rPr>
                <w:rFonts w:ascii="Times New Roman" w:hAnsi="Times New Roman"/>
                <w:sz w:val="24"/>
                <w:szCs w:val="24"/>
              </w:rPr>
            </w:pPr>
            <w:r w:rsidRPr="009133E1">
              <w:rPr>
                <w:rFonts w:ascii="Times New Roman" w:hAnsi="Times New Roman"/>
                <w:sz w:val="24"/>
                <w:szCs w:val="24"/>
              </w:rPr>
              <w:t>6. Е.А. АлябьеваЭмоциональныескаазки, Москва</w:t>
            </w:r>
            <w:r w:rsidR="00160329" w:rsidRPr="009133E1">
              <w:rPr>
                <w:rFonts w:ascii="Times New Roman" w:hAnsi="Times New Roman"/>
                <w:sz w:val="24"/>
                <w:szCs w:val="24"/>
              </w:rPr>
              <w:t xml:space="preserve">: </w:t>
            </w:r>
            <w:r w:rsidRPr="009133E1">
              <w:rPr>
                <w:rFonts w:ascii="Times New Roman" w:hAnsi="Times New Roman"/>
                <w:sz w:val="24"/>
                <w:szCs w:val="24"/>
              </w:rPr>
              <w:t>ТЦ Сфера, 2015</w:t>
            </w:r>
          </w:p>
          <w:p w:rsidR="00341E7D" w:rsidRPr="009133E1" w:rsidRDefault="00160329" w:rsidP="009133E1">
            <w:pPr>
              <w:spacing w:after="0" w:line="240" w:lineRule="auto"/>
              <w:rPr>
                <w:rFonts w:ascii="Times New Roman" w:hAnsi="Times New Roman"/>
                <w:sz w:val="24"/>
                <w:szCs w:val="24"/>
              </w:rPr>
            </w:pPr>
            <w:r w:rsidRPr="009133E1">
              <w:rPr>
                <w:rFonts w:ascii="Times New Roman" w:hAnsi="Times New Roman"/>
                <w:sz w:val="24"/>
                <w:szCs w:val="24"/>
              </w:rPr>
              <w:t xml:space="preserve">7. Т.А. Шорыгина </w:t>
            </w:r>
            <w:r w:rsidR="00341E7D" w:rsidRPr="009133E1">
              <w:rPr>
                <w:rFonts w:ascii="Times New Roman" w:hAnsi="Times New Roman"/>
                <w:sz w:val="24"/>
                <w:szCs w:val="24"/>
              </w:rPr>
              <w:t>Общит</w:t>
            </w:r>
            <w:r w:rsidRPr="009133E1">
              <w:rPr>
                <w:rFonts w:ascii="Times New Roman" w:hAnsi="Times New Roman"/>
                <w:sz w:val="24"/>
                <w:szCs w:val="24"/>
              </w:rPr>
              <w:t>ельные сказки, Москва:ТЦ Сфера, 2015</w:t>
            </w:r>
          </w:p>
          <w:p w:rsidR="003D033B" w:rsidRPr="009133E1" w:rsidRDefault="003D033B" w:rsidP="009133E1">
            <w:pPr>
              <w:spacing w:after="0" w:line="240" w:lineRule="auto"/>
              <w:rPr>
                <w:rFonts w:ascii="Times New Roman" w:hAnsi="Times New Roman"/>
                <w:sz w:val="24"/>
                <w:szCs w:val="24"/>
              </w:rPr>
            </w:pPr>
            <w:r w:rsidRPr="009133E1">
              <w:rPr>
                <w:rFonts w:ascii="Times New Roman" w:hAnsi="Times New Roman"/>
                <w:sz w:val="24"/>
                <w:szCs w:val="24"/>
              </w:rPr>
              <w:t xml:space="preserve">8. А.Е.Кузнецова. </w:t>
            </w:r>
            <w:r w:rsidR="00D60266" w:rsidRPr="009133E1">
              <w:rPr>
                <w:rFonts w:ascii="Times New Roman" w:hAnsi="Times New Roman"/>
                <w:sz w:val="24"/>
                <w:szCs w:val="24"/>
              </w:rPr>
              <w:t xml:space="preserve">Игры для гиперактивных детей. </w:t>
            </w:r>
            <w:r w:rsidRPr="009133E1">
              <w:rPr>
                <w:rFonts w:ascii="Times New Roman" w:hAnsi="Times New Roman"/>
                <w:sz w:val="24"/>
                <w:szCs w:val="24"/>
              </w:rPr>
              <w:t>Ростов н/Д: Феникс, 2011</w:t>
            </w:r>
          </w:p>
          <w:p w:rsidR="003D033B" w:rsidRPr="009133E1" w:rsidRDefault="003D033B" w:rsidP="009133E1">
            <w:pPr>
              <w:spacing w:after="0" w:line="240" w:lineRule="auto"/>
              <w:rPr>
                <w:rFonts w:ascii="Times New Roman" w:hAnsi="Times New Roman"/>
                <w:sz w:val="24"/>
                <w:szCs w:val="24"/>
              </w:rPr>
            </w:pPr>
            <w:r w:rsidRPr="009133E1">
              <w:rPr>
                <w:rFonts w:ascii="Times New Roman" w:hAnsi="Times New Roman"/>
                <w:sz w:val="24"/>
                <w:szCs w:val="24"/>
              </w:rPr>
              <w:t>9.</w:t>
            </w:r>
            <w:r w:rsidR="00AA67D6" w:rsidRPr="009133E1">
              <w:rPr>
                <w:rFonts w:ascii="Times New Roman" w:eastAsia="Times New Roman" w:hAnsi="Times New Roman"/>
                <w:sz w:val="24"/>
                <w:szCs w:val="24"/>
                <w:lang w:eastAsia="ru-RU"/>
              </w:rPr>
              <w:t xml:space="preserve">Е.А. </w:t>
            </w:r>
            <w:r w:rsidRPr="009133E1">
              <w:rPr>
                <w:rFonts w:ascii="Times New Roman" w:eastAsia="Times New Roman" w:hAnsi="Times New Roman"/>
                <w:sz w:val="24"/>
                <w:szCs w:val="24"/>
                <w:lang w:eastAsia="ru-RU"/>
              </w:rPr>
              <w:t>АлябьеваПсихогимнастика в детском саду: Методические материалы в помощь психологам</w:t>
            </w:r>
            <w:r w:rsidR="00D60266" w:rsidRPr="009133E1">
              <w:rPr>
                <w:rFonts w:ascii="Times New Roman" w:eastAsia="Times New Roman" w:hAnsi="Times New Roman"/>
                <w:sz w:val="24"/>
                <w:szCs w:val="24"/>
                <w:lang w:eastAsia="ru-RU"/>
              </w:rPr>
              <w:t xml:space="preserve"> и педагогам.- М.: ТЦ Сфера,2009</w:t>
            </w:r>
          </w:p>
          <w:p w:rsidR="00160329" w:rsidRPr="009133E1" w:rsidRDefault="00D60266" w:rsidP="009133E1">
            <w:pPr>
              <w:spacing w:after="0" w:line="240" w:lineRule="auto"/>
              <w:rPr>
                <w:rFonts w:ascii="Times New Roman" w:hAnsi="Times New Roman"/>
                <w:sz w:val="24"/>
                <w:szCs w:val="24"/>
              </w:rPr>
            </w:pPr>
            <w:r w:rsidRPr="009133E1">
              <w:rPr>
                <w:rFonts w:ascii="Times New Roman" w:hAnsi="Times New Roman"/>
                <w:sz w:val="24"/>
                <w:szCs w:val="24"/>
              </w:rPr>
              <w:t>10. Е.В.Баринова. Знакомство с вежливыми словами. Ростов н/Д: Феникс, 2013</w:t>
            </w:r>
          </w:p>
          <w:p w:rsidR="00D60266" w:rsidRPr="009133E1" w:rsidRDefault="00D60266" w:rsidP="009133E1">
            <w:pPr>
              <w:spacing w:after="0" w:line="240" w:lineRule="auto"/>
              <w:rPr>
                <w:rFonts w:ascii="Times New Roman" w:hAnsi="Times New Roman"/>
                <w:sz w:val="24"/>
                <w:szCs w:val="24"/>
              </w:rPr>
            </w:pPr>
            <w:r w:rsidRPr="009133E1">
              <w:rPr>
                <w:rFonts w:ascii="Times New Roman" w:hAnsi="Times New Roman"/>
                <w:sz w:val="24"/>
                <w:szCs w:val="24"/>
              </w:rPr>
              <w:t xml:space="preserve">11. Е.Н.Юрчук. Эмоциональное развитие дошкольников. Методические рекомендации. </w:t>
            </w:r>
            <w:r w:rsidR="00CE5074" w:rsidRPr="009133E1">
              <w:rPr>
                <w:rFonts w:ascii="Times New Roman" w:hAnsi="Times New Roman"/>
                <w:sz w:val="24"/>
                <w:szCs w:val="24"/>
              </w:rPr>
              <w:t>ТЦ Сфера, 2009</w:t>
            </w:r>
          </w:p>
          <w:p w:rsidR="00185FFA" w:rsidRPr="009133E1" w:rsidRDefault="00185FFA" w:rsidP="009133E1">
            <w:pPr>
              <w:shd w:val="clear" w:color="auto" w:fill="FFFFFF"/>
              <w:spacing w:after="0" w:line="240" w:lineRule="auto"/>
              <w:rPr>
                <w:rFonts w:ascii="Times New Roman" w:eastAsia="Times New Roman" w:hAnsi="Times New Roman"/>
                <w:sz w:val="24"/>
                <w:szCs w:val="24"/>
                <w:lang w:eastAsia="ru-RU"/>
              </w:rPr>
            </w:pPr>
          </w:p>
          <w:p w:rsidR="0076571D" w:rsidRPr="009133E1" w:rsidRDefault="0076571D" w:rsidP="009133E1">
            <w:pPr>
              <w:spacing w:after="0" w:line="240" w:lineRule="auto"/>
              <w:rPr>
                <w:rFonts w:ascii="Times New Roman" w:hAnsi="Times New Roman"/>
                <w:sz w:val="24"/>
                <w:szCs w:val="24"/>
              </w:rPr>
            </w:pPr>
            <w:r w:rsidRPr="009133E1">
              <w:rPr>
                <w:rFonts w:ascii="Times New Roman" w:eastAsia="Times New Roman" w:hAnsi="Times New Roman"/>
                <w:sz w:val="24"/>
                <w:szCs w:val="24"/>
                <w:lang w:eastAsia="ru-RU"/>
              </w:rPr>
              <w:t>12</w:t>
            </w:r>
            <w:r w:rsidR="00185FFA" w:rsidRPr="009133E1">
              <w:rPr>
                <w:rFonts w:ascii="Times New Roman" w:eastAsia="Times New Roman" w:hAnsi="Times New Roman"/>
                <w:sz w:val="24"/>
                <w:szCs w:val="24"/>
                <w:lang w:eastAsia="ru-RU"/>
              </w:rPr>
              <w:t>.</w:t>
            </w:r>
            <w:r w:rsidR="00AA67D6" w:rsidRPr="009133E1">
              <w:rPr>
                <w:rFonts w:ascii="Times New Roman" w:hAnsi="Times New Roman"/>
                <w:sz w:val="24"/>
                <w:szCs w:val="24"/>
              </w:rPr>
              <w:t xml:space="preserve">А.М. </w:t>
            </w:r>
            <w:r w:rsidRPr="009133E1">
              <w:rPr>
                <w:rFonts w:ascii="Times New Roman" w:hAnsi="Times New Roman"/>
                <w:sz w:val="24"/>
                <w:szCs w:val="24"/>
              </w:rPr>
              <w:t xml:space="preserve">Круглова. Тренируем внимание. Москва: Риппол-классик, 2013 </w:t>
            </w:r>
          </w:p>
          <w:p w:rsidR="0076571D" w:rsidRPr="009133E1" w:rsidRDefault="0076571D" w:rsidP="009133E1">
            <w:pPr>
              <w:spacing w:after="0" w:line="240" w:lineRule="auto"/>
              <w:rPr>
                <w:rFonts w:ascii="Times New Roman" w:hAnsi="Times New Roman"/>
                <w:sz w:val="24"/>
                <w:szCs w:val="24"/>
              </w:rPr>
            </w:pPr>
            <w:r w:rsidRPr="009133E1">
              <w:rPr>
                <w:rFonts w:ascii="Times New Roman" w:eastAsia="Times New Roman" w:hAnsi="Times New Roman"/>
                <w:sz w:val="24"/>
                <w:szCs w:val="24"/>
                <w:lang w:eastAsia="ru-RU"/>
              </w:rPr>
              <w:lastRenderedPageBreak/>
              <w:t xml:space="preserve">13. </w:t>
            </w:r>
            <w:r w:rsidR="00AA67D6" w:rsidRPr="009133E1">
              <w:rPr>
                <w:rFonts w:ascii="Times New Roman" w:hAnsi="Times New Roman"/>
                <w:sz w:val="24"/>
                <w:szCs w:val="24"/>
              </w:rPr>
              <w:t xml:space="preserve">Е.О. </w:t>
            </w:r>
            <w:r w:rsidRPr="009133E1">
              <w:rPr>
                <w:rFonts w:ascii="Times New Roman" w:hAnsi="Times New Roman"/>
                <w:sz w:val="24"/>
                <w:szCs w:val="24"/>
              </w:rPr>
              <w:t>Севостьянова</w:t>
            </w:r>
            <w:r w:rsidR="00AA67D6" w:rsidRPr="009133E1">
              <w:rPr>
                <w:rFonts w:ascii="Times New Roman" w:hAnsi="Times New Roman"/>
                <w:sz w:val="24"/>
                <w:szCs w:val="24"/>
              </w:rPr>
              <w:t>.</w:t>
            </w:r>
            <w:r w:rsidRPr="009133E1">
              <w:rPr>
                <w:rFonts w:ascii="Times New Roman" w:hAnsi="Times New Roman"/>
                <w:sz w:val="24"/>
                <w:szCs w:val="24"/>
              </w:rPr>
              <w:t xml:space="preserve"> Занятия по развитию интеллекта. Москва: ТЦ Сфера, 2010</w:t>
            </w:r>
          </w:p>
          <w:p w:rsidR="0076571D" w:rsidRPr="009133E1" w:rsidRDefault="0076571D" w:rsidP="009133E1">
            <w:pPr>
              <w:spacing w:after="0" w:line="240" w:lineRule="auto"/>
              <w:rPr>
                <w:rFonts w:ascii="Times New Roman" w:hAnsi="Times New Roman"/>
                <w:sz w:val="24"/>
                <w:szCs w:val="24"/>
              </w:rPr>
            </w:pPr>
            <w:r w:rsidRPr="009133E1">
              <w:rPr>
                <w:rFonts w:ascii="Times New Roman" w:hAnsi="Times New Roman"/>
                <w:sz w:val="24"/>
                <w:szCs w:val="24"/>
              </w:rPr>
              <w:t>14. А.</w:t>
            </w:r>
            <w:r w:rsidR="00AA67D6" w:rsidRPr="009133E1">
              <w:rPr>
                <w:rFonts w:ascii="Times New Roman" w:hAnsi="Times New Roman"/>
                <w:sz w:val="24"/>
                <w:szCs w:val="24"/>
              </w:rPr>
              <w:t xml:space="preserve">Е. </w:t>
            </w:r>
            <w:r w:rsidRPr="009133E1">
              <w:rPr>
                <w:rFonts w:ascii="Times New Roman" w:hAnsi="Times New Roman"/>
                <w:sz w:val="24"/>
                <w:szCs w:val="24"/>
              </w:rPr>
              <w:t>Кузнецова</w:t>
            </w:r>
            <w:r w:rsidR="00AA67D6" w:rsidRPr="009133E1">
              <w:rPr>
                <w:rFonts w:ascii="Times New Roman" w:hAnsi="Times New Roman"/>
                <w:sz w:val="24"/>
                <w:szCs w:val="24"/>
              </w:rPr>
              <w:t>.</w:t>
            </w:r>
            <w:r w:rsidRPr="009133E1">
              <w:rPr>
                <w:rFonts w:ascii="Times New Roman" w:hAnsi="Times New Roman"/>
                <w:sz w:val="24"/>
                <w:szCs w:val="24"/>
              </w:rPr>
              <w:t xml:space="preserve"> 205 развив</w:t>
            </w:r>
            <w:r w:rsidR="00AA67D6" w:rsidRPr="009133E1">
              <w:rPr>
                <w:rFonts w:ascii="Times New Roman" w:hAnsi="Times New Roman"/>
                <w:sz w:val="24"/>
                <w:szCs w:val="24"/>
              </w:rPr>
              <w:t>ивающих</w:t>
            </w:r>
            <w:r w:rsidRPr="009133E1">
              <w:rPr>
                <w:rFonts w:ascii="Times New Roman" w:hAnsi="Times New Roman"/>
                <w:sz w:val="24"/>
                <w:szCs w:val="24"/>
              </w:rPr>
              <w:t>игр для детей 3-7 лет М</w:t>
            </w:r>
            <w:r w:rsidR="00AA67D6" w:rsidRPr="009133E1">
              <w:rPr>
                <w:rFonts w:ascii="Times New Roman" w:hAnsi="Times New Roman"/>
                <w:sz w:val="24"/>
                <w:szCs w:val="24"/>
              </w:rPr>
              <w:t>осква: Риппол-классик, 2010</w:t>
            </w:r>
          </w:p>
          <w:p w:rsidR="00AA67D6" w:rsidRPr="009133E1" w:rsidRDefault="00AA67D6" w:rsidP="009133E1">
            <w:pPr>
              <w:spacing w:after="0" w:line="240" w:lineRule="auto"/>
              <w:rPr>
                <w:rFonts w:ascii="Times New Roman" w:hAnsi="Times New Roman"/>
                <w:sz w:val="24"/>
                <w:szCs w:val="24"/>
              </w:rPr>
            </w:pPr>
            <w:r w:rsidRPr="009133E1">
              <w:rPr>
                <w:rFonts w:ascii="Times New Roman" w:eastAsia="Times New Roman" w:hAnsi="Times New Roman"/>
                <w:sz w:val="24"/>
                <w:szCs w:val="24"/>
                <w:lang w:eastAsia="ru-RU"/>
              </w:rPr>
              <w:t xml:space="preserve">15. </w:t>
            </w:r>
            <w:r w:rsidRPr="009133E1">
              <w:rPr>
                <w:rFonts w:ascii="Times New Roman" w:hAnsi="Times New Roman"/>
                <w:sz w:val="24"/>
                <w:szCs w:val="24"/>
              </w:rPr>
              <w:t>Система коррекционно-развивающих  занятий  по подготовке к школе. Волгоград: Учитель</w:t>
            </w:r>
            <w:r w:rsidR="00A21028" w:rsidRPr="009133E1">
              <w:rPr>
                <w:rFonts w:ascii="Times New Roman" w:hAnsi="Times New Roman"/>
                <w:sz w:val="24"/>
                <w:szCs w:val="24"/>
              </w:rPr>
              <w:t>,</w:t>
            </w:r>
            <w:r w:rsidRPr="009133E1">
              <w:rPr>
                <w:rFonts w:ascii="Times New Roman" w:hAnsi="Times New Roman"/>
                <w:sz w:val="24"/>
                <w:szCs w:val="24"/>
              </w:rPr>
              <w:t xml:space="preserve">  2007</w:t>
            </w:r>
          </w:p>
          <w:p w:rsidR="0076571D" w:rsidRPr="009133E1" w:rsidRDefault="0076571D" w:rsidP="009133E1">
            <w:pPr>
              <w:shd w:val="clear" w:color="auto" w:fill="FFFFFF"/>
              <w:spacing w:after="0" w:line="240" w:lineRule="auto"/>
              <w:rPr>
                <w:rFonts w:ascii="Times New Roman" w:eastAsia="Times New Roman" w:hAnsi="Times New Roman"/>
                <w:sz w:val="24"/>
                <w:szCs w:val="24"/>
                <w:lang w:eastAsia="ru-RU"/>
              </w:rPr>
            </w:pPr>
          </w:p>
          <w:p w:rsidR="00A21028" w:rsidRPr="009133E1" w:rsidRDefault="009133E1" w:rsidP="009133E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A21028" w:rsidRPr="009133E1">
              <w:rPr>
                <w:rFonts w:ascii="Times New Roman" w:eastAsia="Times New Roman" w:hAnsi="Times New Roman"/>
                <w:sz w:val="24"/>
                <w:szCs w:val="24"/>
                <w:lang w:eastAsia="ru-RU"/>
              </w:rPr>
              <w:t>Е.В.Доценко. Психодиагностика детей в дошкольных учреждениях". Тесты, методики, опросники. Волгоград: учитель, 2015.</w:t>
            </w:r>
          </w:p>
          <w:p w:rsidR="00A21028" w:rsidRPr="009133E1" w:rsidRDefault="009133E1" w:rsidP="009133E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00A21028" w:rsidRPr="009133E1">
              <w:rPr>
                <w:rFonts w:ascii="Times New Roman" w:eastAsia="Times New Roman" w:hAnsi="Times New Roman"/>
                <w:sz w:val="24"/>
                <w:szCs w:val="24"/>
                <w:lang w:eastAsia="ru-RU"/>
              </w:rPr>
              <w:t>Г.А. Урунтаева, Ю.А.Афонькина</w:t>
            </w:r>
            <w:r w:rsidRPr="009133E1">
              <w:rPr>
                <w:rFonts w:ascii="Times New Roman" w:eastAsia="Times New Roman" w:hAnsi="Times New Roman"/>
                <w:sz w:val="24"/>
                <w:szCs w:val="24"/>
                <w:lang w:eastAsia="ru-RU"/>
              </w:rPr>
              <w:t>. Практикум по дошкольной психологии. Москва, Академия, 2011</w:t>
            </w:r>
          </w:p>
          <w:p w:rsidR="00185FFA" w:rsidRPr="009133E1" w:rsidRDefault="00185FFA" w:rsidP="009133E1">
            <w:pPr>
              <w:shd w:val="clear" w:color="auto" w:fill="FFFFFF"/>
              <w:spacing w:after="0" w:line="240" w:lineRule="auto"/>
              <w:rPr>
                <w:rFonts w:ascii="Times New Roman" w:eastAsia="Times New Roman" w:hAnsi="Times New Roman"/>
                <w:sz w:val="24"/>
                <w:szCs w:val="24"/>
                <w:lang w:eastAsia="ru-RU"/>
              </w:rPr>
            </w:pPr>
          </w:p>
        </w:tc>
      </w:tr>
    </w:tbl>
    <w:p w:rsidR="00AD68D7" w:rsidRPr="00AE7936" w:rsidRDefault="00AD68D7" w:rsidP="00AE7936">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D53976" w:rsidRPr="00AE7936" w:rsidRDefault="00102265" w:rsidP="00AE7936">
      <w:pPr>
        <w:tabs>
          <w:tab w:val="left" w:pos="3132"/>
        </w:tabs>
        <w:autoSpaceDE w:val="0"/>
        <w:autoSpaceDN w:val="0"/>
        <w:adjustRightInd w:val="0"/>
        <w:spacing w:after="0" w:line="240" w:lineRule="auto"/>
        <w:jc w:val="both"/>
        <w:rPr>
          <w:rFonts w:ascii="Times New Roman" w:eastAsia="Times New Roman" w:hAnsi="Times New Roman"/>
          <w:b/>
          <w:color w:val="000000" w:themeColor="text1"/>
          <w:sz w:val="24"/>
          <w:szCs w:val="24"/>
          <w:lang w:eastAsia="ru-RU"/>
        </w:rPr>
      </w:pPr>
      <w:r w:rsidRPr="00AE7936">
        <w:rPr>
          <w:rFonts w:ascii="Times New Roman" w:eastAsia="Times New Roman" w:hAnsi="Times New Roman"/>
          <w:color w:val="FF0000"/>
          <w:sz w:val="24"/>
          <w:szCs w:val="24"/>
          <w:lang w:eastAsia="ru-RU"/>
        </w:rPr>
        <w:tab/>
      </w:r>
      <w:r w:rsidR="00490780" w:rsidRPr="00490780">
        <w:rPr>
          <w:rFonts w:ascii="Times New Roman" w:eastAsia="Times New Roman" w:hAnsi="Times New Roman"/>
          <w:sz w:val="24"/>
          <w:szCs w:val="24"/>
          <w:lang w:eastAsia="ru-RU"/>
        </w:rPr>
        <w:t>3.3</w:t>
      </w:r>
      <w:r w:rsidRPr="00490780">
        <w:rPr>
          <w:rFonts w:ascii="Times New Roman" w:eastAsia="Times New Roman" w:hAnsi="Times New Roman"/>
          <w:b/>
          <w:sz w:val="24"/>
          <w:szCs w:val="24"/>
          <w:lang w:eastAsia="ru-RU"/>
        </w:rPr>
        <w:t>.</w:t>
      </w:r>
      <w:r w:rsidR="00490780">
        <w:rPr>
          <w:rFonts w:ascii="Times New Roman" w:eastAsia="Times New Roman" w:hAnsi="Times New Roman"/>
          <w:b/>
          <w:color w:val="000000" w:themeColor="text1"/>
          <w:sz w:val="24"/>
          <w:szCs w:val="24"/>
          <w:lang w:eastAsia="ru-RU"/>
        </w:rPr>
        <w:t>Режим пребывания детей в ДОО</w:t>
      </w:r>
    </w:p>
    <w:p w:rsidR="00102265" w:rsidRPr="00AE7936" w:rsidRDefault="00102265" w:rsidP="00AE7936">
      <w:pPr>
        <w:spacing w:after="0" w:line="240" w:lineRule="auto"/>
        <w:ind w:firstLine="708"/>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Непременным условием здорового образа жизни и успешного развития детей является правильный режим. Основным принципом правильного построения режима является его соответствие возрастным психофизиологическим особенностям детей.</w:t>
      </w:r>
    </w:p>
    <w:p w:rsidR="00D53976" w:rsidRPr="00AE7936" w:rsidRDefault="00D53976" w:rsidP="00AE793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102265" w:rsidRPr="00AE7936" w:rsidRDefault="00102265" w:rsidP="00AE7936">
      <w:pPr>
        <w:spacing w:after="0" w:line="240" w:lineRule="auto"/>
        <w:ind w:firstLine="708"/>
        <w:jc w:val="both"/>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Режим дня МДОУ « ЦРР – детский сад №10 « составлен в соответствии с требованиями  Санитарно- эпидемиологических правил и нормативов Сан Пин 2.4.1.3049-13, утвержденных постановлением Главного государственного врача РФ от15.05.2013г .№26, «Санитарно-эпидемиологические требования к устройству, содержанию, организации режима работы дошкольных образовательных организаций». Утвержден решением педагогического совета №1  МДОУ « ЦРР – детский сад №10» протокол от 26 августа2014г №1.</w:t>
      </w:r>
    </w:p>
    <w:p w:rsidR="00D53976" w:rsidRPr="00AE7936" w:rsidRDefault="00102265" w:rsidP="00AE793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E7936">
        <w:rPr>
          <w:rFonts w:ascii="Times New Roman" w:hAnsi="Times New Roman"/>
          <w:bCs/>
          <w:sz w:val="24"/>
          <w:szCs w:val="24"/>
          <w:bdr w:val="none" w:sz="0" w:space="0" w:color="auto" w:frame="1"/>
        </w:rPr>
        <w:t>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гармоническому развитию,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w:t>
      </w:r>
    </w:p>
    <w:p w:rsidR="00D53976" w:rsidRPr="00AE7936" w:rsidRDefault="00D53976" w:rsidP="00AE793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102265" w:rsidRPr="00AE7936" w:rsidRDefault="00102265" w:rsidP="00AE7936">
      <w:pPr>
        <w:tabs>
          <w:tab w:val="left" w:pos="851"/>
        </w:tabs>
        <w:spacing w:after="0" w:line="240" w:lineRule="auto"/>
        <w:rPr>
          <w:rFonts w:ascii="Times New Roman" w:hAnsi="Times New Roman"/>
          <w:sz w:val="24"/>
          <w:szCs w:val="24"/>
        </w:rPr>
      </w:pPr>
      <w:r w:rsidRPr="00AE7936">
        <w:rPr>
          <w:rFonts w:ascii="Times New Roman" w:hAnsi="Times New Roman"/>
          <w:sz w:val="24"/>
          <w:szCs w:val="24"/>
        </w:rPr>
        <w:t>Учебный план  имеет особенности:</w:t>
      </w:r>
    </w:p>
    <w:p w:rsidR="00102265" w:rsidRPr="00AE7936" w:rsidRDefault="00102265" w:rsidP="00AE7936">
      <w:pPr>
        <w:tabs>
          <w:tab w:val="left" w:pos="851"/>
        </w:tabs>
        <w:spacing w:after="0" w:line="240" w:lineRule="auto"/>
        <w:rPr>
          <w:rFonts w:ascii="Times New Roman" w:hAnsi="Times New Roman"/>
          <w:sz w:val="24"/>
          <w:szCs w:val="24"/>
        </w:rPr>
      </w:pPr>
      <w:r w:rsidRPr="00AE7936">
        <w:rPr>
          <w:rFonts w:ascii="Times New Roman" w:hAnsi="Times New Roman"/>
          <w:sz w:val="24"/>
          <w:szCs w:val="24"/>
        </w:rPr>
        <w:t xml:space="preserve"> - сроки реализации учебного плана с  15 сентября по 15 мая. </w:t>
      </w:r>
    </w:p>
    <w:p w:rsidR="00102265" w:rsidRPr="00AE7936" w:rsidRDefault="00102265" w:rsidP="00AE7936">
      <w:pPr>
        <w:tabs>
          <w:tab w:val="left" w:pos="851"/>
        </w:tabs>
        <w:spacing w:after="0" w:line="240" w:lineRule="auto"/>
        <w:rPr>
          <w:rFonts w:ascii="Times New Roman" w:hAnsi="Times New Roman"/>
          <w:sz w:val="24"/>
          <w:szCs w:val="24"/>
        </w:rPr>
      </w:pPr>
      <w:r w:rsidRPr="00AE7936">
        <w:rPr>
          <w:rFonts w:ascii="Times New Roman" w:hAnsi="Times New Roman"/>
          <w:sz w:val="24"/>
          <w:szCs w:val="24"/>
        </w:rPr>
        <w:t>- в первые две недели сентября и последние две недели мая проводится мониторинг достижения детьми результатов освоения программы. Мониторинг проводится как в рамках непосредственно образовательной деятельности, так и при  проведении режимных моментов.</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5119"/>
      </w:tblGrid>
      <w:tr w:rsidR="00102265" w:rsidRPr="00AE7936" w:rsidTr="00E27570">
        <w:tc>
          <w:tcPr>
            <w:tcW w:w="4395"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 Сроки проведения мониторинга достижений детьми планируемых результатов освоения основной общеобразовательной программы дошкольного образования </w:t>
            </w:r>
          </w:p>
        </w:tc>
        <w:tc>
          <w:tcPr>
            <w:tcW w:w="5119" w:type="dxa"/>
          </w:tcPr>
          <w:p w:rsidR="0010786C" w:rsidRPr="00114794" w:rsidRDefault="00102265" w:rsidP="0010786C">
            <w:pPr>
              <w:spacing w:after="0" w:line="240" w:lineRule="auto"/>
              <w:jc w:val="both"/>
              <w:rPr>
                <w:rFonts w:ascii="Times New Roman" w:hAnsi="Times New Roman"/>
                <w:sz w:val="24"/>
                <w:szCs w:val="24"/>
              </w:rPr>
            </w:pPr>
            <w:r w:rsidRPr="00AE7936">
              <w:rPr>
                <w:rFonts w:ascii="Times New Roman" w:hAnsi="Times New Roman"/>
                <w:sz w:val="24"/>
                <w:szCs w:val="24"/>
              </w:rPr>
              <w:t> </w:t>
            </w:r>
            <w:r w:rsidR="0010786C">
              <w:rPr>
                <w:rFonts w:ascii="Times New Roman" w:hAnsi="Times New Roman"/>
                <w:sz w:val="24"/>
                <w:szCs w:val="24"/>
              </w:rPr>
              <w:t>с 01.09.2017 г. по 15.09.2017</w:t>
            </w:r>
            <w:r w:rsidR="0010786C" w:rsidRPr="00114794">
              <w:rPr>
                <w:rFonts w:ascii="Times New Roman" w:hAnsi="Times New Roman"/>
                <w:sz w:val="24"/>
                <w:szCs w:val="24"/>
              </w:rPr>
              <w:t xml:space="preserve"> г.</w:t>
            </w:r>
          </w:p>
          <w:p w:rsidR="0010786C" w:rsidRPr="00AE7936" w:rsidRDefault="0010786C" w:rsidP="0010786C">
            <w:pPr>
              <w:spacing w:after="0" w:line="240" w:lineRule="auto"/>
              <w:rPr>
                <w:rFonts w:ascii="Times New Roman" w:hAnsi="Times New Roman"/>
                <w:sz w:val="24"/>
                <w:szCs w:val="24"/>
              </w:rPr>
            </w:pPr>
            <w:r>
              <w:t>с 15.05.2018 г. по 25.05.2018</w:t>
            </w:r>
            <w:r w:rsidRPr="00114794">
              <w:t xml:space="preserve"> г.</w:t>
            </w:r>
          </w:p>
          <w:p w:rsidR="00102265" w:rsidRPr="00AE7936" w:rsidRDefault="00102265" w:rsidP="00AE7936">
            <w:pPr>
              <w:spacing w:after="0" w:line="240" w:lineRule="auto"/>
              <w:rPr>
                <w:rFonts w:ascii="Times New Roman" w:hAnsi="Times New Roman"/>
                <w:sz w:val="24"/>
                <w:szCs w:val="24"/>
              </w:rPr>
            </w:pPr>
          </w:p>
        </w:tc>
      </w:tr>
      <w:tr w:rsidR="00102265" w:rsidRPr="00AE7936" w:rsidTr="00E27570">
        <w:tc>
          <w:tcPr>
            <w:tcW w:w="4395"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Периодичность проведения родительских</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собраний</w:t>
            </w:r>
          </w:p>
        </w:tc>
        <w:tc>
          <w:tcPr>
            <w:tcW w:w="5119"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1 собрание – август-сентябрь</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2 собрание – ноябрь-декабрь</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3 собрание – апрель - май</w:t>
            </w:r>
          </w:p>
        </w:tc>
      </w:tr>
      <w:tr w:rsidR="00102265" w:rsidRPr="00AE7936" w:rsidTr="00E27570">
        <w:tc>
          <w:tcPr>
            <w:tcW w:w="4395"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Праздничные</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bCs/>
                <w:sz w:val="24"/>
                <w:szCs w:val="24"/>
              </w:rPr>
              <w:t>(выходные) дни</w:t>
            </w:r>
          </w:p>
        </w:tc>
        <w:tc>
          <w:tcPr>
            <w:tcW w:w="5119" w:type="dxa"/>
          </w:tcPr>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1- 10 января - Новогодние каникулы;</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7 января -Рождество Христово;</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23 февраля – День защитника Отечества;</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8 марта – Международный женский день;</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1 мая – Праздник Весны и Труда;</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9 мая – День Победы;</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lastRenderedPageBreak/>
              <w:t>12 июня – День России;</w:t>
            </w:r>
          </w:p>
          <w:p w:rsidR="00102265" w:rsidRPr="00AE7936" w:rsidRDefault="00102265" w:rsidP="00AE7936">
            <w:pPr>
              <w:spacing w:after="0" w:line="240" w:lineRule="auto"/>
              <w:rPr>
                <w:rFonts w:ascii="Times New Roman" w:hAnsi="Times New Roman"/>
                <w:sz w:val="24"/>
                <w:szCs w:val="24"/>
              </w:rPr>
            </w:pPr>
            <w:r w:rsidRPr="00AE7936">
              <w:rPr>
                <w:rFonts w:ascii="Times New Roman" w:hAnsi="Times New Roman"/>
                <w:sz w:val="24"/>
                <w:szCs w:val="24"/>
              </w:rPr>
              <w:t>4 ноября – День народного единства</w:t>
            </w:r>
          </w:p>
        </w:tc>
      </w:tr>
    </w:tbl>
    <w:p w:rsidR="00A926E1" w:rsidRDefault="00A926E1" w:rsidP="00A926E1">
      <w:pPr>
        <w:spacing w:after="0" w:line="240" w:lineRule="auto"/>
        <w:ind w:right="-259"/>
        <w:jc w:val="center"/>
        <w:rPr>
          <w:rFonts w:ascii="Times New Roman" w:hAnsi="Times New Roman"/>
          <w:sz w:val="24"/>
          <w:szCs w:val="24"/>
        </w:rPr>
      </w:pPr>
      <w:r>
        <w:rPr>
          <w:rFonts w:ascii="Times New Roman" w:hAnsi="Times New Roman"/>
          <w:b/>
          <w:bCs/>
          <w:sz w:val="24"/>
          <w:szCs w:val="24"/>
        </w:rPr>
        <w:lastRenderedPageBreak/>
        <w:t>Образовательные события, приуроченные к государственным инациональным праздникам РФ памятным датам и событиям российской истории икультуры</w:t>
      </w:r>
    </w:p>
    <w:p w:rsidR="00A926E1" w:rsidRDefault="00A926E1" w:rsidP="00A926E1">
      <w:pPr>
        <w:spacing w:after="0" w:line="240" w:lineRule="auto"/>
        <w:ind w:left="260"/>
        <w:rPr>
          <w:rFonts w:ascii="Times New Roman" w:hAnsi="Times New Roman"/>
          <w:b/>
          <w:bCs/>
          <w:sz w:val="24"/>
          <w:szCs w:val="24"/>
        </w:rPr>
      </w:pPr>
    </w:p>
    <w:p w:rsidR="00A926E1" w:rsidRDefault="00A926E1" w:rsidP="00A926E1">
      <w:pPr>
        <w:spacing w:after="0" w:line="240" w:lineRule="auto"/>
        <w:ind w:left="260"/>
        <w:rPr>
          <w:rFonts w:ascii="Times New Roman" w:hAnsi="Times New Roman"/>
          <w:sz w:val="24"/>
          <w:szCs w:val="24"/>
        </w:rPr>
      </w:pPr>
      <w:r>
        <w:rPr>
          <w:rFonts w:ascii="Times New Roman" w:hAnsi="Times New Roman"/>
          <w:b/>
          <w:bCs/>
          <w:sz w:val="24"/>
          <w:szCs w:val="24"/>
        </w:rPr>
        <w:t>Сентябрь</w:t>
      </w:r>
    </w:p>
    <w:p w:rsidR="00A926E1" w:rsidRDefault="00A926E1" w:rsidP="00A926E1">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сентября</w:t>
      </w:r>
      <w:r>
        <w:rPr>
          <w:rFonts w:ascii="Times New Roman" w:hAnsi="Times New Roman"/>
          <w:sz w:val="24"/>
          <w:szCs w:val="24"/>
        </w:rPr>
        <w:tab/>
        <w:t>День знаний</w:t>
      </w:r>
    </w:p>
    <w:p w:rsidR="00A926E1" w:rsidRDefault="00A926E1" w:rsidP="00A926E1">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3 сентября</w:t>
      </w:r>
      <w:r>
        <w:rPr>
          <w:rFonts w:ascii="Times New Roman" w:hAnsi="Times New Roman"/>
          <w:sz w:val="24"/>
          <w:szCs w:val="24"/>
        </w:rPr>
        <w:tab/>
        <w:t>День солидарности в борьбе с терроризмом</w:t>
      </w:r>
    </w:p>
    <w:p w:rsidR="00A926E1" w:rsidRDefault="00A926E1" w:rsidP="00A926E1">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8 сентября Международный день грамотности</w:t>
      </w:r>
    </w:p>
    <w:p w:rsidR="00A926E1" w:rsidRDefault="00A926E1" w:rsidP="00A926E1">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26–30 сентября Неделя безопасности</w:t>
      </w:r>
    </w:p>
    <w:p w:rsidR="00A926E1" w:rsidRDefault="00A926E1" w:rsidP="00A926E1">
      <w:pPr>
        <w:spacing w:after="0" w:line="240" w:lineRule="auto"/>
        <w:ind w:left="260"/>
        <w:rPr>
          <w:rFonts w:ascii="Times New Roman" w:hAnsi="Times New Roman"/>
          <w:sz w:val="24"/>
          <w:szCs w:val="24"/>
        </w:rPr>
      </w:pPr>
      <w:r>
        <w:rPr>
          <w:rFonts w:ascii="Times New Roman" w:hAnsi="Times New Roman"/>
          <w:b/>
          <w:bCs/>
          <w:sz w:val="24"/>
          <w:szCs w:val="24"/>
        </w:rPr>
        <w:t>Октябрь</w:t>
      </w:r>
    </w:p>
    <w:p w:rsidR="00A926E1" w:rsidRDefault="00A926E1" w:rsidP="00A926E1">
      <w:pPr>
        <w:spacing w:after="0" w:line="240" w:lineRule="auto"/>
        <w:rPr>
          <w:rFonts w:ascii="Times New Roman" w:hAnsi="Times New Roman"/>
          <w:sz w:val="24"/>
          <w:szCs w:val="24"/>
        </w:rPr>
      </w:pPr>
    </w:p>
    <w:p w:rsidR="00A926E1" w:rsidRDefault="00A926E1" w:rsidP="00A926E1">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октября</w:t>
      </w:r>
      <w:r>
        <w:rPr>
          <w:rFonts w:ascii="Times New Roman" w:hAnsi="Times New Roman"/>
          <w:sz w:val="24"/>
          <w:szCs w:val="24"/>
        </w:rPr>
        <w:tab/>
        <w:t>Международный день пожилых людей</w:t>
      </w:r>
    </w:p>
    <w:p w:rsidR="00A926E1" w:rsidRDefault="00A926E1" w:rsidP="00A926E1">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4 октября</w:t>
      </w:r>
      <w:r>
        <w:rPr>
          <w:rFonts w:ascii="Times New Roman" w:hAnsi="Times New Roman"/>
          <w:sz w:val="24"/>
          <w:szCs w:val="24"/>
        </w:rPr>
        <w:tab/>
        <w:t>День гражданской обороны</w:t>
      </w:r>
    </w:p>
    <w:tbl>
      <w:tblPr>
        <w:tblW w:w="0" w:type="auto"/>
        <w:tblInd w:w="620" w:type="dxa"/>
        <w:tblLayout w:type="fixed"/>
        <w:tblCellMar>
          <w:left w:w="0" w:type="dxa"/>
          <w:right w:w="0" w:type="dxa"/>
        </w:tblCellMar>
        <w:tblLook w:val="04A0"/>
      </w:tblPr>
      <w:tblGrid>
        <w:gridCol w:w="220"/>
        <w:gridCol w:w="1660"/>
        <w:gridCol w:w="7100"/>
      </w:tblGrid>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5 октября</w:t>
            </w:r>
          </w:p>
        </w:tc>
        <w:tc>
          <w:tcPr>
            <w:tcW w:w="7100" w:type="dxa"/>
            <w:vAlign w:val="bottom"/>
            <w:hideMark/>
          </w:tcPr>
          <w:p w:rsidR="00A926E1" w:rsidRDefault="00A926E1" w:rsidP="00F20CF8">
            <w:pPr>
              <w:spacing w:after="0" w:line="240" w:lineRule="auto"/>
              <w:ind w:left="180"/>
              <w:rPr>
                <w:rFonts w:ascii="Times New Roman" w:hAnsi="Times New Roman"/>
                <w:sz w:val="24"/>
                <w:szCs w:val="24"/>
              </w:rPr>
            </w:pPr>
            <w:r>
              <w:rPr>
                <w:rFonts w:ascii="Times New Roman" w:hAnsi="Times New Roman"/>
                <w:sz w:val="24"/>
                <w:szCs w:val="24"/>
              </w:rPr>
              <w:t>Международный день учителя</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16 октября</w:t>
            </w:r>
          </w:p>
        </w:tc>
        <w:tc>
          <w:tcPr>
            <w:tcW w:w="7100" w:type="dxa"/>
            <w:vAlign w:val="bottom"/>
            <w:hideMark/>
          </w:tcPr>
          <w:p w:rsidR="00A926E1" w:rsidRDefault="00A926E1" w:rsidP="00F20CF8">
            <w:pPr>
              <w:spacing w:after="0" w:line="240" w:lineRule="auto"/>
              <w:rPr>
                <w:rFonts w:ascii="Times New Roman" w:hAnsi="Times New Roman"/>
                <w:sz w:val="24"/>
                <w:szCs w:val="24"/>
              </w:rPr>
            </w:pPr>
            <w:r>
              <w:rPr>
                <w:rFonts w:ascii="Times New Roman" w:hAnsi="Times New Roman"/>
                <w:sz w:val="24"/>
                <w:szCs w:val="24"/>
              </w:rPr>
              <w:t xml:space="preserve">  Всероссийский урок «Экология и энергосбережение» в рамках</w:t>
            </w:r>
          </w:p>
        </w:tc>
      </w:tr>
      <w:tr w:rsidR="00A926E1" w:rsidTr="00F20CF8">
        <w:trPr>
          <w:trHeight w:val="276"/>
        </w:trPr>
        <w:tc>
          <w:tcPr>
            <w:tcW w:w="220" w:type="dxa"/>
            <w:vAlign w:val="bottom"/>
          </w:tcPr>
          <w:p w:rsidR="00A926E1" w:rsidRDefault="00A926E1" w:rsidP="00F20CF8">
            <w:pPr>
              <w:spacing w:after="0" w:line="240" w:lineRule="auto"/>
              <w:rPr>
                <w:rFonts w:ascii="Times New Roman" w:hAnsi="Times New Roman"/>
                <w:sz w:val="24"/>
                <w:szCs w:val="24"/>
              </w:rPr>
            </w:pPr>
          </w:p>
        </w:tc>
        <w:tc>
          <w:tcPr>
            <w:tcW w:w="8760" w:type="dxa"/>
            <w:gridSpan w:val="2"/>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Всероссийского фестиваля энергосбережения #ВместеЯрче</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2–31 октября</w:t>
            </w:r>
          </w:p>
        </w:tc>
        <w:tc>
          <w:tcPr>
            <w:tcW w:w="7100" w:type="dxa"/>
            <w:vAlign w:val="bottom"/>
            <w:hideMark/>
          </w:tcPr>
          <w:p w:rsidR="00A926E1" w:rsidRDefault="00A926E1" w:rsidP="00F20CF8">
            <w:pPr>
              <w:spacing w:after="0" w:line="240" w:lineRule="auto"/>
              <w:ind w:left="240"/>
              <w:rPr>
                <w:rFonts w:ascii="Times New Roman" w:hAnsi="Times New Roman"/>
                <w:sz w:val="24"/>
                <w:szCs w:val="24"/>
              </w:rPr>
            </w:pPr>
            <w:r>
              <w:rPr>
                <w:rFonts w:ascii="Times New Roman" w:hAnsi="Times New Roman"/>
                <w:sz w:val="24"/>
                <w:szCs w:val="24"/>
              </w:rPr>
              <w:t>Международный месячник школьных библиотек</w:t>
            </w:r>
          </w:p>
        </w:tc>
      </w:tr>
    </w:tbl>
    <w:p w:rsidR="00A926E1" w:rsidRDefault="00A926E1" w:rsidP="00A926E1">
      <w:pPr>
        <w:spacing w:after="0" w:line="240" w:lineRule="auto"/>
        <w:ind w:left="260"/>
        <w:rPr>
          <w:rFonts w:ascii="Times New Roman" w:hAnsi="Times New Roman"/>
          <w:sz w:val="24"/>
          <w:szCs w:val="24"/>
        </w:rPr>
      </w:pPr>
      <w:r>
        <w:rPr>
          <w:rFonts w:ascii="Times New Roman" w:hAnsi="Times New Roman"/>
          <w:b/>
          <w:bCs/>
          <w:sz w:val="24"/>
          <w:szCs w:val="24"/>
        </w:rPr>
        <w:t>Ноябрь</w:t>
      </w:r>
    </w:p>
    <w:tbl>
      <w:tblPr>
        <w:tblW w:w="0" w:type="auto"/>
        <w:tblInd w:w="620" w:type="dxa"/>
        <w:tblLayout w:type="fixed"/>
        <w:tblCellMar>
          <w:left w:w="0" w:type="dxa"/>
          <w:right w:w="0" w:type="dxa"/>
        </w:tblCellMar>
        <w:tblLook w:val="04A0"/>
      </w:tblPr>
      <w:tblGrid>
        <w:gridCol w:w="220"/>
        <w:gridCol w:w="1520"/>
        <w:gridCol w:w="4320"/>
      </w:tblGrid>
      <w:tr w:rsidR="00A926E1" w:rsidTr="00F20CF8">
        <w:trPr>
          <w:trHeight w:val="276"/>
        </w:trPr>
        <w:tc>
          <w:tcPr>
            <w:tcW w:w="220" w:type="dxa"/>
            <w:vAlign w:val="bottom"/>
          </w:tcPr>
          <w:p w:rsidR="00A926E1" w:rsidRDefault="00A926E1" w:rsidP="00F20CF8">
            <w:pPr>
              <w:spacing w:after="0" w:line="240" w:lineRule="auto"/>
              <w:rPr>
                <w:rFonts w:ascii="Times New Roman" w:hAnsi="Times New Roman"/>
                <w:sz w:val="24"/>
                <w:szCs w:val="24"/>
              </w:rPr>
            </w:pPr>
          </w:p>
        </w:tc>
        <w:tc>
          <w:tcPr>
            <w:tcW w:w="15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4 ноября</w:t>
            </w:r>
          </w:p>
        </w:tc>
        <w:tc>
          <w:tcPr>
            <w:tcW w:w="4320" w:type="dxa"/>
            <w:vAlign w:val="bottom"/>
            <w:hideMark/>
          </w:tcPr>
          <w:p w:rsidR="00A926E1" w:rsidRDefault="00A926E1" w:rsidP="00F20CF8">
            <w:pPr>
              <w:spacing w:after="0" w:line="240" w:lineRule="auto"/>
              <w:ind w:left="360"/>
              <w:rPr>
                <w:rFonts w:ascii="Times New Roman" w:hAnsi="Times New Roman"/>
                <w:sz w:val="24"/>
                <w:szCs w:val="24"/>
              </w:rPr>
            </w:pPr>
            <w:r>
              <w:rPr>
                <w:rFonts w:ascii="Times New Roman" w:hAnsi="Times New Roman"/>
                <w:sz w:val="24"/>
                <w:szCs w:val="24"/>
              </w:rPr>
              <w:t>День народного единства</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7 ноября</w:t>
            </w:r>
          </w:p>
        </w:tc>
        <w:tc>
          <w:tcPr>
            <w:tcW w:w="4320" w:type="dxa"/>
            <w:vAlign w:val="bottom"/>
            <w:hideMark/>
          </w:tcPr>
          <w:p w:rsidR="00A926E1" w:rsidRDefault="00A926E1" w:rsidP="00F20CF8">
            <w:pPr>
              <w:spacing w:after="0" w:line="240" w:lineRule="auto"/>
              <w:ind w:left="360"/>
              <w:rPr>
                <w:rFonts w:ascii="Times New Roman" w:hAnsi="Times New Roman"/>
                <w:sz w:val="24"/>
                <w:szCs w:val="24"/>
              </w:rPr>
            </w:pPr>
            <w:r>
              <w:rPr>
                <w:rFonts w:ascii="Times New Roman" w:hAnsi="Times New Roman"/>
                <w:w w:val="99"/>
                <w:sz w:val="24"/>
                <w:szCs w:val="24"/>
              </w:rPr>
              <w:t>100 лет революции 1917 года в России</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16 ноября</w:t>
            </w:r>
          </w:p>
        </w:tc>
        <w:tc>
          <w:tcPr>
            <w:tcW w:w="4320" w:type="dxa"/>
            <w:vAlign w:val="bottom"/>
            <w:hideMark/>
          </w:tcPr>
          <w:p w:rsidR="00A926E1" w:rsidRDefault="00A926E1" w:rsidP="00F20CF8">
            <w:pPr>
              <w:spacing w:after="0" w:line="240" w:lineRule="auto"/>
              <w:ind w:left="360"/>
              <w:rPr>
                <w:rFonts w:ascii="Times New Roman" w:hAnsi="Times New Roman"/>
                <w:sz w:val="24"/>
                <w:szCs w:val="24"/>
              </w:rPr>
            </w:pPr>
            <w:r>
              <w:rPr>
                <w:rFonts w:ascii="Times New Roman" w:hAnsi="Times New Roman"/>
                <w:sz w:val="24"/>
                <w:szCs w:val="24"/>
              </w:rPr>
              <w:t>Международный день толерантности</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27 ноября</w:t>
            </w:r>
          </w:p>
        </w:tc>
        <w:tc>
          <w:tcPr>
            <w:tcW w:w="4320" w:type="dxa"/>
            <w:vAlign w:val="bottom"/>
            <w:hideMark/>
          </w:tcPr>
          <w:p w:rsidR="00A926E1" w:rsidRDefault="00A926E1" w:rsidP="00F20CF8">
            <w:pPr>
              <w:spacing w:after="0" w:line="240" w:lineRule="auto"/>
              <w:ind w:left="360"/>
              <w:rPr>
                <w:rFonts w:ascii="Times New Roman" w:hAnsi="Times New Roman"/>
                <w:sz w:val="24"/>
                <w:szCs w:val="24"/>
              </w:rPr>
            </w:pPr>
            <w:r>
              <w:rPr>
                <w:rFonts w:ascii="Times New Roman" w:hAnsi="Times New Roman"/>
                <w:sz w:val="24"/>
                <w:szCs w:val="24"/>
              </w:rPr>
              <w:t>День матери в России</w:t>
            </w:r>
          </w:p>
        </w:tc>
      </w:tr>
    </w:tbl>
    <w:p w:rsidR="00A926E1" w:rsidRDefault="00A926E1" w:rsidP="00A926E1">
      <w:pPr>
        <w:spacing w:after="0" w:line="240" w:lineRule="auto"/>
        <w:rPr>
          <w:rFonts w:ascii="Times New Roman" w:hAnsi="Times New Roman"/>
          <w:sz w:val="24"/>
          <w:szCs w:val="24"/>
        </w:rPr>
      </w:pPr>
      <w:r>
        <w:rPr>
          <w:rFonts w:ascii="Times New Roman" w:hAnsi="Times New Roman"/>
          <w:b/>
          <w:bCs/>
          <w:sz w:val="24"/>
          <w:szCs w:val="24"/>
        </w:rPr>
        <w:t>Декабрь</w:t>
      </w:r>
    </w:p>
    <w:tbl>
      <w:tblPr>
        <w:tblW w:w="0" w:type="auto"/>
        <w:tblInd w:w="620" w:type="dxa"/>
        <w:tblLayout w:type="fixed"/>
        <w:tblCellMar>
          <w:left w:w="0" w:type="dxa"/>
          <w:right w:w="0" w:type="dxa"/>
        </w:tblCellMar>
        <w:tblLook w:val="04A0"/>
      </w:tblPr>
      <w:tblGrid>
        <w:gridCol w:w="220"/>
        <w:gridCol w:w="1760"/>
        <w:gridCol w:w="7020"/>
      </w:tblGrid>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День Неизвестного Солдата</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Международный день инвалидов</w:t>
            </w:r>
          </w:p>
        </w:tc>
      </w:tr>
      <w:tr w:rsidR="00A926E1" w:rsidTr="00F20CF8">
        <w:trPr>
          <w:trHeight w:val="70"/>
        </w:trPr>
        <w:tc>
          <w:tcPr>
            <w:tcW w:w="220" w:type="dxa"/>
            <w:vAlign w:val="bottom"/>
          </w:tcPr>
          <w:p w:rsidR="00A926E1" w:rsidRDefault="00A926E1" w:rsidP="00F20CF8">
            <w:pPr>
              <w:spacing w:after="0" w:line="240" w:lineRule="auto"/>
              <w:rPr>
                <w:rFonts w:ascii="Times New Roman" w:hAnsi="Times New Roman"/>
                <w:sz w:val="24"/>
                <w:szCs w:val="24"/>
              </w:rPr>
            </w:pPr>
          </w:p>
        </w:tc>
        <w:tc>
          <w:tcPr>
            <w:tcW w:w="1760" w:type="dxa"/>
            <w:vAlign w:val="bottom"/>
          </w:tcPr>
          <w:p w:rsidR="00A926E1" w:rsidRDefault="00A926E1" w:rsidP="00F20CF8">
            <w:pPr>
              <w:spacing w:after="0" w:line="240" w:lineRule="auto"/>
              <w:ind w:left="140"/>
              <w:rPr>
                <w:rFonts w:ascii="Times New Roman" w:hAnsi="Times New Roman"/>
                <w:sz w:val="24"/>
                <w:szCs w:val="24"/>
              </w:rPr>
            </w:pPr>
          </w:p>
        </w:tc>
        <w:tc>
          <w:tcPr>
            <w:tcW w:w="7020" w:type="dxa"/>
            <w:vAlign w:val="bottom"/>
          </w:tcPr>
          <w:p w:rsidR="00A926E1" w:rsidRDefault="00A926E1" w:rsidP="00F20CF8">
            <w:pPr>
              <w:spacing w:after="0" w:line="240" w:lineRule="auto"/>
              <w:ind w:left="880"/>
              <w:rPr>
                <w:rFonts w:ascii="Times New Roman" w:hAnsi="Times New Roman"/>
                <w:sz w:val="24"/>
                <w:szCs w:val="24"/>
              </w:rPr>
            </w:pPr>
          </w:p>
        </w:tc>
      </w:tr>
      <w:tr w:rsidR="00A926E1" w:rsidTr="00F20CF8">
        <w:trPr>
          <w:trHeight w:val="276"/>
        </w:trPr>
        <w:tc>
          <w:tcPr>
            <w:tcW w:w="220" w:type="dxa"/>
            <w:vAlign w:val="bottom"/>
          </w:tcPr>
          <w:p w:rsidR="00A926E1" w:rsidRDefault="00A926E1" w:rsidP="00F20CF8">
            <w:pPr>
              <w:spacing w:after="0" w:line="240" w:lineRule="auto"/>
              <w:rPr>
                <w:rFonts w:ascii="Times New Roman" w:hAnsi="Times New Roman"/>
                <w:sz w:val="24"/>
                <w:szCs w:val="24"/>
              </w:rPr>
            </w:pPr>
          </w:p>
        </w:tc>
        <w:tc>
          <w:tcPr>
            <w:tcW w:w="1760" w:type="dxa"/>
            <w:vAlign w:val="bottom"/>
          </w:tcPr>
          <w:p w:rsidR="00A926E1" w:rsidRDefault="00A926E1" w:rsidP="00F20CF8">
            <w:pPr>
              <w:spacing w:after="0" w:line="240" w:lineRule="auto"/>
              <w:ind w:left="140"/>
              <w:rPr>
                <w:rFonts w:ascii="Times New Roman" w:hAnsi="Times New Roman"/>
                <w:sz w:val="24"/>
                <w:szCs w:val="24"/>
              </w:rPr>
            </w:pPr>
          </w:p>
        </w:tc>
        <w:tc>
          <w:tcPr>
            <w:tcW w:w="7020" w:type="dxa"/>
            <w:vAlign w:val="bottom"/>
          </w:tcPr>
          <w:p w:rsidR="00A926E1" w:rsidRDefault="00A926E1" w:rsidP="00F20CF8">
            <w:pPr>
              <w:spacing w:after="0" w:line="240" w:lineRule="auto"/>
              <w:rPr>
                <w:rFonts w:ascii="Times New Roman" w:hAnsi="Times New Roman"/>
                <w:sz w:val="24"/>
                <w:szCs w:val="24"/>
              </w:rPr>
            </w:pP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9 декабря</w:t>
            </w:r>
          </w:p>
        </w:tc>
        <w:tc>
          <w:tcPr>
            <w:tcW w:w="70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День героев Отечества</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12 декабря</w:t>
            </w:r>
          </w:p>
        </w:tc>
        <w:tc>
          <w:tcPr>
            <w:tcW w:w="702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День Конституции Российской Федерации</w:t>
            </w:r>
          </w:p>
        </w:tc>
      </w:tr>
    </w:tbl>
    <w:p w:rsidR="00A926E1" w:rsidRDefault="00A926E1" w:rsidP="00A926E1">
      <w:pPr>
        <w:spacing w:after="0" w:line="240" w:lineRule="auto"/>
        <w:ind w:left="260"/>
        <w:rPr>
          <w:rFonts w:ascii="Times New Roman" w:hAnsi="Times New Roman"/>
          <w:sz w:val="24"/>
          <w:szCs w:val="24"/>
        </w:rPr>
      </w:pPr>
      <w:r>
        <w:rPr>
          <w:rFonts w:ascii="Times New Roman" w:hAnsi="Times New Roman"/>
          <w:b/>
          <w:bCs/>
          <w:sz w:val="24"/>
          <w:szCs w:val="24"/>
        </w:rPr>
        <w:t>Январь</w:t>
      </w:r>
    </w:p>
    <w:p w:rsidR="00A926E1" w:rsidRDefault="00A926E1" w:rsidP="00A926E1">
      <w:pPr>
        <w:spacing w:after="0" w:line="240" w:lineRule="auto"/>
        <w:rPr>
          <w:rFonts w:ascii="Times New Roman" w:hAnsi="Times New Roman"/>
          <w:sz w:val="24"/>
          <w:szCs w:val="24"/>
        </w:rPr>
      </w:pPr>
      <w:r>
        <w:rPr>
          <w:rFonts w:ascii="Times New Roman" w:hAnsi="Times New Roman"/>
          <w:b/>
          <w:bCs/>
          <w:sz w:val="24"/>
          <w:szCs w:val="24"/>
        </w:rPr>
        <w:t>Февраль</w:t>
      </w:r>
    </w:p>
    <w:tbl>
      <w:tblPr>
        <w:tblW w:w="0" w:type="auto"/>
        <w:tblInd w:w="620" w:type="dxa"/>
        <w:tblLayout w:type="fixed"/>
        <w:tblCellMar>
          <w:left w:w="0" w:type="dxa"/>
          <w:right w:w="0" w:type="dxa"/>
        </w:tblCellMar>
        <w:tblLook w:val="04A0"/>
      </w:tblPr>
      <w:tblGrid>
        <w:gridCol w:w="220"/>
        <w:gridCol w:w="1600"/>
        <w:gridCol w:w="7180"/>
      </w:tblGrid>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8 февраля</w:t>
            </w:r>
          </w:p>
        </w:tc>
        <w:tc>
          <w:tcPr>
            <w:tcW w:w="7180" w:type="dxa"/>
            <w:vAlign w:val="bottom"/>
            <w:hideMark/>
          </w:tcPr>
          <w:p w:rsidR="00A926E1" w:rsidRDefault="00A926E1" w:rsidP="00F20CF8">
            <w:pPr>
              <w:spacing w:after="0" w:line="240" w:lineRule="auto"/>
              <w:ind w:left="280"/>
              <w:rPr>
                <w:rFonts w:ascii="Times New Roman" w:hAnsi="Times New Roman"/>
                <w:sz w:val="24"/>
                <w:szCs w:val="24"/>
              </w:rPr>
            </w:pPr>
            <w:r>
              <w:rPr>
                <w:rFonts w:ascii="Times New Roman" w:hAnsi="Times New Roman"/>
                <w:sz w:val="24"/>
                <w:szCs w:val="24"/>
              </w:rPr>
              <w:t>День российской науки</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21 февраля</w:t>
            </w:r>
          </w:p>
        </w:tc>
        <w:tc>
          <w:tcPr>
            <w:tcW w:w="7180" w:type="dxa"/>
            <w:vAlign w:val="bottom"/>
            <w:hideMark/>
          </w:tcPr>
          <w:p w:rsidR="00A926E1" w:rsidRDefault="00A926E1" w:rsidP="00F20CF8">
            <w:pPr>
              <w:spacing w:after="0" w:line="240" w:lineRule="auto"/>
              <w:ind w:left="280"/>
              <w:rPr>
                <w:rFonts w:ascii="Times New Roman" w:hAnsi="Times New Roman"/>
                <w:sz w:val="24"/>
                <w:szCs w:val="24"/>
              </w:rPr>
            </w:pPr>
            <w:r>
              <w:rPr>
                <w:rFonts w:ascii="Times New Roman" w:hAnsi="Times New Roman"/>
                <w:sz w:val="24"/>
                <w:szCs w:val="24"/>
              </w:rPr>
              <w:t>Международный день родного языка</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23 февраля</w:t>
            </w:r>
          </w:p>
        </w:tc>
        <w:tc>
          <w:tcPr>
            <w:tcW w:w="7180" w:type="dxa"/>
            <w:vAlign w:val="bottom"/>
            <w:hideMark/>
          </w:tcPr>
          <w:p w:rsidR="00A926E1" w:rsidRDefault="00A926E1" w:rsidP="00F20CF8">
            <w:pPr>
              <w:spacing w:after="0" w:line="240" w:lineRule="auto"/>
              <w:ind w:left="280"/>
              <w:rPr>
                <w:rFonts w:ascii="Times New Roman" w:hAnsi="Times New Roman"/>
                <w:sz w:val="24"/>
                <w:szCs w:val="24"/>
              </w:rPr>
            </w:pPr>
            <w:r>
              <w:rPr>
                <w:rFonts w:ascii="Times New Roman" w:hAnsi="Times New Roman"/>
                <w:sz w:val="24"/>
                <w:szCs w:val="24"/>
              </w:rPr>
              <w:t>День защитника Отечества</w:t>
            </w:r>
          </w:p>
        </w:tc>
      </w:tr>
    </w:tbl>
    <w:p w:rsidR="00A926E1" w:rsidRDefault="00A926E1" w:rsidP="00A926E1">
      <w:pPr>
        <w:spacing w:after="0" w:line="240" w:lineRule="auto"/>
        <w:rPr>
          <w:rFonts w:ascii="Times New Roman" w:hAnsi="Times New Roman"/>
          <w:sz w:val="24"/>
          <w:szCs w:val="24"/>
        </w:rPr>
      </w:pPr>
      <w:r>
        <w:rPr>
          <w:rFonts w:ascii="Times New Roman" w:hAnsi="Times New Roman"/>
          <w:b/>
          <w:bCs/>
          <w:sz w:val="24"/>
          <w:szCs w:val="24"/>
        </w:rPr>
        <w:t>Март</w:t>
      </w:r>
    </w:p>
    <w:tbl>
      <w:tblPr>
        <w:tblW w:w="0" w:type="auto"/>
        <w:tblInd w:w="620" w:type="dxa"/>
        <w:tblLayout w:type="fixed"/>
        <w:tblCellMar>
          <w:left w:w="0" w:type="dxa"/>
          <w:right w:w="0" w:type="dxa"/>
        </w:tblCellMar>
        <w:tblLook w:val="04A0"/>
      </w:tblPr>
      <w:tblGrid>
        <w:gridCol w:w="220"/>
        <w:gridCol w:w="1460"/>
        <w:gridCol w:w="220"/>
        <w:gridCol w:w="7000"/>
        <w:gridCol w:w="100"/>
      </w:tblGrid>
      <w:tr w:rsidR="00A926E1" w:rsidTr="00F20CF8">
        <w:trPr>
          <w:gridAfter w:val="1"/>
          <w:wAfter w:w="100" w:type="dxa"/>
          <w:trHeight w:val="276"/>
        </w:trPr>
        <w:tc>
          <w:tcPr>
            <w:tcW w:w="220" w:type="dxa"/>
            <w:vAlign w:val="bottom"/>
          </w:tcPr>
          <w:p w:rsidR="00A926E1" w:rsidRDefault="00A926E1" w:rsidP="00F20CF8">
            <w:pPr>
              <w:spacing w:after="0" w:line="240" w:lineRule="auto"/>
              <w:rPr>
                <w:rFonts w:ascii="Times New Roman" w:hAnsi="Times New Roman"/>
                <w:sz w:val="24"/>
                <w:szCs w:val="24"/>
              </w:rPr>
            </w:pPr>
          </w:p>
        </w:tc>
        <w:tc>
          <w:tcPr>
            <w:tcW w:w="1460" w:type="dxa"/>
            <w:vAlign w:val="bottom"/>
          </w:tcPr>
          <w:p w:rsidR="00A926E1" w:rsidRDefault="00A926E1" w:rsidP="00F20CF8">
            <w:pPr>
              <w:spacing w:after="0" w:line="240" w:lineRule="auto"/>
              <w:rPr>
                <w:rFonts w:ascii="Times New Roman" w:hAnsi="Times New Roman"/>
                <w:sz w:val="24"/>
                <w:szCs w:val="24"/>
              </w:rPr>
            </w:pPr>
          </w:p>
        </w:tc>
        <w:tc>
          <w:tcPr>
            <w:tcW w:w="7220" w:type="dxa"/>
            <w:gridSpan w:val="2"/>
            <w:vAlign w:val="bottom"/>
          </w:tcPr>
          <w:p w:rsidR="00A926E1" w:rsidRDefault="00A926E1" w:rsidP="00F20CF8">
            <w:pPr>
              <w:spacing w:after="0" w:line="240" w:lineRule="auto"/>
              <w:ind w:left="420"/>
              <w:rPr>
                <w:rFonts w:ascii="Times New Roman" w:hAnsi="Times New Roman"/>
                <w:sz w:val="24"/>
                <w:szCs w:val="24"/>
              </w:rPr>
            </w:pPr>
          </w:p>
        </w:tc>
      </w:tr>
      <w:tr w:rsidR="00A926E1" w:rsidTr="00F20CF8">
        <w:trPr>
          <w:gridAfter w:val="1"/>
          <w:wAfter w:w="100" w:type="dxa"/>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4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8 марта</w:t>
            </w:r>
          </w:p>
        </w:tc>
        <w:tc>
          <w:tcPr>
            <w:tcW w:w="7220" w:type="dxa"/>
            <w:gridSpan w:val="2"/>
            <w:vAlign w:val="bottom"/>
            <w:hideMark/>
          </w:tcPr>
          <w:p w:rsidR="00A926E1" w:rsidRDefault="00A926E1" w:rsidP="00F20CF8">
            <w:pPr>
              <w:spacing w:after="0" w:line="240" w:lineRule="auto"/>
              <w:ind w:left="420"/>
              <w:rPr>
                <w:rFonts w:ascii="Times New Roman" w:hAnsi="Times New Roman"/>
                <w:sz w:val="24"/>
                <w:szCs w:val="24"/>
              </w:rPr>
            </w:pPr>
            <w:r>
              <w:rPr>
                <w:rFonts w:ascii="Times New Roman" w:hAnsi="Times New Roman"/>
                <w:sz w:val="24"/>
                <w:szCs w:val="24"/>
              </w:rPr>
              <w:t>Международный женский день</w:t>
            </w:r>
          </w:p>
        </w:tc>
      </w:tr>
      <w:tr w:rsidR="00A926E1" w:rsidTr="00F20CF8">
        <w:trPr>
          <w:gridAfter w:val="1"/>
          <w:wAfter w:w="100" w:type="dxa"/>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46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18 марта</w:t>
            </w:r>
          </w:p>
        </w:tc>
        <w:tc>
          <w:tcPr>
            <w:tcW w:w="7220" w:type="dxa"/>
            <w:gridSpan w:val="2"/>
            <w:vAlign w:val="bottom"/>
            <w:hideMark/>
          </w:tcPr>
          <w:p w:rsidR="00A926E1" w:rsidRDefault="00A926E1" w:rsidP="00F20CF8">
            <w:pPr>
              <w:spacing w:after="0" w:line="240" w:lineRule="auto"/>
              <w:ind w:left="420"/>
              <w:rPr>
                <w:rFonts w:ascii="Times New Roman" w:hAnsi="Times New Roman"/>
                <w:sz w:val="24"/>
                <w:szCs w:val="24"/>
              </w:rPr>
            </w:pPr>
            <w:r>
              <w:rPr>
                <w:rFonts w:ascii="Times New Roman" w:hAnsi="Times New Roman"/>
                <w:sz w:val="24"/>
                <w:szCs w:val="24"/>
              </w:rPr>
              <w:t>День воссоединения Крыма с Россией</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A926E1" w:rsidRDefault="00A926E1" w:rsidP="00F20CF8">
            <w:pPr>
              <w:spacing w:after="0" w:line="240" w:lineRule="auto"/>
              <w:rPr>
                <w:rFonts w:ascii="Times New Roman" w:hAnsi="Times New Roman"/>
                <w:sz w:val="24"/>
                <w:szCs w:val="24"/>
              </w:rPr>
            </w:pPr>
            <w:r>
              <w:rPr>
                <w:rFonts w:ascii="Times New Roman" w:hAnsi="Times New Roman"/>
                <w:sz w:val="24"/>
                <w:szCs w:val="24"/>
              </w:rPr>
              <w:t>Неделя детской и юношеской книги (Л. Н. Толстой (190 лет),</w:t>
            </w:r>
          </w:p>
        </w:tc>
      </w:tr>
      <w:tr w:rsidR="00A926E1" w:rsidTr="00F20CF8">
        <w:trPr>
          <w:trHeight w:val="276"/>
        </w:trPr>
        <w:tc>
          <w:tcPr>
            <w:tcW w:w="220" w:type="dxa"/>
            <w:vAlign w:val="bottom"/>
          </w:tcPr>
          <w:p w:rsidR="00A926E1" w:rsidRDefault="00A926E1" w:rsidP="00F20CF8">
            <w:pPr>
              <w:spacing w:after="0" w:line="240" w:lineRule="auto"/>
              <w:rPr>
                <w:rFonts w:ascii="Times New Roman" w:hAnsi="Times New Roman"/>
                <w:sz w:val="24"/>
                <w:szCs w:val="24"/>
              </w:rPr>
            </w:pPr>
          </w:p>
        </w:tc>
        <w:tc>
          <w:tcPr>
            <w:tcW w:w="8780" w:type="dxa"/>
            <w:gridSpan w:val="4"/>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Ф. И. Тютчев (205 лет), В. Г. Короленко (165 лет), Б. Житков (135 лет), С. Маршак</w:t>
            </w:r>
          </w:p>
        </w:tc>
      </w:tr>
      <w:tr w:rsidR="00A926E1" w:rsidTr="00F20CF8">
        <w:trPr>
          <w:trHeight w:val="277"/>
        </w:trPr>
        <w:tc>
          <w:tcPr>
            <w:tcW w:w="220" w:type="dxa"/>
            <w:vAlign w:val="bottom"/>
          </w:tcPr>
          <w:p w:rsidR="00A926E1" w:rsidRDefault="00A926E1" w:rsidP="00F20CF8">
            <w:pPr>
              <w:spacing w:after="0" w:line="240" w:lineRule="auto"/>
              <w:rPr>
                <w:rFonts w:ascii="Times New Roman" w:hAnsi="Times New Roman"/>
                <w:sz w:val="24"/>
                <w:szCs w:val="24"/>
              </w:rPr>
            </w:pPr>
          </w:p>
        </w:tc>
        <w:tc>
          <w:tcPr>
            <w:tcW w:w="8780" w:type="dxa"/>
            <w:gridSpan w:val="4"/>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(165 лет), М. Цветаева (125 лет), Д. Н. Мамин-Сибиряк (165 лет), А. Н. Толстой</w:t>
            </w:r>
          </w:p>
        </w:tc>
      </w:tr>
      <w:tr w:rsidR="00A926E1" w:rsidTr="00F20CF8">
        <w:trPr>
          <w:trHeight w:val="276"/>
        </w:trPr>
        <w:tc>
          <w:tcPr>
            <w:tcW w:w="220" w:type="dxa"/>
            <w:vAlign w:val="bottom"/>
          </w:tcPr>
          <w:p w:rsidR="00A926E1" w:rsidRDefault="00A926E1" w:rsidP="00F20CF8">
            <w:pPr>
              <w:spacing w:after="0" w:line="240" w:lineRule="auto"/>
              <w:rPr>
                <w:rFonts w:ascii="Times New Roman" w:hAnsi="Times New Roman"/>
                <w:sz w:val="24"/>
                <w:szCs w:val="24"/>
              </w:rPr>
            </w:pPr>
          </w:p>
        </w:tc>
        <w:tc>
          <w:tcPr>
            <w:tcW w:w="8780" w:type="dxa"/>
            <w:gridSpan w:val="4"/>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(135 лет), Б. Полевой (110 лет), А. Н. Островский (195 лет))</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A926E1" w:rsidRDefault="00A926E1" w:rsidP="00F20CF8">
            <w:pPr>
              <w:spacing w:after="0" w:line="240" w:lineRule="auto"/>
              <w:ind w:left="260"/>
              <w:rPr>
                <w:rFonts w:ascii="Times New Roman" w:hAnsi="Times New Roman"/>
                <w:sz w:val="24"/>
                <w:szCs w:val="24"/>
              </w:rPr>
            </w:pPr>
            <w:r>
              <w:rPr>
                <w:rFonts w:ascii="Times New Roman" w:hAnsi="Times New Roman"/>
                <w:sz w:val="24"/>
                <w:szCs w:val="24"/>
              </w:rPr>
              <w:t>Неделя музыки для детей и юношества</w:t>
            </w:r>
          </w:p>
        </w:tc>
      </w:tr>
    </w:tbl>
    <w:p w:rsidR="00A926E1" w:rsidRDefault="00A926E1" w:rsidP="00A926E1">
      <w:pPr>
        <w:spacing w:after="0" w:line="240" w:lineRule="auto"/>
        <w:rPr>
          <w:rFonts w:ascii="Times New Roman" w:hAnsi="Times New Roman"/>
          <w:sz w:val="24"/>
          <w:szCs w:val="24"/>
        </w:rPr>
      </w:pPr>
      <w:r>
        <w:rPr>
          <w:rFonts w:ascii="Times New Roman" w:hAnsi="Times New Roman"/>
          <w:b/>
          <w:bCs/>
          <w:sz w:val="24"/>
          <w:szCs w:val="24"/>
        </w:rPr>
        <w:t>Апрель</w:t>
      </w:r>
    </w:p>
    <w:p w:rsidR="00A926E1" w:rsidRDefault="00A926E1" w:rsidP="00A926E1">
      <w:pPr>
        <w:spacing w:after="0" w:line="240" w:lineRule="auto"/>
        <w:rPr>
          <w:rFonts w:ascii="Times New Roman" w:hAnsi="Times New Roman"/>
          <w:sz w:val="24"/>
          <w:szCs w:val="24"/>
        </w:rPr>
      </w:pPr>
    </w:p>
    <w:tbl>
      <w:tblPr>
        <w:tblW w:w="0" w:type="auto"/>
        <w:tblInd w:w="620" w:type="dxa"/>
        <w:tblLayout w:type="fixed"/>
        <w:tblCellMar>
          <w:left w:w="0" w:type="dxa"/>
          <w:right w:w="0" w:type="dxa"/>
        </w:tblCellMar>
        <w:tblLook w:val="04A0"/>
      </w:tblPr>
      <w:tblGrid>
        <w:gridCol w:w="220"/>
        <w:gridCol w:w="1500"/>
        <w:gridCol w:w="6340"/>
      </w:tblGrid>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12 апреля</w:t>
            </w:r>
          </w:p>
        </w:tc>
        <w:tc>
          <w:tcPr>
            <w:tcW w:w="6340" w:type="dxa"/>
            <w:vAlign w:val="bottom"/>
            <w:hideMark/>
          </w:tcPr>
          <w:p w:rsidR="00A926E1" w:rsidRDefault="00A926E1" w:rsidP="00F20CF8">
            <w:pPr>
              <w:spacing w:after="0" w:line="240" w:lineRule="auto"/>
              <w:rPr>
                <w:rFonts w:ascii="Times New Roman" w:hAnsi="Times New Roman"/>
                <w:sz w:val="24"/>
                <w:szCs w:val="24"/>
              </w:rPr>
            </w:pPr>
            <w:r>
              <w:rPr>
                <w:rFonts w:ascii="Times New Roman" w:hAnsi="Times New Roman"/>
                <w:w w:val="99"/>
                <w:sz w:val="24"/>
                <w:szCs w:val="24"/>
              </w:rPr>
              <w:t xml:space="preserve">     День космонавтики. Гагаринский урок «Космос – это мы»</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21 апреля</w:t>
            </w:r>
          </w:p>
        </w:tc>
        <w:tc>
          <w:tcPr>
            <w:tcW w:w="6340" w:type="dxa"/>
            <w:vAlign w:val="bottom"/>
            <w:hideMark/>
          </w:tcPr>
          <w:p w:rsidR="00A926E1" w:rsidRDefault="00A926E1" w:rsidP="00F20CF8">
            <w:pPr>
              <w:spacing w:after="0" w:line="240" w:lineRule="auto"/>
              <w:ind w:left="360"/>
              <w:rPr>
                <w:rFonts w:ascii="Times New Roman" w:hAnsi="Times New Roman"/>
                <w:sz w:val="24"/>
                <w:szCs w:val="24"/>
              </w:rPr>
            </w:pPr>
            <w:r>
              <w:rPr>
                <w:rFonts w:ascii="Times New Roman" w:hAnsi="Times New Roman"/>
                <w:sz w:val="24"/>
                <w:szCs w:val="24"/>
              </w:rPr>
              <w:t>День местного самоуправления</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30 апреля</w:t>
            </w:r>
          </w:p>
        </w:tc>
        <w:tc>
          <w:tcPr>
            <w:tcW w:w="6340" w:type="dxa"/>
            <w:vAlign w:val="bottom"/>
            <w:hideMark/>
          </w:tcPr>
          <w:p w:rsidR="00A926E1" w:rsidRDefault="00A926E1" w:rsidP="00F20CF8">
            <w:pPr>
              <w:spacing w:after="0" w:line="240" w:lineRule="auto"/>
              <w:ind w:left="360"/>
              <w:rPr>
                <w:rFonts w:ascii="Times New Roman" w:hAnsi="Times New Roman"/>
                <w:sz w:val="24"/>
                <w:szCs w:val="24"/>
              </w:rPr>
            </w:pPr>
            <w:r>
              <w:rPr>
                <w:rFonts w:ascii="Times New Roman" w:hAnsi="Times New Roman"/>
                <w:sz w:val="24"/>
                <w:szCs w:val="24"/>
              </w:rPr>
              <w:t>День пожарной охраны. Тематический урок ОБЖ</w:t>
            </w:r>
          </w:p>
        </w:tc>
      </w:tr>
    </w:tbl>
    <w:p w:rsidR="00A926E1" w:rsidRDefault="00A926E1" w:rsidP="00A926E1">
      <w:pPr>
        <w:spacing w:after="0" w:line="240" w:lineRule="auto"/>
        <w:ind w:left="260"/>
        <w:rPr>
          <w:rFonts w:ascii="Times New Roman" w:hAnsi="Times New Roman"/>
          <w:sz w:val="24"/>
          <w:szCs w:val="24"/>
        </w:rPr>
      </w:pPr>
      <w:r>
        <w:rPr>
          <w:rFonts w:ascii="Times New Roman" w:hAnsi="Times New Roman"/>
          <w:b/>
          <w:bCs/>
          <w:sz w:val="24"/>
          <w:szCs w:val="24"/>
        </w:rPr>
        <w:t>Май</w:t>
      </w:r>
    </w:p>
    <w:p w:rsidR="00A926E1" w:rsidRDefault="00A926E1" w:rsidP="00A926E1">
      <w:pPr>
        <w:tabs>
          <w:tab w:val="left" w:pos="960"/>
          <w:tab w:val="left" w:pos="280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9 мая</w:t>
      </w:r>
      <w:r>
        <w:rPr>
          <w:rFonts w:ascii="Times New Roman" w:hAnsi="Times New Roman"/>
          <w:sz w:val="24"/>
          <w:szCs w:val="24"/>
        </w:rPr>
        <w:tab/>
        <w:t>День Победы советского народа в Великой Отечественной войне</w:t>
      </w:r>
    </w:p>
    <w:p w:rsidR="00A926E1" w:rsidRDefault="00A926E1" w:rsidP="00A926E1">
      <w:pPr>
        <w:spacing w:after="0" w:line="240" w:lineRule="auto"/>
        <w:ind w:left="980"/>
        <w:rPr>
          <w:rFonts w:ascii="Times New Roman" w:hAnsi="Times New Roman"/>
          <w:sz w:val="24"/>
          <w:szCs w:val="24"/>
        </w:rPr>
      </w:pPr>
      <w:r>
        <w:rPr>
          <w:rFonts w:ascii="Times New Roman" w:hAnsi="Times New Roman"/>
          <w:sz w:val="24"/>
          <w:szCs w:val="24"/>
        </w:rPr>
        <w:lastRenderedPageBreak/>
        <w:t>1941–1945 годов (1945 г.)</w:t>
      </w:r>
    </w:p>
    <w:p w:rsidR="00A926E1" w:rsidRDefault="00A926E1" w:rsidP="00A926E1">
      <w:pPr>
        <w:tabs>
          <w:tab w:val="left" w:pos="960"/>
          <w:tab w:val="left" w:pos="264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24 мая</w:t>
      </w:r>
      <w:r>
        <w:rPr>
          <w:rFonts w:ascii="Times New Roman" w:hAnsi="Times New Roman"/>
          <w:sz w:val="24"/>
          <w:szCs w:val="24"/>
        </w:rPr>
        <w:tab/>
        <w:t>День славянской письменности и культуры</w:t>
      </w:r>
    </w:p>
    <w:p w:rsidR="00A926E1" w:rsidRDefault="00A926E1" w:rsidP="00A926E1">
      <w:pPr>
        <w:spacing w:after="0" w:line="240" w:lineRule="auto"/>
        <w:ind w:left="260"/>
        <w:rPr>
          <w:rFonts w:ascii="Times New Roman" w:hAnsi="Times New Roman"/>
          <w:sz w:val="24"/>
          <w:szCs w:val="24"/>
        </w:rPr>
      </w:pPr>
      <w:r>
        <w:rPr>
          <w:rFonts w:ascii="Times New Roman" w:hAnsi="Times New Roman"/>
          <w:b/>
          <w:bCs/>
          <w:sz w:val="24"/>
          <w:szCs w:val="24"/>
        </w:rPr>
        <w:t>Июнь</w:t>
      </w:r>
    </w:p>
    <w:tbl>
      <w:tblPr>
        <w:tblW w:w="0" w:type="auto"/>
        <w:tblInd w:w="620" w:type="dxa"/>
        <w:tblLayout w:type="fixed"/>
        <w:tblCellMar>
          <w:left w:w="0" w:type="dxa"/>
          <w:right w:w="0" w:type="dxa"/>
        </w:tblCellMar>
        <w:tblLook w:val="04A0"/>
      </w:tblPr>
      <w:tblGrid>
        <w:gridCol w:w="220"/>
        <w:gridCol w:w="1800"/>
        <w:gridCol w:w="6980"/>
      </w:tblGrid>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 июня</w:t>
            </w:r>
          </w:p>
        </w:tc>
        <w:tc>
          <w:tcPr>
            <w:tcW w:w="6980" w:type="dxa"/>
            <w:vAlign w:val="bottom"/>
            <w:hideMark/>
          </w:tcPr>
          <w:p w:rsidR="00A926E1" w:rsidRDefault="00A926E1" w:rsidP="00F20CF8">
            <w:pPr>
              <w:spacing w:after="0" w:line="240" w:lineRule="auto"/>
              <w:ind w:left="100"/>
              <w:rPr>
                <w:rFonts w:ascii="Times New Roman" w:hAnsi="Times New Roman"/>
                <w:sz w:val="24"/>
                <w:szCs w:val="24"/>
              </w:rPr>
            </w:pPr>
            <w:r>
              <w:rPr>
                <w:rFonts w:ascii="Times New Roman" w:hAnsi="Times New Roman"/>
                <w:sz w:val="24"/>
                <w:szCs w:val="24"/>
              </w:rPr>
              <w:t>Международный день защиты детей</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6 июня</w:t>
            </w:r>
          </w:p>
        </w:tc>
        <w:tc>
          <w:tcPr>
            <w:tcW w:w="6980" w:type="dxa"/>
            <w:vAlign w:val="bottom"/>
            <w:hideMark/>
          </w:tcPr>
          <w:p w:rsidR="00A926E1" w:rsidRDefault="00A926E1" w:rsidP="00F20CF8">
            <w:pPr>
              <w:spacing w:after="0" w:line="240" w:lineRule="auto"/>
              <w:ind w:left="100"/>
              <w:rPr>
                <w:rFonts w:ascii="Times New Roman" w:hAnsi="Times New Roman"/>
                <w:sz w:val="24"/>
                <w:szCs w:val="24"/>
              </w:rPr>
            </w:pPr>
            <w:r>
              <w:rPr>
                <w:rFonts w:ascii="Times New Roman" w:hAnsi="Times New Roman"/>
                <w:sz w:val="24"/>
                <w:szCs w:val="24"/>
              </w:rPr>
              <w:t>День Русского языка – Пушкинский день России</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12 июня</w:t>
            </w:r>
          </w:p>
        </w:tc>
        <w:tc>
          <w:tcPr>
            <w:tcW w:w="6980" w:type="dxa"/>
            <w:vAlign w:val="bottom"/>
            <w:hideMark/>
          </w:tcPr>
          <w:p w:rsidR="00A926E1" w:rsidRDefault="00A926E1" w:rsidP="00F20CF8">
            <w:pPr>
              <w:spacing w:after="0" w:line="240" w:lineRule="auto"/>
              <w:ind w:left="100"/>
              <w:rPr>
                <w:rFonts w:ascii="Times New Roman" w:hAnsi="Times New Roman"/>
                <w:sz w:val="24"/>
                <w:szCs w:val="24"/>
              </w:rPr>
            </w:pPr>
            <w:r>
              <w:rPr>
                <w:rFonts w:ascii="Times New Roman" w:hAnsi="Times New Roman"/>
                <w:sz w:val="24"/>
                <w:szCs w:val="24"/>
              </w:rPr>
              <w:t>День России</w:t>
            </w:r>
          </w:p>
        </w:tc>
      </w:tr>
      <w:tr w:rsidR="00A926E1" w:rsidTr="00F20CF8">
        <w:trPr>
          <w:trHeight w:val="276"/>
        </w:trPr>
        <w:tc>
          <w:tcPr>
            <w:tcW w:w="220" w:type="dxa"/>
            <w:vAlign w:val="bottom"/>
            <w:hideMark/>
          </w:tcPr>
          <w:p w:rsidR="00A926E1" w:rsidRDefault="00A926E1" w:rsidP="00F20CF8">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22 июня</w:t>
            </w:r>
          </w:p>
        </w:tc>
        <w:tc>
          <w:tcPr>
            <w:tcW w:w="6980" w:type="dxa"/>
            <w:vAlign w:val="bottom"/>
            <w:hideMark/>
          </w:tcPr>
          <w:p w:rsidR="00A926E1" w:rsidRDefault="00A926E1" w:rsidP="00F20CF8">
            <w:pPr>
              <w:spacing w:after="0" w:line="240" w:lineRule="auto"/>
              <w:ind w:left="420"/>
              <w:rPr>
                <w:rFonts w:ascii="Times New Roman" w:hAnsi="Times New Roman"/>
                <w:sz w:val="24"/>
                <w:szCs w:val="24"/>
              </w:rPr>
            </w:pPr>
            <w:r>
              <w:rPr>
                <w:rFonts w:ascii="Times New Roman" w:hAnsi="Times New Roman"/>
                <w:sz w:val="24"/>
                <w:szCs w:val="24"/>
              </w:rPr>
              <w:t>День памяти и скорби – день начала Великой Отечественной</w:t>
            </w:r>
          </w:p>
        </w:tc>
      </w:tr>
      <w:tr w:rsidR="00A926E1" w:rsidTr="00F20CF8">
        <w:trPr>
          <w:trHeight w:val="276"/>
        </w:trPr>
        <w:tc>
          <w:tcPr>
            <w:tcW w:w="220" w:type="dxa"/>
            <w:vAlign w:val="bottom"/>
          </w:tcPr>
          <w:p w:rsidR="00A926E1" w:rsidRDefault="00A926E1" w:rsidP="00F20CF8">
            <w:pPr>
              <w:spacing w:after="0" w:line="240" w:lineRule="auto"/>
              <w:rPr>
                <w:rFonts w:ascii="Times New Roman" w:hAnsi="Times New Roman"/>
                <w:sz w:val="24"/>
                <w:szCs w:val="24"/>
              </w:rPr>
            </w:pPr>
          </w:p>
        </w:tc>
        <w:tc>
          <w:tcPr>
            <w:tcW w:w="1800" w:type="dxa"/>
            <w:vAlign w:val="bottom"/>
            <w:hideMark/>
          </w:tcPr>
          <w:p w:rsidR="00A926E1" w:rsidRDefault="00A926E1" w:rsidP="00F20CF8">
            <w:pPr>
              <w:spacing w:after="0" w:line="240" w:lineRule="auto"/>
              <w:ind w:left="140"/>
              <w:rPr>
                <w:rFonts w:ascii="Times New Roman" w:hAnsi="Times New Roman"/>
                <w:sz w:val="24"/>
                <w:szCs w:val="24"/>
              </w:rPr>
            </w:pPr>
            <w:r>
              <w:rPr>
                <w:rFonts w:ascii="Times New Roman" w:hAnsi="Times New Roman"/>
                <w:sz w:val="24"/>
                <w:szCs w:val="24"/>
              </w:rPr>
              <w:t>войны (1941 г.)</w:t>
            </w:r>
          </w:p>
        </w:tc>
        <w:tc>
          <w:tcPr>
            <w:tcW w:w="6980" w:type="dxa"/>
            <w:vAlign w:val="bottom"/>
          </w:tcPr>
          <w:p w:rsidR="00A926E1" w:rsidRDefault="00A926E1" w:rsidP="00F20CF8">
            <w:pPr>
              <w:spacing w:after="0" w:line="240" w:lineRule="auto"/>
              <w:rPr>
                <w:rFonts w:ascii="Times New Roman" w:hAnsi="Times New Roman"/>
                <w:sz w:val="24"/>
                <w:szCs w:val="24"/>
              </w:rPr>
            </w:pPr>
          </w:p>
        </w:tc>
      </w:tr>
    </w:tbl>
    <w:p w:rsidR="00A926E1" w:rsidRDefault="00A926E1" w:rsidP="00A926E1">
      <w:pPr>
        <w:spacing w:after="0" w:line="240" w:lineRule="auto"/>
        <w:ind w:left="260"/>
        <w:rPr>
          <w:rFonts w:ascii="Times New Roman" w:hAnsi="Times New Roman"/>
          <w:sz w:val="24"/>
          <w:szCs w:val="24"/>
        </w:rPr>
      </w:pPr>
      <w:r>
        <w:rPr>
          <w:rFonts w:ascii="Times New Roman" w:hAnsi="Times New Roman"/>
          <w:b/>
          <w:bCs/>
          <w:sz w:val="24"/>
          <w:szCs w:val="24"/>
        </w:rPr>
        <w:t>Весь период</w:t>
      </w:r>
    </w:p>
    <w:p w:rsidR="00A926E1" w:rsidRDefault="00A926E1" w:rsidP="00A926E1">
      <w:pPr>
        <w:numPr>
          <w:ilvl w:val="0"/>
          <w:numId w:val="45"/>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Год особо охраняемых природных территорий в Российской Федерации (2017 год)</w:t>
      </w:r>
    </w:p>
    <w:p w:rsidR="00A926E1" w:rsidRDefault="00A926E1" w:rsidP="00A926E1">
      <w:pPr>
        <w:numPr>
          <w:ilvl w:val="0"/>
          <w:numId w:val="45"/>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Год экологии (2017 год)</w:t>
      </w:r>
    </w:p>
    <w:p w:rsidR="00A926E1" w:rsidRDefault="00A926E1" w:rsidP="00A926E1">
      <w:pPr>
        <w:numPr>
          <w:ilvl w:val="0"/>
          <w:numId w:val="45"/>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Дни финансовой грамотности в общеобразовательных организациях</w:t>
      </w:r>
    </w:p>
    <w:p w:rsidR="00A926E1" w:rsidRDefault="00A926E1" w:rsidP="00A926E1">
      <w:pPr>
        <w:shd w:val="clear" w:color="auto" w:fill="FFFFFF"/>
        <w:spacing w:after="0" w:line="240" w:lineRule="auto"/>
        <w:jc w:val="both"/>
        <w:rPr>
          <w:rFonts w:ascii="Times New Roman" w:eastAsia="Times New Roman" w:hAnsi="Times New Roman"/>
          <w:color w:val="FF0000"/>
          <w:sz w:val="24"/>
          <w:szCs w:val="24"/>
          <w:lang w:eastAsia="ru-RU"/>
        </w:rPr>
      </w:pPr>
    </w:p>
    <w:p w:rsidR="00102265" w:rsidRPr="00AE7936" w:rsidRDefault="00102265"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sz w:val="24"/>
          <w:szCs w:val="24"/>
          <w:lang w:eastAsia="ru-RU"/>
        </w:rPr>
        <w:t xml:space="preserve">В старшей и подготовительной группах компенсирующей направленности проводятся встречи </w:t>
      </w:r>
      <w:r w:rsidR="006E1229">
        <w:rPr>
          <w:rFonts w:ascii="Times New Roman" w:eastAsia="Times New Roman" w:hAnsi="Times New Roman"/>
          <w:sz w:val="24"/>
          <w:szCs w:val="24"/>
          <w:lang w:eastAsia="ru-RU"/>
        </w:rPr>
        <w:t xml:space="preserve">с детьми </w:t>
      </w:r>
      <w:r w:rsidRPr="00AE7936">
        <w:rPr>
          <w:rFonts w:ascii="Times New Roman" w:eastAsia="Times New Roman" w:hAnsi="Times New Roman"/>
          <w:sz w:val="24"/>
          <w:szCs w:val="24"/>
          <w:lang w:eastAsia="ru-RU"/>
        </w:rPr>
        <w:t xml:space="preserve">в форме игровых тренингов.  </w:t>
      </w:r>
      <w:r w:rsidRPr="00AE7936">
        <w:rPr>
          <w:rFonts w:ascii="Times New Roman" w:eastAsia="Times New Roman" w:hAnsi="Times New Roman"/>
          <w:b/>
          <w:i/>
          <w:sz w:val="24"/>
          <w:szCs w:val="24"/>
          <w:lang w:eastAsia="ru-RU"/>
        </w:rPr>
        <w:t>Цель:</w:t>
      </w:r>
      <w:r w:rsidRPr="00AE7936">
        <w:rPr>
          <w:rFonts w:ascii="Times New Roman" w:eastAsia="Times New Roman" w:hAnsi="Times New Roman"/>
          <w:color w:val="000000" w:themeColor="text1"/>
          <w:sz w:val="24"/>
          <w:szCs w:val="24"/>
          <w:lang w:eastAsia="ru-RU"/>
        </w:rPr>
        <w:t>формирование осознанного отношения детей к социальным нормам поведения, содействие формированию благоприятного эмоционально-психологического климата в ближайшем социальном окружении ребенка</w:t>
      </w:r>
      <w:r w:rsidRPr="00AE7936">
        <w:rPr>
          <w:rFonts w:ascii="Times New Roman" w:eastAsia="Times New Roman" w:hAnsi="Times New Roman"/>
          <w:sz w:val="24"/>
          <w:szCs w:val="24"/>
          <w:lang w:eastAsia="ru-RU"/>
        </w:rPr>
        <w:t>(в детском саду и дома).</w:t>
      </w:r>
    </w:p>
    <w:p w:rsidR="00102265" w:rsidRPr="00AE7936" w:rsidRDefault="00102265" w:rsidP="00AE7936">
      <w:pPr>
        <w:spacing w:after="0" w:line="240" w:lineRule="auto"/>
        <w:jc w:val="both"/>
        <w:rPr>
          <w:rFonts w:ascii="Times New Roman" w:eastAsia="Times New Roman" w:hAnsi="Times New Roman"/>
          <w:sz w:val="24"/>
          <w:szCs w:val="24"/>
          <w:lang w:eastAsia="ru-RU"/>
        </w:rPr>
      </w:pPr>
      <w:r w:rsidRPr="00AE7936">
        <w:rPr>
          <w:rFonts w:ascii="Times New Roman" w:eastAsia="Times New Roman" w:hAnsi="Times New Roman"/>
          <w:b/>
          <w:i/>
          <w:sz w:val="24"/>
          <w:szCs w:val="24"/>
          <w:lang w:eastAsia="ru-RU"/>
        </w:rPr>
        <w:t>Частота проведения встреч</w:t>
      </w:r>
      <w:r w:rsidRPr="00AE7936">
        <w:rPr>
          <w:rFonts w:ascii="Times New Roman" w:eastAsia="Times New Roman" w:hAnsi="Times New Roman"/>
          <w:sz w:val="24"/>
          <w:szCs w:val="24"/>
          <w:lang w:eastAsia="ru-RU"/>
        </w:rPr>
        <w:t>: 1 раз в неделю.</w:t>
      </w:r>
    </w:p>
    <w:p w:rsidR="00102265" w:rsidRDefault="00102265" w:rsidP="00AE7936">
      <w:pPr>
        <w:spacing w:after="0" w:line="240" w:lineRule="auto"/>
        <w:jc w:val="both"/>
        <w:rPr>
          <w:rFonts w:ascii="Times New Roman" w:eastAsiaTheme="minorHAnsi" w:hAnsi="Times New Roman"/>
          <w:b/>
          <w:i/>
          <w:sz w:val="24"/>
          <w:szCs w:val="24"/>
        </w:rPr>
      </w:pPr>
      <w:r w:rsidRPr="00AE7936">
        <w:rPr>
          <w:rFonts w:ascii="Times New Roman" w:eastAsia="Times New Roman" w:hAnsi="Times New Roman"/>
          <w:b/>
          <w:i/>
          <w:sz w:val="24"/>
          <w:szCs w:val="24"/>
          <w:lang w:eastAsia="ru-RU"/>
        </w:rPr>
        <w:t>Общее количество встреч</w:t>
      </w:r>
      <w:r w:rsidRPr="00AE7936">
        <w:rPr>
          <w:rFonts w:ascii="Times New Roman" w:eastAsia="Times New Roman" w:hAnsi="Times New Roman"/>
          <w:sz w:val="24"/>
          <w:szCs w:val="24"/>
          <w:lang w:eastAsia="ru-RU"/>
        </w:rPr>
        <w:t>: 34</w:t>
      </w:r>
      <w:r w:rsidR="009867C0">
        <w:rPr>
          <w:rFonts w:ascii="Times New Roman" w:eastAsia="Times New Roman" w:hAnsi="Times New Roman"/>
          <w:sz w:val="24"/>
          <w:szCs w:val="24"/>
          <w:lang w:eastAsia="ru-RU"/>
        </w:rPr>
        <w:t xml:space="preserve">. </w:t>
      </w:r>
      <w:r w:rsidR="009867C0" w:rsidRPr="009867C0">
        <w:rPr>
          <w:rFonts w:ascii="Times New Roman" w:eastAsiaTheme="minorHAnsi" w:hAnsi="Times New Roman"/>
          <w:b/>
          <w:i/>
          <w:sz w:val="24"/>
          <w:szCs w:val="24"/>
        </w:rPr>
        <w:t xml:space="preserve"> Продолжительность</w:t>
      </w:r>
      <w:r w:rsidR="009867C0">
        <w:rPr>
          <w:rFonts w:ascii="Times New Roman" w:eastAsiaTheme="minorHAnsi" w:hAnsi="Times New Roman"/>
          <w:b/>
          <w:i/>
          <w:sz w:val="24"/>
          <w:szCs w:val="24"/>
        </w:rPr>
        <w:t xml:space="preserve"> – старшая группа компенсирующей направленности  10 минут, подготовительная группа компенсирующей направленности – 15 мин.</w:t>
      </w:r>
    </w:p>
    <w:p w:rsidR="009867C0" w:rsidRDefault="009867C0" w:rsidP="00AE7936">
      <w:pPr>
        <w:spacing w:after="0" w:line="240" w:lineRule="auto"/>
        <w:jc w:val="both"/>
        <w:rPr>
          <w:rFonts w:ascii="Times New Roman" w:eastAsiaTheme="minorHAnsi" w:hAnsi="Times New Roman"/>
          <w:b/>
          <w:i/>
          <w:sz w:val="24"/>
          <w:szCs w:val="24"/>
        </w:rPr>
      </w:pPr>
      <w:r>
        <w:rPr>
          <w:rFonts w:ascii="Times New Roman" w:eastAsiaTheme="minorHAnsi" w:hAnsi="Times New Roman"/>
          <w:b/>
          <w:i/>
          <w:sz w:val="24"/>
          <w:szCs w:val="24"/>
        </w:rPr>
        <w:t>Индивидуальные занятия с детьми проводятся согласно индивидуальным коррекционно-развивающим планам – 1 раз в неделю.</w:t>
      </w:r>
    </w:p>
    <w:p w:rsidR="009867C0" w:rsidRPr="00AE7936" w:rsidRDefault="009867C0" w:rsidP="00AE7936">
      <w:pPr>
        <w:spacing w:after="0" w:line="240" w:lineRule="auto"/>
        <w:jc w:val="both"/>
        <w:rPr>
          <w:rFonts w:ascii="Times New Roman" w:eastAsia="Times New Roman" w:hAnsi="Times New Roman"/>
          <w:sz w:val="24"/>
          <w:szCs w:val="24"/>
          <w:lang w:eastAsia="ru-RU"/>
        </w:rPr>
      </w:pPr>
      <w:r>
        <w:rPr>
          <w:rFonts w:ascii="Times New Roman" w:eastAsiaTheme="minorHAnsi" w:hAnsi="Times New Roman"/>
          <w:b/>
          <w:i/>
          <w:sz w:val="24"/>
          <w:szCs w:val="24"/>
        </w:rPr>
        <w:t>Подгрупповая деятельность охватывает работу с детьми, имеющими схожие проблемы в развитии познавательной или эмоционально-волевой сферы.</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В 1 младшей группе проводятс</w:t>
      </w:r>
      <w:r w:rsidR="00490780">
        <w:rPr>
          <w:rFonts w:ascii="Times New Roman" w:eastAsiaTheme="minorHAnsi" w:hAnsi="Times New Roman"/>
          <w:sz w:val="24"/>
          <w:szCs w:val="24"/>
        </w:rPr>
        <w:t>я адаптационные игровые занятия</w:t>
      </w:r>
    </w:p>
    <w:p w:rsidR="00102265" w:rsidRPr="00AE7936" w:rsidRDefault="00102265" w:rsidP="00AE7936">
      <w:pPr>
        <w:spacing w:after="0" w:line="240" w:lineRule="auto"/>
        <w:contextualSpacing/>
        <w:rPr>
          <w:rFonts w:ascii="Times New Roman" w:hAnsi="Times New Roman"/>
          <w:color w:val="000000"/>
          <w:sz w:val="24"/>
          <w:szCs w:val="24"/>
          <w:shd w:val="clear" w:color="auto" w:fill="FFFFFF"/>
        </w:rPr>
      </w:pPr>
      <w:r w:rsidRPr="00AE7936">
        <w:rPr>
          <w:rFonts w:ascii="Times New Roman" w:eastAsiaTheme="minorHAnsi" w:hAnsi="Times New Roman"/>
          <w:b/>
          <w:i/>
          <w:sz w:val="24"/>
          <w:szCs w:val="24"/>
        </w:rPr>
        <w:t>Цель:</w:t>
      </w:r>
      <w:r w:rsidRPr="00AE7936">
        <w:rPr>
          <w:rFonts w:ascii="Times New Roman" w:hAnsi="Times New Roman"/>
          <w:color w:val="000000"/>
          <w:sz w:val="24"/>
          <w:szCs w:val="24"/>
          <w:shd w:val="clear" w:color="auto" w:fill="FFFFFF"/>
        </w:rPr>
        <w:t>способствовать успешной адаптации ребенка к детскому саду.</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hAnsi="Times New Roman"/>
          <w:color w:val="000000"/>
          <w:sz w:val="24"/>
          <w:szCs w:val="24"/>
          <w:shd w:val="clear" w:color="auto" w:fill="FFFFFF"/>
        </w:rPr>
        <w:t>Задачи:</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поддержание положительного эмоционального состояния у детей;</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формирование навыков непринужденного общения со взрослым;</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снятие психомышечных, телесных зажимов;</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 -вызывать чувство радости от совместных действий со взрослыми и сверстниками;</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 расширение социальных контактов детей, формирование доверия к окружающим; </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heme="minorHAnsi" w:hAnsi="Times New Roman"/>
          <w:sz w:val="24"/>
          <w:szCs w:val="24"/>
        </w:rPr>
        <w:t xml:space="preserve">- развитие умения конструктивно взаимодействовать, развитие познавательной и эмоциональной сфер ребёнка. </w:t>
      </w:r>
    </w:p>
    <w:p w:rsidR="00102265" w:rsidRPr="00AE7936" w:rsidRDefault="00102265" w:rsidP="00AE7936">
      <w:pPr>
        <w:spacing w:after="0" w:line="240" w:lineRule="auto"/>
        <w:contextualSpacing/>
        <w:rPr>
          <w:rFonts w:ascii="Times New Roman" w:eastAsiaTheme="minorHAnsi" w:hAnsi="Times New Roman"/>
          <w:sz w:val="24"/>
          <w:szCs w:val="24"/>
        </w:rPr>
      </w:pPr>
      <w:r w:rsidRPr="00AE7936">
        <w:rPr>
          <w:rFonts w:ascii="Times New Roman" w:eastAsia="Times New Roman" w:hAnsi="Times New Roman"/>
          <w:b/>
          <w:i/>
          <w:sz w:val="24"/>
          <w:szCs w:val="24"/>
          <w:lang w:eastAsia="ru-RU"/>
        </w:rPr>
        <w:t>Частота проведения встреч</w:t>
      </w:r>
      <w:r w:rsidRPr="00AE7936">
        <w:rPr>
          <w:rFonts w:ascii="Times New Roman" w:eastAsia="Times New Roman" w:hAnsi="Times New Roman"/>
          <w:sz w:val="24"/>
          <w:szCs w:val="24"/>
          <w:lang w:eastAsia="ru-RU"/>
        </w:rPr>
        <w:t>: 1 раз в неделю</w:t>
      </w:r>
      <w:r w:rsidRPr="00AE7936">
        <w:rPr>
          <w:rFonts w:ascii="Times New Roman" w:eastAsiaTheme="minorHAnsi" w:hAnsi="Times New Roman"/>
          <w:sz w:val="24"/>
          <w:szCs w:val="24"/>
        </w:rPr>
        <w:t xml:space="preserve"> (сентябрь-январь)</w:t>
      </w:r>
      <w:r w:rsidR="009867C0" w:rsidRPr="009867C0">
        <w:rPr>
          <w:rFonts w:ascii="Times New Roman" w:eastAsiaTheme="minorHAnsi" w:hAnsi="Times New Roman"/>
          <w:b/>
          <w:i/>
          <w:sz w:val="24"/>
          <w:szCs w:val="24"/>
        </w:rPr>
        <w:t>Продолжительность</w:t>
      </w:r>
      <w:r w:rsidR="009867C0">
        <w:rPr>
          <w:rFonts w:ascii="Times New Roman" w:eastAsiaTheme="minorHAnsi" w:hAnsi="Times New Roman"/>
          <w:sz w:val="24"/>
          <w:szCs w:val="24"/>
        </w:rPr>
        <w:t xml:space="preserve"> – 5 мин.</w:t>
      </w:r>
    </w:p>
    <w:p w:rsidR="00102265" w:rsidRDefault="00102265" w:rsidP="00AE7936">
      <w:pPr>
        <w:spacing w:after="0" w:line="240" w:lineRule="auto"/>
        <w:rPr>
          <w:rFonts w:ascii="Times New Roman" w:eastAsia="Times New Roman" w:hAnsi="Times New Roman"/>
          <w:sz w:val="24"/>
          <w:szCs w:val="24"/>
          <w:lang w:eastAsia="ru-RU"/>
        </w:rPr>
      </w:pPr>
      <w:r w:rsidRPr="00AE7936">
        <w:rPr>
          <w:rFonts w:ascii="Times New Roman" w:eastAsia="Times New Roman" w:hAnsi="Times New Roman"/>
          <w:b/>
          <w:i/>
          <w:sz w:val="24"/>
          <w:szCs w:val="24"/>
          <w:lang w:eastAsia="ru-RU"/>
        </w:rPr>
        <w:t>Общее количество встреч</w:t>
      </w:r>
      <w:r w:rsidRPr="00AE7936">
        <w:rPr>
          <w:rFonts w:ascii="Times New Roman" w:eastAsia="Times New Roman" w:hAnsi="Times New Roman"/>
          <w:sz w:val="24"/>
          <w:szCs w:val="24"/>
          <w:lang w:eastAsia="ru-RU"/>
        </w:rPr>
        <w:t>: 18</w:t>
      </w:r>
    </w:p>
    <w:p w:rsidR="006E1229" w:rsidRDefault="006E1229" w:rsidP="00AE79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Ежедневно педагогом-психологом на прогулках проводятся психологические игры, направленные на </w:t>
      </w:r>
      <w:r w:rsidR="009133E1">
        <w:rPr>
          <w:rFonts w:ascii="Times New Roman" w:eastAsia="Times New Roman" w:hAnsi="Times New Roman"/>
          <w:sz w:val="24"/>
          <w:szCs w:val="24"/>
          <w:lang w:eastAsia="ru-RU"/>
        </w:rPr>
        <w:t>развитие коммуникативных навыков</w:t>
      </w:r>
      <w:r w:rsidR="00BD099C">
        <w:rPr>
          <w:rFonts w:ascii="Times New Roman" w:eastAsia="Times New Roman" w:hAnsi="Times New Roman"/>
          <w:sz w:val="24"/>
          <w:szCs w:val="24"/>
          <w:lang w:eastAsia="ru-RU"/>
        </w:rPr>
        <w:t xml:space="preserve"> и</w:t>
      </w:r>
      <w:r w:rsidR="009133E1">
        <w:rPr>
          <w:rFonts w:ascii="Times New Roman" w:eastAsia="Times New Roman" w:hAnsi="Times New Roman"/>
          <w:sz w:val="24"/>
          <w:szCs w:val="24"/>
          <w:lang w:eastAsia="ru-RU"/>
        </w:rPr>
        <w:t xml:space="preserve"> эмоционального</w:t>
      </w:r>
      <w:r w:rsidR="00BD099C">
        <w:rPr>
          <w:rFonts w:ascii="Times New Roman" w:eastAsia="Times New Roman" w:hAnsi="Times New Roman"/>
          <w:sz w:val="24"/>
          <w:szCs w:val="24"/>
          <w:lang w:eastAsia="ru-RU"/>
        </w:rPr>
        <w:t xml:space="preserve"> развития</w:t>
      </w:r>
      <w:r>
        <w:rPr>
          <w:rFonts w:ascii="Times New Roman" w:eastAsia="Times New Roman" w:hAnsi="Times New Roman"/>
          <w:sz w:val="24"/>
          <w:szCs w:val="24"/>
          <w:lang w:eastAsia="ru-RU"/>
        </w:rPr>
        <w:t xml:space="preserve"> детей.</w:t>
      </w:r>
    </w:p>
    <w:p w:rsidR="00490780" w:rsidRPr="00AE7936" w:rsidRDefault="00490780" w:rsidP="00AE79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детьми с ОВЗ (инвалидами) проводятся 1 раз в неделю по индивидуальному графику. Время занятий может меняться (от 5 минут до 15 минут) с учетом индивидуальных и возрастных особенностей.</w:t>
      </w:r>
    </w:p>
    <w:p w:rsidR="00D53976" w:rsidRPr="00E27570" w:rsidRDefault="00D53976" w:rsidP="00AE7936">
      <w:pPr>
        <w:autoSpaceDE w:val="0"/>
        <w:autoSpaceDN w:val="0"/>
        <w:adjustRightInd w:val="0"/>
        <w:spacing w:after="0" w:line="240" w:lineRule="auto"/>
        <w:jc w:val="both"/>
        <w:rPr>
          <w:rFonts w:ascii="Times New Roman" w:eastAsia="Times New Roman" w:hAnsi="Times New Roman"/>
          <w:sz w:val="24"/>
          <w:szCs w:val="24"/>
          <w:lang w:eastAsia="ru-RU"/>
        </w:rPr>
      </w:pPr>
    </w:p>
    <w:p w:rsidR="00712AA7" w:rsidRPr="00AE7936" w:rsidRDefault="008A06AC" w:rsidP="00AE7936">
      <w:pPr>
        <w:spacing w:after="0" w:line="240" w:lineRule="auto"/>
        <w:jc w:val="center"/>
        <w:rPr>
          <w:rFonts w:ascii="Times New Roman" w:hAnsi="Times New Roman"/>
          <w:b/>
          <w:sz w:val="24"/>
          <w:szCs w:val="24"/>
        </w:rPr>
      </w:pPr>
      <w:r>
        <w:rPr>
          <w:rFonts w:ascii="Times New Roman" w:hAnsi="Times New Roman"/>
          <w:b/>
          <w:sz w:val="24"/>
          <w:szCs w:val="24"/>
        </w:rPr>
        <w:t xml:space="preserve">3.4. </w:t>
      </w:r>
      <w:r w:rsidR="00712AA7" w:rsidRPr="00E27570">
        <w:rPr>
          <w:rFonts w:ascii="Times New Roman" w:hAnsi="Times New Roman"/>
          <w:b/>
          <w:sz w:val="24"/>
          <w:szCs w:val="24"/>
        </w:rPr>
        <w:t>Особенности традиционных событий, праздников, мероприятий</w:t>
      </w:r>
    </w:p>
    <w:p w:rsidR="00E27570" w:rsidRPr="00114794" w:rsidRDefault="00E27570" w:rsidP="00E27570">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Программа предусматривает организацию культурно -  досуговой деятельности детей, задачами которой являются:</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организация культурного отдыха детей, их эмоциональной разрядки;</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xml:space="preserve"> -развитие детского творчества в различных видах деятельности и культурных практиках,</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создание условий для творческого взаимодействия детей и взрослых;</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lastRenderedPageBreak/>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Цикличность:</w:t>
      </w:r>
    </w:p>
    <w:p w:rsidR="00E27570" w:rsidRPr="00114794" w:rsidRDefault="00E27570" w:rsidP="00E27570">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Организация досуговых мероприятий предполагает ежемесячно  их проведение ( от10 до 30 мин в зависимости от возраста во второй половине дня).</w:t>
      </w:r>
    </w:p>
    <w:p w:rsidR="00A926E1" w:rsidRPr="00A926E1" w:rsidRDefault="00E27570" w:rsidP="00A926E1">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 xml:space="preserve">Содержание досуговых мероприятий с детьми планируется педагогами ( воспитателями, музыкальными руководителями, инструктором по физической культуре, педагогом-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w:t>
      </w:r>
    </w:p>
    <w:p w:rsidR="00A926E1" w:rsidRDefault="00A926E1" w:rsidP="00AE7936">
      <w:pPr>
        <w:spacing w:after="0" w:line="240" w:lineRule="auto"/>
        <w:jc w:val="center"/>
        <w:rPr>
          <w:rFonts w:ascii="Times New Roman" w:hAnsi="Times New Roman"/>
          <w:b/>
          <w:sz w:val="24"/>
          <w:szCs w:val="24"/>
        </w:rPr>
      </w:pPr>
    </w:p>
    <w:p w:rsidR="00712AA7" w:rsidRPr="00AE7936" w:rsidRDefault="008A06AC" w:rsidP="00AE7936">
      <w:pPr>
        <w:spacing w:after="0" w:line="240" w:lineRule="auto"/>
        <w:jc w:val="center"/>
        <w:rPr>
          <w:rFonts w:ascii="Times New Roman" w:hAnsi="Times New Roman"/>
          <w:b/>
          <w:sz w:val="24"/>
          <w:szCs w:val="24"/>
        </w:rPr>
      </w:pPr>
      <w:r>
        <w:rPr>
          <w:rFonts w:ascii="Times New Roman" w:hAnsi="Times New Roman"/>
          <w:b/>
          <w:sz w:val="24"/>
          <w:szCs w:val="24"/>
        </w:rPr>
        <w:t>3.5.</w:t>
      </w:r>
      <w:r w:rsidR="00712AA7" w:rsidRPr="00AE7936">
        <w:rPr>
          <w:rFonts w:ascii="Times New Roman" w:hAnsi="Times New Roman"/>
          <w:b/>
          <w:sz w:val="24"/>
          <w:szCs w:val="24"/>
        </w:rPr>
        <w:t xml:space="preserve"> Особенности организации развивающей</w:t>
      </w:r>
    </w:p>
    <w:p w:rsidR="00712AA7" w:rsidRPr="00AE7936" w:rsidRDefault="00712AA7" w:rsidP="00AE7936">
      <w:pPr>
        <w:spacing w:after="0" w:line="240" w:lineRule="auto"/>
        <w:jc w:val="center"/>
        <w:rPr>
          <w:rFonts w:ascii="Times New Roman" w:hAnsi="Times New Roman"/>
          <w:b/>
          <w:sz w:val="24"/>
          <w:szCs w:val="24"/>
        </w:rPr>
      </w:pPr>
      <w:r w:rsidRPr="00AE7936">
        <w:rPr>
          <w:rFonts w:ascii="Times New Roman" w:hAnsi="Times New Roman"/>
          <w:b/>
          <w:sz w:val="24"/>
          <w:szCs w:val="24"/>
        </w:rPr>
        <w:t>предметно-пространственно</w:t>
      </w:r>
      <w:r w:rsidR="00F10087">
        <w:rPr>
          <w:rFonts w:ascii="Times New Roman" w:hAnsi="Times New Roman"/>
          <w:b/>
          <w:sz w:val="24"/>
          <w:szCs w:val="24"/>
        </w:rPr>
        <w:t>й</w:t>
      </w:r>
      <w:r w:rsidRPr="00AE7936">
        <w:rPr>
          <w:rFonts w:ascii="Times New Roman" w:hAnsi="Times New Roman"/>
          <w:b/>
          <w:sz w:val="24"/>
          <w:szCs w:val="24"/>
        </w:rPr>
        <w:t xml:space="preserve"> среды</w:t>
      </w:r>
    </w:p>
    <w:p w:rsidR="00712AA7" w:rsidRPr="00AE7936" w:rsidRDefault="00712AA7" w:rsidP="00AE7936">
      <w:pPr>
        <w:pStyle w:val="Default"/>
        <w:ind w:firstLine="708"/>
        <w:jc w:val="both"/>
      </w:pPr>
      <w:r w:rsidRPr="00AE7936">
        <w:t xml:space="preserve">Кабинет педагога-психолога как своеобразное поле взаимодействия психолога с детьми, родителями, воспитателями, в центре которого сосредоточены интересы, прежде всего ребёнка. Позиция «ребенок прежде всего» определяет акценты в работе кабинета и его обеспечения. Кабинет педагога-психолога находиться в стороне от помещений хозяйственного и бытового обслуживания, административного и медицинского блоков. Рядом находится зал для музыкальных и физкультурных занятий. Родители имеют свободный доступ к кабинету.Кабинет небольшой, пропорциональный. Цветовое сочетание и общий фон не яркий и не подавляющий.  При организации коррекционно-развивающего  пространства учитываются требования: </w:t>
      </w:r>
    </w:p>
    <w:p w:rsidR="00712AA7" w:rsidRPr="00AE7936" w:rsidRDefault="00712AA7" w:rsidP="00AE7936">
      <w:pPr>
        <w:pStyle w:val="Default"/>
        <w:jc w:val="both"/>
      </w:pPr>
      <w:r w:rsidRPr="00AE7936">
        <w:t xml:space="preserve">- насыщенности в соответствии с возрастными возможностями детей; </w:t>
      </w:r>
    </w:p>
    <w:p w:rsidR="00712AA7" w:rsidRPr="00AE7936" w:rsidRDefault="00712AA7" w:rsidP="00AE7936">
      <w:pPr>
        <w:pStyle w:val="Default"/>
        <w:jc w:val="both"/>
      </w:pPr>
      <w:r w:rsidRPr="00AE7936">
        <w:t xml:space="preserve">- трансформируемости среды, </w:t>
      </w:r>
    </w:p>
    <w:p w:rsidR="00712AA7" w:rsidRPr="00AE7936" w:rsidRDefault="00712AA7" w:rsidP="00AE7936">
      <w:pPr>
        <w:pStyle w:val="Default"/>
        <w:jc w:val="both"/>
      </w:pPr>
      <w:r w:rsidRPr="00AE7936">
        <w:t xml:space="preserve">- полифункциональности материалов, </w:t>
      </w:r>
    </w:p>
    <w:p w:rsidR="00712AA7" w:rsidRPr="00AE7936" w:rsidRDefault="00712AA7" w:rsidP="00AE7936">
      <w:pPr>
        <w:pStyle w:val="Default"/>
        <w:jc w:val="both"/>
      </w:pPr>
      <w:r w:rsidRPr="00AE7936">
        <w:t xml:space="preserve">- вариативности, </w:t>
      </w:r>
    </w:p>
    <w:p w:rsidR="00712AA7" w:rsidRPr="00AE7936" w:rsidRDefault="00712AA7" w:rsidP="00AE7936">
      <w:pPr>
        <w:pStyle w:val="Default"/>
        <w:jc w:val="both"/>
      </w:pPr>
      <w:r w:rsidRPr="00AE7936">
        <w:t xml:space="preserve">- доступности, </w:t>
      </w:r>
    </w:p>
    <w:p w:rsidR="00712AA7" w:rsidRPr="00AE7936" w:rsidRDefault="00712AA7" w:rsidP="00AE7936">
      <w:pPr>
        <w:pStyle w:val="Default"/>
        <w:jc w:val="both"/>
      </w:pPr>
      <w:r w:rsidRPr="00AE7936">
        <w:t xml:space="preserve">- безопасности. </w:t>
      </w:r>
    </w:p>
    <w:p w:rsidR="00712AA7" w:rsidRPr="00AE7936" w:rsidRDefault="00712AA7" w:rsidP="00AE7936">
      <w:pPr>
        <w:pStyle w:val="Default"/>
        <w:jc w:val="both"/>
        <w:rPr>
          <w:rFonts w:eastAsia="Times New Roman"/>
          <w:lang w:eastAsia="ru-RU"/>
        </w:rPr>
      </w:pPr>
      <w:r w:rsidRPr="00AE7936">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 Кабинет педагога-психолога  разделен на центры: социально- коммуникативный , познавательный, речевой, физический, художественно- эстетический. </w:t>
      </w:r>
      <w:r w:rsidRPr="00AE7936">
        <w:rPr>
          <w:rFonts w:eastAsia="Times New Roman"/>
          <w:lang w:eastAsia="ru-RU"/>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 реализации диагностических задач, оказания консультативной помощи.Помещение соответствуют основным направлениям работы педагога-псхолога:</w:t>
      </w:r>
      <w:r w:rsidRPr="00AE7936">
        <w:rPr>
          <w:bCs/>
          <w:shd w:val="clear" w:color="auto" w:fill="FFFFFF"/>
        </w:rPr>
        <w:t xml:space="preserve">диагностика, </w:t>
      </w:r>
      <w:r w:rsidRPr="00AE7936">
        <w:rPr>
          <w:rFonts w:eastAsia="Times New Roman"/>
          <w:bCs/>
          <w:lang w:eastAsia="ru-RU"/>
        </w:rPr>
        <w:t>консультативная работа,</w:t>
      </w:r>
      <w:r w:rsidRPr="00AE7936">
        <w:rPr>
          <w:bCs/>
          <w:shd w:val="clear" w:color="auto" w:fill="FFFFFF"/>
        </w:rPr>
        <w:t>игровая терапия, релаксация,</w:t>
      </w:r>
      <w:r w:rsidRPr="00AE7936">
        <w:rPr>
          <w:rStyle w:val="apple-converted-space"/>
          <w:bCs/>
          <w:shd w:val="clear" w:color="auto" w:fill="FFFFFF"/>
        </w:rPr>
        <w:t>  проведение коррекционно-</w:t>
      </w:r>
      <w:r w:rsidRPr="00AE7936">
        <w:rPr>
          <w:bCs/>
          <w:shd w:val="clear" w:color="auto" w:fill="FFFFFF"/>
        </w:rPr>
        <w:t>развивающих  занятий,</w:t>
      </w:r>
      <w:r w:rsidRPr="00AE7936">
        <w:rPr>
          <w:rStyle w:val="apple-converted-space"/>
          <w:bCs/>
          <w:shd w:val="clear" w:color="auto" w:fill="FFFFFF"/>
        </w:rPr>
        <w:t> </w:t>
      </w:r>
      <w:r w:rsidRPr="00AE7936">
        <w:rPr>
          <w:bCs/>
          <w:shd w:val="clear" w:color="auto" w:fill="FFFFFF"/>
        </w:rPr>
        <w:t>организация и планирование деятельности специалиста.</w:t>
      </w:r>
    </w:p>
    <w:p w:rsidR="00712AA7" w:rsidRPr="00AE7936" w:rsidRDefault="00712AA7" w:rsidP="00AE7936">
      <w:pPr>
        <w:pStyle w:val="Default"/>
      </w:pPr>
    </w:p>
    <w:tbl>
      <w:tblPr>
        <w:tblStyle w:val="a6"/>
        <w:tblW w:w="0" w:type="auto"/>
        <w:tblLook w:val="04A0"/>
      </w:tblPr>
      <w:tblGrid>
        <w:gridCol w:w="2943"/>
        <w:gridCol w:w="6628"/>
      </w:tblGrid>
      <w:tr w:rsidR="00712AA7" w:rsidRPr="00AE7936" w:rsidTr="00220479">
        <w:trPr>
          <w:trHeight w:val="1026"/>
        </w:trPr>
        <w:tc>
          <w:tcPr>
            <w:tcW w:w="2943" w:type="dxa"/>
          </w:tcPr>
          <w:p w:rsidR="00712AA7" w:rsidRPr="00AE7936" w:rsidRDefault="00712AA7" w:rsidP="00AE7936">
            <w:pPr>
              <w:rPr>
                <w:rFonts w:ascii="Times New Roman" w:hAnsi="Times New Roman"/>
                <w:bCs/>
                <w:sz w:val="24"/>
                <w:szCs w:val="24"/>
                <w:bdr w:val="none" w:sz="0" w:space="0" w:color="auto" w:frame="1"/>
              </w:rPr>
            </w:pPr>
            <w:r w:rsidRPr="00AE7936">
              <w:rPr>
                <w:rFonts w:ascii="Times New Roman" w:hAnsi="Times New Roman"/>
                <w:bCs/>
                <w:sz w:val="24"/>
                <w:szCs w:val="24"/>
                <w:bdr w:val="none" w:sz="0" w:space="0" w:color="auto" w:frame="1"/>
              </w:rPr>
              <w:t xml:space="preserve">Речевое развитие </w:t>
            </w:r>
          </w:p>
        </w:tc>
        <w:tc>
          <w:tcPr>
            <w:tcW w:w="6628" w:type="dxa"/>
          </w:tcPr>
          <w:p w:rsidR="00712AA7" w:rsidRPr="00AE7936" w:rsidRDefault="00712AA7" w:rsidP="00AE7936">
            <w:pPr>
              <w:jc w:val="both"/>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t>Картотека поговорок, пословиц, чистоговорок, словесных игр, дидактические речевые игры по звукопроизношению, магнитные буквы, панно «Азбука», разрезные буквы, касса букв, мнемокартинки для разучивания стихотворений, пословиц,  сюжетные картинки для составления рассказов, пересказов.</w:t>
            </w:r>
          </w:p>
          <w:p w:rsidR="00712AA7" w:rsidRPr="00AE7936" w:rsidRDefault="00712AA7" w:rsidP="00AE7936">
            <w:pPr>
              <w:tabs>
                <w:tab w:val="left" w:pos="507"/>
              </w:tabs>
              <w:rPr>
                <w:rFonts w:ascii="Times New Roman" w:hAnsi="Times New Roman"/>
                <w:b/>
                <w:sz w:val="24"/>
                <w:szCs w:val="24"/>
              </w:rPr>
            </w:pPr>
          </w:p>
        </w:tc>
      </w:tr>
      <w:tr w:rsidR="00712AA7" w:rsidRPr="00AE7936" w:rsidTr="00220479">
        <w:trPr>
          <w:trHeight w:val="370"/>
        </w:trPr>
        <w:tc>
          <w:tcPr>
            <w:tcW w:w="2943" w:type="dxa"/>
          </w:tcPr>
          <w:p w:rsidR="00712AA7" w:rsidRPr="00AE7936" w:rsidRDefault="00712AA7" w:rsidP="00AE7936">
            <w:pPr>
              <w:rPr>
                <w:rFonts w:ascii="Times New Roman" w:hAnsi="Times New Roman"/>
                <w:color w:val="000000"/>
                <w:sz w:val="24"/>
                <w:szCs w:val="24"/>
              </w:rPr>
            </w:pPr>
            <w:r w:rsidRPr="00AE7936">
              <w:rPr>
                <w:rFonts w:ascii="Times New Roman" w:hAnsi="Times New Roman"/>
                <w:color w:val="000000"/>
                <w:sz w:val="24"/>
                <w:szCs w:val="24"/>
              </w:rPr>
              <w:t xml:space="preserve">Познавательное развитие </w:t>
            </w: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jc w:val="both"/>
              <w:rPr>
                <w:rFonts w:ascii="Times New Roman" w:eastAsia="Times New Roman" w:hAnsi="Times New Roman"/>
                <w:color w:val="000000"/>
                <w:sz w:val="24"/>
                <w:szCs w:val="24"/>
              </w:rPr>
            </w:pPr>
            <w:r w:rsidRPr="00AE7936">
              <w:rPr>
                <w:rFonts w:ascii="Times New Roman" w:hAnsi="Times New Roman"/>
                <w:color w:val="000000"/>
                <w:sz w:val="24"/>
                <w:szCs w:val="24"/>
              </w:rPr>
              <w:t xml:space="preserve">Картинный </w:t>
            </w:r>
            <w:r w:rsidRPr="00AE7936">
              <w:rPr>
                <w:rFonts w:ascii="Times New Roman" w:eastAsia="Times New Roman" w:hAnsi="Times New Roman"/>
                <w:color w:val="000000"/>
                <w:sz w:val="24"/>
                <w:szCs w:val="24"/>
              </w:rPr>
              <w:t xml:space="preserve">материал по  лексическим темам, предметные картинки, сезонные изменения, серии сюжетных картинок, мнемотаблицы по  стихотворениям и </w:t>
            </w:r>
            <w:r w:rsidRPr="00AE7936">
              <w:rPr>
                <w:rFonts w:ascii="Times New Roman" w:eastAsia="Times New Roman" w:hAnsi="Times New Roman"/>
                <w:color w:val="000000"/>
                <w:sz w:val="24"/>
                <w:szCs w:val="24"/>
              </w:rPr>
              <w:lastRenderedPageBreak/>
              <w:t>скороговоркам,Настольные, развивающие, дидактические игры: Развиваем память; Развиваем мышление; Развиваем внимание; Развиваем воображение; дидактические развивающие  игры, тактильные мешочки, тактильные дощечки.</w:t>
            </w:r>
          </w:p>
          <w:p w:rsidR="00712AA7" w:rsidRPr="00AE7936" w:rsidRDefault="00712AA7" w:rsidP="00AE7936">
            <w:pPr>
              <w:tabs>
                <w:tab w:val="left" w:pos="507"/>
              </w:tabs>
              <w:rPr>
                <w:rFonts w:ascii="Times New Roman" w:hAnsi="Times New Roman"/>
                <w:b/>
                <w:sz w:val="24"/>
                <w:szCs w:val="24"/>
              </w:rPr>
            </w:pPr>
          </w:p>
        </w:tc>
      </w:tr>
      <w:tr w:rsidR="00712AA7" w:rsidRPr="00AE7936" w:rsidTr="00220479">
        <w:tc>
          <w:tcPr>
            <w:tcW w:w="2943" w:type="dxa"/>
          </w:tcPr>
          <w:p w:rsidR="00712AA7" w:rsidRPr="00AE7936" w:rsidRDefault="00712AA7" w:rsidP="00AE7936">
            <w:pPr>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lastRenderedPageBreak/>
              <w:t xml:space="preserve">Физическое развитие </w:t>
            </w: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jc w:val="both"/>
              <w:rPr>
                <w:rFonts w:ascii="Times New Roman" w:hAnsi="Times New Roman"/>
                <w:color w:val="000000"/>
                <w:sz w:val="24"/>
                <w:szCs w:val="24"/>
              </w:rPr>
            </w:pPr>
            <w:r w:rsidRPr="00AE7936">
              <w:rPr>
                <w:rFonts w:ascii="Times New Roman" w:hAnsi="Times New Roman"/>
                <w:color w:val="000000"/>
                <w:sz w:val="24"/>
                <w:szCs w:val="24"/>
              </w:rPr>
              <w:t>Пазлы,  мозаика, шнуровки, игры  с  пуговицами, бусинками, сухой   ба</w:t>
            </w:r>
            <w:r w:rsidR="00A926E1">
              <w:rPr>
                <w:rFonts w:ascii="Times New Roman" w:hAnsi="Times New Roman"/>
                <w:color w:val="000000"/>
                <w:sz w:val="24"/>
                <w:szCs w:val="24"/>
              </w:rPr>
              <w:t>ссейн,  Су-Джок шарики, шнуровки</w:t>
            </w:r>
            <w:bookmarkStart w:id="55" w:name="_GoBack"/>
            <w:bookmarkEnd w:id="55"/>
            <w:r w:rsidRPr="00AE7936">
              <w:rPr>
                <w:rFonts w:ascii="Times New Roman" w:hAnsi="Times New Roman"/>
                <w:color w:val="000000"/>
                <w:sz w:val="24"/>
                <w:szCs w:val="24"/>
              </w:rPr>
              <w:t xml:space="preserve">,  трафареты, прищепки.  </w:t>
            </w:r>
          </w:p>
          <w:p w:rsidR="00712AA7" w:rsidRPr="00CC05FF" w:rsidRDefault="00712AA7" w:rsidP="00CC05FF">
            <w:pPr>
              <w:jc w:val="both"/>
              <w:rPr>
                <w:rFonts w:ascii="Times New Roman" w:hAnsi="Times New Roman"/>
                <w:color w:val="000000"/>
                <w:sz w:val="24"/>
                <w:szCs w:val="24"/>
              </w:rPr>
            </w:pPr>
            <w:r w:rsidRPr="00AE7936">
              <w:rPr>
                <w:rFonts w:ascii="Times New Roman" w:hAnsi="Times New Roman"/>
                <w:color w:val="000000"/>
                <w:sz w:val="24"/>
                <w:szCs w:val="24"/>
              </w:rPr>
              <w:t>Пособия: артикуляционная гимнастика, дыхательная гимнастика, картотека пальчиковой гимнастики, физкультминуток в соответствии лексическим темам,   пособия и игры для дыхания, предметные и сюжетные картинки на спортивную тематику, схематические картинки.</w:t>
            </w:r>
          </w:p>
        </w:tc>
      </w:tr>
      <w:tr w:rsidR="00712AA7" w:rsidRPr="00AE7936" w:rsidTr="00220479">
        <w:tc>
          <w:tcPr>
            <w:tcW w:w="2943" w:type="dxa"/>
          </w:tcPr>
          <w:p w:rsidR="00712AA7" w:rsidRPr="00AE7936" w:rsidRDefault="00712AA7" w:rsidP="00AE7936">
            <w:pPr>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t xml:space="preserve">Художественно – эстетическое развитие </w:t>
            </w: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tabs>
                <w:tab w:val="left" w:pos="507"/>
              </w:tabs>
              <w:jc w:val="both"/>
              <w:rPr>
                <w:rFonts w:ascii="Times New Roman" w:hAnsi="Times New Roman"/>
                <w:sz w:val="24"/>
                <w:szCs w:val="24"/>
              </w:rPr>
            </w:pPr>
            <w:r w:rsidRPr="00AE7936">
              <w:rPr>
                <w:rFonts w:ascii="Times New Roman" w:hAnsi="Times New Roman"/>
                <w:sz w:val="24"/>
                <w:szCs w:val="24"/>
              </w:rPr>
              <w:t>Книги для просмотра и чтения детям, музыкальные инструменты, картотека ритмических игр,  детские индивидуальные тетради, пластилин, тесто, цветные карандаши, краски, мелки, листы для рисования, цветная бумага,  картон, раздаточный материал для штриховки, трафареты, раскраски, природный материал</w:t>
            </w:r>
          </w:p>
        </w:tc>
      </w:tr>
      <w:tr w:rsidR="00712AA7" w:rsidRPr="00AE7936" w:rsidTr="00220479">
        <w:tc>
          <w:tcPr>
            <w:tcW w:w="2943" w:type="dxa"/>
          </w:tcPr>
          <w:p w:rsidR="00712AA7" w:rsidRPr="00AE7936" w:rsidRDefault="00712AA7" w:rsidP="00AE7936">
            <w:pPr>
              <w:rPr>
                <w:rFonts w:ascii="Times New Roman" w:eastAsia="Times New Roman" w:hAnsi="Times New Roman"/>
                <w:color w:val="000000"/>
                <w:sz w:val="24"/>
                <w:szCs w:val="24"/>
              </w:rPr>
            </w:pPr>
            <w:r w:rsidRPr="00AE7936">
              <w:rPr>
                <w:rFonts w:ascii="Times New Roman" w:eastAsia="Times New Roman" w:hAnsi="Times New Roman"/>
                <w:color w:val="000000"/>
                <w:sz w:val="24"/>
                <w:szCs w:val="24"/>
              </w:rPr>
              <w:t>Социально – коммуникативное развитие</w:t>
            </w:r>
          </w:p>
          <w:p w:rsidR="00712AA7" w:rsidRPr="00AE7936" w:rsidRDefault="00712AA7" w:rsidP="00AE7936">
            <w:pPr>
              <w:rPr>
                <w:rFonts w:ascii="Times New Roman" w:eastAsia="Times New Roman" w:hAnsi="Times New Roman"/>
                <w:color w:val="000000"/>
                <w:sz w:val="24"/>
                <w:szCs w:val="24"/>
              </w:rPr>
            </w:pPr>
          </w:p>
          <w:p w:rsidR="00712AA7" w:rsidRPr="00AE7936" w:rsidRDefault="00712AA7" w:rsidP="00AE7936">
            <w:pPr>
              <w:rPr>
                <w:rFonts w:ascii="Times New Roman" w:hAnsi="Times New Roman"/>
                <w:bCs/>
                <w:sz w:val="24"/>
                <w:szCs w:val="24"/>
                <w:bdr w:val="none" w:sz="0" w:space="0" w:color="auto" w:frame="1"/>
              </w:rPr>
            </w:pPr>
          </w:p>
        </w:tc>
        <w:tc>
          <w:tcPr>
            <w:tcW w:w="6628" w:type="dxa"/>
          </w:tcPr>
          <w:p w:rsidR="00712AA7" w:rsidRPr="00AE7936" w:rsidRDefault="00712AA7" w:rsidP="00AE7936">
            <w:pPr>
              <w:tabs>
                <w:tab w:val="left" w:pos="507"/>
              </w:tabs>
              <w:jc w:val="both"/>
              <w:rPr>
                <w:rFonts w:ascii="Times New Roman" w:hAnsi="Times New Roman"/>
                <w:sz w:val="24"/>
                <w:szCs w:val="24"/>
              </w:rPr>
            </w:pPr>
            <w:r w:rsidRPr="00AE7936">
              <w:rPr>
                <w:rFonts w:ascii="Times New Roman" w:hAnsi="Times New Roman"/>
                <w:sz w:val="24"/>
                <w:szCs w:val="24"/>
              </w:rPr>
              <w:t>Эмоциональный альбом, инд.зеркала, фотографии, иллюстрации с изображением различных эмоциональных чувств, картотека коммуникативных игр, атрибуты для проведения коммуникативных игры: маски, ленты, флажки, мяч,  клубок  «настроения», театр «рукавичка»,       дид.игрушки, настольные игры,  песочный дворик, подушка  «злости», подушки, диванчик  для релаксации, аромомешочки, аромолампа, магнитофон, диски с реласксационной музыкой, книги «Правила поведения», лампа искусственного освещения «Рыбки»</w:t>
            </w:r>
          </w:p>
        </w:tc>
      </w:tr>
    </w:tbl>
    <w:p w:rsidR="00E27570" w:rsidRPr="00AE7936" w:rsidRDefault="00E27570" w:rsidP="00AE7936">
      <w:pPr>
        <w:tabs>
          <w:tab w:val="left" w:pos="507"/>
        </w:tabs>
        <w:spacing w:after="0" w:line="240" w:lineRule="auto"/>
        <w:jc w:val="center"/>
        <w:rPr>
          <w:rFonts w:ascii="Times New Roman" w:hAnsi="Times New Roman"/>
          <w:b/>
          <w:sz w:val="24"/>
          <w:szCs w:val="24"/>
        </w:rPr>
      </w:pPr>
    </w:p>
    <w:p w:rsidR="00712AA7" w:rsidRPr="00CC05FF" w:rsidRDefault="00712AA7" w:rsidP="00CC05FF">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F10087">
        <w:rPr>
          <w:rFonts w:ascii="Times New Roman" w:eastAsia="Times New Roman" w:hAnsi="Times New Roman"/>
          <w:b/>
          <w:color w:val="000000"/>
          <w:sz w:val="28"/>
          <w:szCs w:val="28"/>
          <w:lang w:val="en-US" w:eastAsia="ru-RU"/>
        </w:rPr>
        <w:t>IV</w:t>
      </w:r>
      <w:r w:rsidRPr="00F10087">
        <w:rPr>
          <w:rFonts w:ascii="Times New Roman" w:eastAsia="Times New Roman" w:hAnsi="Times New Roman"/>
          <w:b/>
          <w:color w:val="000000"/>
          <w:sz w:val="28"/>
          <w:szCs w:val="28"/>
          <w:lang w:eastAsia="ru-RU"/>
        </w:rPr>
        <w:t xml:space="preserve"> Краткая презентация Программы</w:t>
      </w:r>
    </w:p>
    <w:p w:rsidR="004E3DE8" w:rsidRPr="00AE7936" w:rsidRDefault="008A06AC" w:rsidP="00AE7936">
      <w:pPr>
        <w:keepNext/>
        <w:keepLines/>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4.</w:t>
      </w:r>
      <w:r w:rsidR="004E3DE8" w:rsidRPr="00AE7936">
        <w:rPr>
          <w:rFonts w:ascii="Times New Roman" w:hAnsi="Times New Roman"/>
          <w:b/>
          <w:sz w:val="24"/>
          <w:szCs w:val="24"/>
        </w:rPr>
        <w:t>1. Категория детей, на которых ориентирована Программа</w:t>
      </w:r>
    </w:p>
    <w:p w:rsidR="00080B69" w:rsidRPr="00AE7936" w:rsidRDefault="00080B69" w:rsidP="00AE7936">
      <w:pPr>
        <w:keepNext/>
        <w:keepLines/>
        <w:spacing w:after="0" w:line="240" w:lineRule="auto"/>
        <w:ind w:firstLine="708"/>
        <w:jc w:val="both"/>
        <w:outlineLvl w:val="0"/>
        <w:rPr>
          <w:rFonts w:ascii="Times New Roman" w:hAnsi="Times New Roman"/>
          <w:sz w:val="24"/>
          <w:szCs w:val="24"/>
        </w:rPr>
      </w:pPr>
      <w:r w:rsidRPr="00AE7936">
        <w:rPr>
          <w:rFonts w:ascii="Times New Roman" w:hAnsi="Times New Roman"/>
          <w:sz w:val="24"/>
          <w:szCs w:val="24"/>
        </w:rPr>
        <w:t>Программа предусмотрена для освоения детьми в возрасте 2-3 лет  в п</w:t>
      </w:r>
      <w:r w:rsidR="008A06AC">
        <w:rPr>
          <w:rFonts w:ascii="Times New Roman" w:hAnsi="Times New Roman"/>
          <w:sz w:val="24"/>
          <w:szCs w:val="24"/>
        </w:rPr>
        <w:t xml:space="preserve">ериод адаптации к условиям ДОУ, </w:t>
      </w:r>
      <w:r w:rsidRPr="00AE7936">
        <w:rPr>
          <w:rFonts w:ascii="Times New Roman" w:hAnsi="Times New Roman"/>
          <w:sz w:val="24"/>
          <w:szCs w:val="24"/>
        </w:rPr>
        <w:t xml:space="preserve"> детьми групп компенсирующей направленности в возрасте от 5до 7 лет. </w:t>
      </w:r>
      <w:r w:rsidR="004E3DE8" w:rsidRPr="00AE7936">
        <w:rPr>
          <w:rFonts w:ascii="Times New Roman" w:hAnsi="Times New Roman"/>
          <w:sz w:val="24"/>
          <w:szCs w:val="24"/>
        </w:rPr>
        <w:t xml:space="preserve">Рабочая программа включает в себя организацию психологического сопровождения деятельности МДОУ "Центр развития ребенка - детский сад №10" г.Валуйки  с учетом возрастных и индивидуальных особенностей детей. </w:t>
      </w:r>
    </w:p>
    <w:p w:rsidR="00080B69" w:rsidRPr="00AE7936" w:rsidRDefault="00080B69" w:rsidP="00AE7936">
      <w:pPr>
        <w:keepNext/>
        <w:keepLines/>
        <w:spacing w:after="0" w:line="240" w:lineRule="auto"/>
        <w:ind w:firstLine="708"/>
        <w:jc w:val="both"/>
        <w:outlineLvl w:val="0"/>
        <w:rPr>
          <w:rFonts w:ascii="Times New Roman" w:hAnsi="Times New Roman"/>
          <w:sz w:val="24"/>
          <w:szCs w:val="24"/>
        </w:rPr>
      </w:pPr>
    </w:p>
    <w:p w:rsidR="004E3DE8" w:rsidRPr="00AE7936" w:rsidRDefault="008A54EA" w:rsidP="00AE7936">
      <w:pPr>
        <w:keepNext/>
        <w:keepLines/>
        <w:tabs>
          <w:tab w:val="left" w:pos="3732"/>
        </w:tabs>
        <w:spacing w:after="0" w:line="240" w:lineRule="auto"/>
        <w:ind w:firstLine="708"/>
        <w:jc w:val="center"/>
        <w:outlineLvl w:val="0"/>
        <w:rPr>
          <w:rFonts w:ascii="Times New Roman" w:hAnsi="Times New Roman"/>
          <w:b/>
          <w:color w:val="000000" w:themeColor="text1"/>
          <w:sz w:val="24"/>
          <w:szCs w:val="24"/>
        </w:rPr>
      </w:pPr>
      <w:r>
        <w:rPr>
          <w:rFonts w:ascii="Times New Roman" w:hAnsi="Times New Roman"/>
          <w:b/>
          <w:color w:val="000000" w:themeColor="text1"/>
          <w:sz w:val="24"/>
          <w:szCs w:val="24"/>
        </w:rPr>
        <w:t>4.</w:t>
      </w:r>
      <w:r w:rsidR="004E3DE8" w:rsidRPr="00AE7936">
        <w:rPr>
          <w:rFonts w:ascii="Times New Roman" w:hAnsi="Times New Roman"/>
          <w:b/>
          <w:color w:val="000000" w:themeColor="text1"/>
          <w:sz w:val="24"/>
          <w:szCs w:val="24"/>
        </w:rPr>
        <w:t>2. Основные подходы к формированию программы</w:t>
      </w:r>
    </w:p>
    <w:p w:rsidR="00712AA7" w:rsidRPr="00AE7936" w:rsidRDefault="004E3DE8" w:rsidP="00AE7936">
      <w:pPr>
        <w:keepNext/>
        <w:keepLines/>
        <w:spacing w:after="0" w:line="240" w:lineRule="auto"/>
        <w:ind w:firstLine="708"/>
        <w:jc w:val="both"/>
        <w:outlineLvl w:val="0"/>
        <w:rPr>
          <w:rFonts w:ascii="Times New Roman" w:eastAsia="Times New Roman" w:hAnsi="Times New Roman"/>
          <w:bCs/>
          <w:kern w:val="36"/>
          <w:sz w:val="24"/>
          <w:szCs w:val="24"/>
          <w:lang w:eastAsia="ru-RU"/>
        </w:rPr>
      </w:pPr>
      <w:r w:rsidRPr="00AE7936">
        <w:rPr>
          <w:rFonts w:ascii="Times New Roman" w:eastAsiaTheme="majorEastAsia" w:hAnsi="Times New Roman"/>
          <w:sz w:val="24"/>
          <w:szCs w:val="24"/>
          <w:lang w:eastAsia="ru-RU"/>
        </w:rPr>
        <w:t>Данная рабочая программа педагога-психолога разработана</w:t>
      </w:r>
      <w:r w:rsidRPr="00AE7936">
        <w:rPr>
          <w:rFonts w:ascii="Times New Roman" w:eastAsia="Times New Roman" w:hAnsi="Times New Roman"/>
          <w:bCs/>
          <w:kern w:val="36"/>
          <w:sz w:val="24"/>
          <w:szCs w:val="24"/>
          <w:lang w:eastAsia="ru-RU"/>
        </w:rPr>
        <w:t xml:space="preserve"> на основе Общеобразовательной программы дошкольного образования  МДОУ «Центр развития ребенка» - детский сад№10 г. Валуйки.  </w:t>
      </w:r>
      <w:r w:rsidR="00712AA7" w:rsidRPr="00AE7936">
        <w:rPr>
          <w:rFonts w:ascii="Times New Roman" w:hAnsi="Times New Roman"/>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с ограниченными возможностями здоровья (</w:t>
      </w:r>
      <w:r w:rsidRPr="00AE7936">
        <w:rPr>
          <w:rFonts w:ascii="Times New Roman" w:hAnsi="Times New Roman"/>
          <w:sz w:val="24"/>
          <w:szCs w:val="24"/>
        </w:rPr>
        <w:t>речевые нарушения</w:t>
      </w:r>
      <w:r w:rsidR="00712AA7" w:rsidRPr="00AE7936">
        <w:rPr>
          <w:rFonts w:ascii="Times New Roman" w:hAnsi="Times New Roman"/>
          <w:sz w:val="24"/>
          <w:szCs w:val="24"/>
        </w:rPr>
        <w:t>), возможности освоен</w:t>
      </w:r>
      <w:r w:rsidRPr="00AE7936">
        <w:rPr>
          <w:rFonts w:ascii="Times New Roman" w:hAnsi="Times New Roman"/>
          <w:sz w:val="24"/>
          <w:szCs w:val="24"/>
        </w:rPr>
        <w:t>ия ребенком ООП М</w:t>
      </w:r>
      <w:r w:rsidR="00712AA7" w:rsidRPr="00AE7936">
        <w:rPr>
          <w:rFonts w:ascii="Times New Roman" w:hAnsi="Times New Roman"/>
          <w:sz w:val="24"/>
          <w:szCs w:val="24"/>
        </w:rPr>
        <w:t>ДОУ на разных этапах ее реализации.</w:t>
      </w:r>
    </w:p>
    <w:p w:rsidR="00BE11A5" w:rsidRPr="000D7F38" w:rsidRDefault="00712AA7" w:rsidP="000D7F38">
      <w:pPr>
        <w:spacing w:after="0" w:line="240" w:lineRule="auto"/>
        <w:ind w:firstLine="708"/>
        <w:contextualSpacing/>
        <w:jc w:val="both"/>
        <w:rPr>
          <w:rFonts w:ascii="Times New Roman" w:eastAsiaTheme="minorEastAsia" w:hAnsi="Times New Roman"/>
          <w:sz w:val="24"/>
          <w:szCs w:val="24"/>
          <w:lang w:eastAsia="ru-RU"/>
        </w:rPr>
      </w:pPr>
      <w:r w:rsidRPr="00AE7936">
        <w:rPr>
          <w:rFonts w:ascii="Times New Roman" w:eastAsiaTheme="minorEastAsia" w:hAnsi="Times New Roman"/>
          <w:sz w:val="24"/>
          <w:szCs w:val="24"/>
          <w:lang w:eastAsia="ru-RU"/>
        </w:rPr>
        <w:t xml:space="preserve">Предложенная рабочая программа поможет в создании условий для учета «зоны ближайшего развития» при построении образовательной работы с дошкольниками, продуктивного формирования ведущих психических процессов у ребенка и в содействии </w:t>
      </w:r>
      <w:r w:rsidRPr="00AE7936">
        <w:rPr>
          <w:rFonts w:ascii="Times New Roman" w:eastAsiaTheme="minorEastAsia" w:hAnsi="Times New Roman"/>
          <w:sz w:val="24"/>
          <w:szCs w:val="24"/>
          <w:lang w:eastAsia="ru-RU"/>
        </w:rPr>
        <w:lastRenderedPageBreak/>
        <w:t>преодолению неблагоприятных вариантов детского развития в разнообразных видах деятельности.</w:t>
      </w:r>
    </w:p>
    <w:p w:rsidR="008A54EA" w:rsidRDefault="008A54EA" w:rsidP="00A926E1">
      <w:pPr>
        <w:widowControl w:val="0"/>
        <w:shd w:val="clear" w:color="auto" w:fill="FFFFFF"/>
        <w:tabs>
          <w:tab w:val="left" w:pos="2880"/>
        </w:tabs>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4D7907">
        <w:rPr>
          <w:rFonts w:ascii="Times New Roman" w:eastAsia="Times New Roman" w:hAnsi="Times New Roman"/>
          <w:b/>
          <w:sz w:val="24"/>
          <w:szCs w:val="24"/>
          <w:lang w:eastAsia="ru-RU"/>
        </w:rPr>
        <w:t>3</w:t>
      </w:r>
      <w:r w:rsidR="009C25B4" w:rsidRPr="00E2757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Используемые программы</w:t>
      </w:r>
    </w:p>
    <w:p w:rsidR="008A54EA" w:rsidRDefault="008A54EA" w:rsidP="00AE7936">
      <w:pPr>
        <w:widowControl w:val="0"/>
        <w:shd w:val="clear" w:color="auto" w:fill="FFFFFF"/>
        <w:tabs>
          <w:tab w:val="left" w:pos="2880"/>
        </w:tabs>
        <w:autoSpaceDE w:val="0"/>
        <w:autoSpaceDN w:val="0"/>
        <w:adjustRightInd w:val="0"/>
        <w:spacing w:after="0" w:line="240" w:lineRule="auto"/>
        <w:jc w:val="center"/>
        <w:rPr>
          <w:rFonts w:ascii="Times New Roman" w:eastAsia="Times New Roman" w:hAnsi="Times New Roman"/>
          <w:b/>
          <w:sz w:val="24"/>
          <w:szCs w:val="24"/>
          <w:lang w:eastAsia="ru-RU"/>
        </w:rPr>
      </w:pPr>
    </w:p>
    <w:p w:rsidR="00A926E1" w:rsidRDefault="008A54EA" w:rsidP="00A926E1">
      <w:pPr>
        <w:tabs>
          <w:tab w:val="left" w:pos="284"/>
        </w:tabs>
        <w:spacing w:after="0" w:line="240" w:lineRule="auto"/>
        <w:jc w:val="both"/>
        <w:rPr>
          <w:rFonts w:ascii="Times New Roman" w:hAnsi="Times New Roman"/>
          <w:sz w:val="24"/>
          <w:szCs w:val="24"/>
        </w:rPr>
      </w:pPr>
      <w:r>
        <w:rPr>
          <w:rFonts w:ascii="Times New Roman" w:hAnsi="Times New Roman"/>
          <w:sz w:val="24"/>
          <w:szCs w:val="24"/>
        </w:rPr>
        <w:t>Рабочая программа составлена в соответствии с</w:t>
      </w:r>
      <w:r w:rsidRPr="00D413FC">
        <w:rPr>
          <w:rFonts w:ascii="Times New Roman" w:hAnsi="Times New Roman"/>
          <w:sz w:val="24"/>
          <w:szCs w:val="24"/>
        </w:rPr>
        <w:t>Ос</w:t>
      </w:r>
      <w:r>
        <w:rPr>
          <w:rFonts w:ascii="Times New Roman" w:hAnsi="Times New Roman"/>
          <w:sz w:val="24"/>
          <w:szCs w:val="24"/>
        </w:rPr>
        <w:t>новной образовательной программой</w:t>
      </w:r>
      <w:r w:rsidRPr="00D413FC">
        <w:rPr>
          <w:rFonts w:ascii="Times New Roman" w:hAnsi="Times New Roman"/>
          <w:sz w:val="24"/>
          <w:szCs w:val="24"/>
        </w:rPr>
        <w:t xml:space="preserve"> МДОУ "ЦРР-детский сад №10". Объем обязательной части </w:t>
      </w:r>
      <w:r>
        <w:rPr>
          <w:rFonts w:ascii="Times New Roman" w:hAnsi="Times New Roman"/>
          <w:sz w:val="24"/>
          <w:szCs w:val="24"/>
        </w:rPr>
        <w:t>р</w:t>
      </w:r>
      <w:r w:rsidRPr="00D413FC">
        <w:rPr>
          <w:rFonts w:ascii="Times New Roman" w:hAnsi="Times New Roman"/>
          <w:sz w:val="24"/>
          <w:szCs w:val="24"/>
        </w:rPr>
        <w:t>абочей программы составляет 60% от Основной образовательной программы МДОУ "ЦРР-детский сад №10"</w:t>
      </w:r>
      <w:r>
        <w:rPr>
          <w:rFonts w:ascii="Times New Roman" w:hAnsi="Times New Roman"/>
          <w:sz w:val="24"/>
          <w:szCs w:val="24"/>
        </w:rPr>
        <w:t>,</w:t>
      </w:r>
      <w:r w:rsidRPr="00D413FC">
        <w:rPr>
          <w:rFonts w:ascii="Times New Roman" w:hAnsi="Times New Roman"/>
          <w:sz w:val="24"/>
          <w:szCs w:val="24"/>
        </w:rPr>
        <w:t xml:space="preserve"> иные 40% соответствуют парциальной программе «Я, Ты, Мы» (авторы-составители О.Л. Князева, Р.Б.Стеркина</w:t>
      </w:r>
    </w:p>
    <w:p w:rsidR="008A54EA" w:rsidRDefault="008A54EA" w:rsidP="00AE7936">
      <w:pPr>
        <w:widowControl w:val="0"/>
        <w:shd w:val="clear" w:color="auto" w:fill="FFFFFF"/>
        <w:tabs>
          <w:tab w:val="left" w:pos="2880"/>
        </w:tabs>
        <w:autoSpaceDE w:val="0"/>
        <w:autoSpaceDN w:val="0"/>
        <w:adjustRightInd w:val="0"/>
        <w:spacing w:after="0" w:line="240" w:lineRule="auto"/>
        <w:jc w:val="center"/>
        <w:rPr>
          <w:rFonts w:ascii="Times New Roman" w:eastAsia="Times New Roman" w:hAnsi="Times New Roman"/>
          <w:b/>
          <w:sz w:val="24"/>
          <w:szCs w:val="24"/>
          <w:lang w:eastAsia="ru-RU"/>
        </w:rPr>
      </w:pPr>
    </w:p>
    <w:p w:rsidR="009C25B4" w:rsidRPr="00E27570" w:rsidRDefault="001D4629" w:rsidP="00AE7936">
      <w:pPr>
        <w:widowControl w:val="0"/>
        <w:shd w:val="clear" w:color="auto" w:fill="FFFFFF"/>
        <w:tabs>
          <w:tab w:val="left" w:pos="2880"/>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4.4. </w:t>
      </w:r>
      <w:r w:rsidR="003259EB" w:rsidRPr="00E27570">
        <w:rPr>
          <w:rFonts w:ascii="Times New Roman" w:eastAsia="Times New Roman" w:hAnsi="Times New Roman"/>
          <w:b/>
          <w:sz w:val="24"/>
          <w:szCs w:val="24"/>
          <w:lang w:eastAsia="ru-RU"/>
        </w:rPr>
        <w:t xml:space="preserve">Характер взаимодействия </w:t>
      </w:r>
    </w:p>
    <w:p w:rsidR="000605B7" w:rsidRPr="00E27570" w:rsidRDefault="003259EB" w:rsidP="00E27570">
      <w:pPr>
        <w:widowControl w:val="0"/>
        <w:shd w:val="clear" w:color="auto" w:fill="FFFFFF"/>
        <w:tabs>
          <w:tab w:val="left" w:pos="2880"/>
        </w:tabs>
        <w:autoSpaceDE w:val="0"/>
        <w:autoSpaceDN w:val="0"/>
        <w:adjustRightInd w:val="0"/>
        <w:spacing w:after="0" w:line="240" w:lineRule="auto"/>
        <w:jc w:val="center"/>
        <w:rPr>
          <w:rFonts w:ascii="Times New Roman" w:eastAsia="Times New Roman" w:hAnsi="Times New Roman"/>
          <w:b/>
          <w:sz w:val="24"/>
          <w:szCs w:val="24"/>
          <w:lang w:eastAsia="ru-RU"/>
        </w:rPr>
      </w:pPr>
      <w:r w:rsidRPr="00E27570">
        <w:rPr>
          <w:rFonts w:ascii="Times New Roman" w:eastAsia="Times New Roman" w:hAnsi="Times New Roman"/>
          <w:b/>
          <w:sz w:val="24"/>
          <w:szCs w:val="24"/>
          <w:lang w:eastAsia="ru-RU"/>
        </w:rPr>
        <w:t>педагогического коллектива с семьями воспитанников</w:t>
      </w:r>
    </w:p>
    <w:p w:rsidR="00B1418D" w:rsidRPr="00E27570" w:rsidRDefault="00CC05FF" w:rsidP="00B1418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B1418D" w:rsidRPr="00E27570">
        <w:rPr>
          <w:rFonts w:ascii="Times New Roman" w:hAnsi="Times New Roman"/>
          <w:bCs/>
          <w:sz w:val="24"/>
          <w:szCs w:val="24"/>
        </w:rPr>
        <w:t>Задачи родителей в коррекционной работе со своими детьми:</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 xml:space="preserve">- Создание в семье условий, благоприятных для </w:t>
      </w:r>
      <w:r>
        <w:rPr>
          <w:rFonts w:ascii="Times New Roman" w:hAnsi="Times New Roman"/>
          <w:sz w:val="24"/>
          <w:szCs w:val="24"/>
        </w:rPr>
        <w:t xml:space="preserve">психологического </w:t>
      </w:r>
      <w:r w:rsidRPr="009B0E60">
        <w:rPr>
          <w:rFonts w:ascii="Times New Roman" w:hAnsi="Times New Roman"/>
          <w:sz w:val="24"/>
          <w:szCs w:val="24"/>
        </w:rPr>
        <w:t xml:space="preserve">развития детей; </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 xml:space="preserve">- Проведение целенаправленной и систематической работы по </w:t>
      </w:r>
      <w:r>
        <w:rPr>
          <w:rFonts w:ascii="Times New Roman" w:hAnsi="Times New Roman"/>
          <w:sz w:val="24"/>
          <w:szCs w:val="24"/>
        </w:rPr>
        <w:t xml:space="preserve">психологической поддержке </w:t>
      </w:r>
      <w:r w:rsidRPr="009B0E60">
        <w:rPr>
          <w:rFonts w:ascii="Times New Roman" w:hAnsi="Times New Roman"/>
          <w:sz w:val="24"/>
          <w:szCs w:val="24"/>
        </w:rPr>
        <w:t xml:space="preserve">детей и необходимости коррекции недостатков в этом развитии согласно рекомендациям специалистов. </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 xml:space="preserve">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 </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Классификации форм взаимодействия педагогов с родителями: словесные, </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bookmarkStart w:id="56" w:name="page203"/>
      <w:bookmarkEnd w:id="56"/>
      <w:r w:rsidRPr="009B0E60">
        <w:rPr>
          <w:rFonts w:ascii="Times New Roman" w:hAnsi="Times New Roman"/>
          <w:sz w:val="24"/>
          <w:szCs w:val="24"/>
        </w:rPr>
        <w:t>наглядные и практические.  К словесным формам относятся:</w:t>
      </w:r>
    </w:p>
    <w:p w:rsidR="00B1418D" w:rsidRPr="009B0E60" w:rsidRDefault="00B1418D" w:rsidP="00B1418D">
      <w:pPr>
        <w:widowControl w:val="0"/>
        <w:overflowPunct w:val="0"/>
        <w:autoSpaceDE w:val="0"/>
        <w:autoSpaceDN w:val="0"/>
        <w:adjustRightInd w:val="0"/>
        <w:spacing w:after="0" w:line="240" w:lineRule="auto"/>
        <w:jc w:val="both"/>
        <w:rPr>
          <w:rFonts w:ascii="Times New Roman" w:hAnsi="Times New Roman"/>
          <w:sz w:val="24"/>
          <w:szCs w:val="24"/>
        </w:rPr>
      </w:pPr>
      <w:r w:rsidRPr="009B0E60">
        <w:rPr>
          <w:rFonts w:ascii="Times New Roman" w:hAnsi="Times New Roman"/>
          <w:sz w:val="24"/>
          <w:szCs w:val="24"/>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Консультации (общие и индивидуальные) – каждый родитель должен как можно больше знать о </w:t>
      </w:r>
      <w:r w:rsidR="00B1418D">
        <w:rPr>
          <w:rFonts w:ascii="Times New Roman" w:hAnsi="Times New Roman"/>
          <w:sz w:val="24"/>
          <w:szCs w:val="24"/>
        </w:rPr>
        <w:t xml:space="preserve">психоречевом развитии </w:t>
      </w:r>
      <w:r w:rsidR="00B1418D" w:rsidRPr="009B0E60">
        <w:rPr>
          <w:rFonts w:ascii="Times New Roman" w:hAnsi="Times New Roman"/>
          <w:sz w:val="24"/>
          <w:szCs w:val="24"/>
        </w:rPr>
        <w:t xml:space="preserve">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w:t>
      </w:r>
      <w:r w:rsidR="00B1418D">
        <w:rPr>
          <w:rFonts w:ascii="Times New Roman" w:hAnsi="Times New Roman"/>
          <w:sz w:val="24"/>
          <w:szCs w:val="24"/>
        </w:rPr>
        <w:t xml:space="preserve"> "Развиваем познавательные процессы у детей", </w:t>
      </w:r>
      <w:r w:rsidR="00B1418D" w:rsidRPr="009B0E60">
        <w:rPr>
          <w:rFonts w:ascii="Times New Roman" w:hAnsi="Times New Roman"/>
          <w:sz w:val="24"/>
          <w:szCs w:val="24"/>
        </w:rPr>
        <w:t>«Готовность к школе», «Конференции, диалоги за «круглым столом» с приглашением специалистов (психолога, медработника и др.).</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Анкетирование по вопросам </w:t>
      </w:r>
      <w:r w:rsidR="00B1418D">
        <w:rPr>
          <w:rFonts w:ascii="Times New Roman" w:hAnsi="Times New Roman"/>
          <w:sz w:val="24"/>
          <w:szCs w:val="24"/>
        </w:rPr>
        <w:t>адаптации, психоречевого</w:t>
      </w:r>
      <w:r w:rsidR="00B1418D" w:rsidRPr="009B0E60">
        <w:rPr>
          <w:rFonts w:ascii="Times New Roman" w:hAnsi="Times New Roman"/>
          <w:sz w:val="24"/>
          <w:szCs w:val="24"/>
        </w:rPr>
        <w:t>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B1418D"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К наглядным формам работы относятся: </w:t>
      </w:r>
      <w:r w:rsidR="00B1418D">
        <w:rPr>
          <w:rFonts w:ascii="Times New Roman" w:hAnsi="Times New Roman"/>
          <w:sz w:val="24"/>
          <w:szCs w:val="24"/>
        </w:rPr>
        <w:t xml:space="preserve">уголок для родителей "Советы педагога-психолога". </w:t>
      </w:r>
      <w:r w:rsidR="00B1418D" w:rsidRPr="009B0E60">
        <w:rPr>
          <w:rFonts w:ascii="Times New Roman" w:hAnsi="Times New Roman"/>
          <w:sz w:val="24"/>
          <w:szCs w:val="24"/>
        </w:rPr>
        <w:t>Рубрика “</w:t>
      </w:r>
      <w:r w:rsidR="008A54EA">
        <w:rPr>
          <w:rFonts w:ascii="Times New Roman" w:hAnsi="Times New Roman"/>
          <w:sz w:val="24"/>
          <w:szCs w:val="24"/>
        </w:rPr>
        <w:t>Играем дома</w:t>
      </w:r>
      <w:r w:rsidR="00B1418D" w:rsidRPr="009B0E60">
        <w:rPr>
          <w:rFonts w:ascii="Times New Roman" w:hAnsi="Times New Roman"/>
          <w:sz w:val="24"/>
          <w:szCs w:val="24"/>
        </w:rPr>
        <w:t>” даёт родителям практические рекомен</w:t>
      </w:r>
      <w:r w:rsidR="00B1418D">
        <w:rPr>
          <w:rFonts w:ascii="Times New Roman" w:hAnsi="Times New Roman"/>
          <w:sz w:val="24"/>
          <w:szCs w:val="24"/>
        </w:rPr>
        <w:t>дации по развитию познавательных процессов</w:t>
      </w:r>
      <w:r w:rsidR="008A54EA">
        <w:rPr>
          <w:rFonts w:ascii="Times New Roman" w:hAnsi="Times New Roman"/>
          <w:sz w:val="24"/>
          <w:szCs w:val="24"/>
        </w:rPr>
        <w:t xml:space="preserve"> в игровой форме</w:t>
      </w:r>
      <w:r w:rsidR="00B1418D">
        <w:rPr>
          <w:rFonts w:ascii="Times New Roman" w:hAnsi="Times New Roman"/>
          <w:sz w:val="24"/>
          <w:szCs w:val="24"/>
        </w:rPr>
        <w:t xml:space="preserve">. </w:t>
      </w:r>
      <w:r w:rsidR="00B1418D" w:rsidRPr="009B0E60">
        <w:rPr>
          <w:rFonts w:ascii="Times New Roman" w:hAnsi="Times New Roman"/>
          <w:sz w:val="24"/>
          <w:szCs w:val="24"/>
        </w:rPr>
        <w:t>Информационные стенды, ширмы, папки-передвижки - представляют собой сменяемый материал с практическими совета</w:t>
      </w:r>
      <w:r w:rsidR="00B1418D">
        <w:rPr>
          <w:rFonts w:ascii="Times New Roman" w:hAnsi="Times New Roman"/>
          <w:sz w:val="24"/>
          <w:szCs w:val="24"/>
        </w:rPr>
        <w:t xml:space="preserve">ми и рекомендациями. </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К практическим формам работы можно отнести: Открытые занятия.Занятия-практикумы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w:t>
      </w:r>
      <w:r w:rsidR="00B1418D">
        <w:rPr>
          <w:rFonts w:ascii="Times New Roman" w:hAnsi="Times New Roman"/>
          <w:sz w:val="24"/>
          <w:szCs w:val="24"/>
        </w:rPr>
        <w:t>педагога-психолога</w:t>
      </w:r>
      <w:r w:rsidR="00B1418D" w:rsidRPr="009B0E60">
        <w:rPr>
          <w:rFonts w:ascii="Times New Roman" w:hAnsi="Times New Roman"/>
          <w:sz w:val="24"/>
          <w:szCs w:val="24"/>
        </w:rPr>
        <w:t xml:space="preserve">. Основное внимание родителей обращается на </w:t>
      </w:r>
      <w:r w:rsidR="00B1418D">
        <w:rPr>
          <w:rFonts w:ascii="Times New Roman" w:hAnsi="Times New Roman"/>
          <w:sz w:val="24"/>
          <w:szCs w:val="24"/>
        </w:rPr>
        <w:t>выполнение заданиий</w:t>
      </w:r>
      <w:r w:rsidR="00B1418D" w:rsidRPr="009B0E60">
        <w:rPr>
          <w:rFonts w:ascii="Times New Roman" w:hAnsi="Times New Roman"/>
          <w:sz w:val="24"/>
          <w:szCs w:val="24"/>
        </w:rPr>
        <w:t xml:space="preserve"> на развитие психических процессов. Взрослые обучаются практическим приёмам работы с ребёнком.</w:t>
      </w:r>
    </w:p>
    <w:p w:rsidR="00B1418D" w:rsidRPr="009B0E60" w:rsidRDefault="00CC05FF" w:rsidP="00B1418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B1418D" w:rsidRPr="009B0E60">
        <w:rPr>
          <w:rFonts w:ascii="Times New Roman" w:hAnsi="Times New Roman"/>
          <w:sz w:val="24"/>
          <w:szCs w:val="24"/>
        </w:rPr>
        <w:t>Полезными для развития коммуникативных умений и</w:t>
      </w:r>
      <w:r w:rsidR="00B1418D">
        <w:rPr>
          <w:rFonts w:ascii="Times New Roman" w:hAnsi="Times New Roman"/>
          <w:sz w:val="24"/>
          <w:szCs w:val="24"/>
        </w:rPr>
        <w:t xml:space="preserve"> навыков, повышения самооценки</w:t>
      </w:r>
      <w:r w:rsidR="00B1418D" w:rsidRPr="009B0E60">
        <w:rPr>
          <w:rFonts w:ascii="Times New Roman" w:hAnsi="Times New Roman"/>
          <w:sz w:val="24"/>
          <w:szCs w:val="24"/>
        </w:rPr>
        <w:t xml:space="preserve">, закрепления пройденного материала </w:t>
      </w:r>
      <w:r w:rsidR="00B1418D">
        <w:rPr>
          <w:rFonts w:ascii="Times New Roman" w:hAnsi="Times New Roman"/>
          <w:sz w:val="24"/>
          <w:szCs w:val="24"/>
        </w:rPr>
        <w:t xml:space="preserve">являются досуговые мероприятия, праздники, акции, выставки. </w:t>
      </w:r>
      <w:r w:rsidR="00B1418D" w:rsidRPr="009B0E60">
        <w:rPr>
          <w:rFonts w:ascii="Times New Roman" w:hAnsi="Times New Roman"/>
          <w:sz w:val="24"/>
          <w:szCs w:val="24"/>
        </w:rPr>
        <w:t xml:space="preserve">Тематика праздников охватывает разные стороны </w:t>
      </w:r>
      <w:r w:rsidR="00B1418D">
        <w:rPr>
          <w:rFonts w:ascii="Times New Roman" w:hAnsi="Times New Roman"/>
          <w:sz w:val="24"/>
          <w:szCs w:val="24"/>
        </w:rPr>
        <w:t>психоречевого</w:t>
      </w:r>
      <w:r w:rsidR="00B1418D" w:rsidRPr="009B0E60">
        <w:rPr>
          <w:rFonts w:ascii="Times New Roman" w:hAnsi="Times New Roman"/>
          <w:sz w:val="24"/>
          <w:szCs w:val="24"/>
        </w:rPr>
        <w:t>развития ребёнка. Привлечение родителей к участию в праздниках происходит постепенно.</w:t>
      </w:r>
    </w:p>
    <w:p w:rsidR="00B1418D" w:rsidRPr="00CC05FF" w:rsidRDefault="00CC05FF" w:rsidP="00CC05FF">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1418D" w:rsidRPr="009B0E60">
        <w:rPr>
          <w:rFonts w:ascii="Times New Roman" w:hAnsi="Times New Roman"/>
          <w:sz w:val="24"/>
          <w:szCs w:val="24"/>
        </w:rPr>
        <w:t xml:space="preserve">В группе </w:t>
      </w:r>
      <w:r w:rsidR="00E27570">
        <w:rPr>
          <w:rFonts w:ascii="Times New Roman" w:hAnsi="Times New Roman"/>
          <w:sz w:val="24"/>
          <w:szCs w:val="24"/>
        </w:rPr>
        <w:t>компенсирующей направленности педагог-психолог привлекае</w:t>
      </w:r>
      <w:r w:rsidR="00B1418D" w:rsidRPr="009B0E60">
        <w:rPr>
          <w:rFonts w:ascii="Times New Roman" w:hAnsi="Times New Roman"/>
          <w:sz w:val="24"/>
          <w:szCs w:val="24"/>
        </w:rPr>
        <w:t xml:space="preserve">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w:t>
      </w:r>
      <w:r>
        <w:rPr>
          <w:rFonts w:ascii="Times New Roman" w:hAnsi="Times New Roman"/>
          <w:sz w:val="24"/>
          <w:szCs w:val="24"/>
        </w:rPr>
        <w:t>в письменной форме на карточка</w:t>
      </w:r>
      <w:r w:rsidR="001D4629">
        <w:rPr>
          <w:rFonts w:ascii="Times New Roman" w:hAnsi="Times New Roman"/>
          <w:sz w:val="24"/>
          <w:szCs w:val="24"/>
        </w:rPr>
        <w:t>х.</w:t>
      </w:r>
    </w:p>
    <w:p w:rsidR="001D4629" w:rsidRDefault="001D4629" w:rsidP="00B1418D">
      <w:pPr>
        <w:spacing w:after="0" w:line="240" w:lineRule="auto"/>
        <w:jc w:val="center"/>
        <w:textAlignment w:val="baseline"/>
        <w:rPr>
          <w:rFonts w:ascii="Times New Roman" w:eastAsia="Times New Roman" w:hAnsi="Times New Roman"/>
          <w:b/>
          <w:bCs/>
          <w:sz w:val="28"/>
          <w:szCs w:val="28"/>
          <w:bdr w:val="none" w:sz="0" w:space="0" w:color="auto" w:frame="1"/>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Pr="00E27570" w:rsidRDefault="000605B7" w:rsidP="00E27570">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605B7" w:rsidRDefault="000605B7" w:rsidP="000605B7">
      <w:pPr>
        <w:pStyle w:val="Default"/>
        <w:jc w:val="both"/>
        <w:rPr>
          <w:rFonts w:eastAsia="Times New Roman"/>
          <w:lang w:eastAsia="ru-RU"/>
        </w:rPr>
      </w:pPr>
    </w:p>
    <w:p w:rsidR="000605B7" w:rsidRPr="00413D23" w:rsidRDefault="000605B7" w:rsidP="000605B7">
      <w:pPr>
        <w:tabs>
          <w:tab w:val="left" w:pos="1865"/>
        </w:tabs>
        <w:spacing w:after="0" w:line="240" w:lineRule="auto"/>
        <w:jc w:val="center"/>
        <w:rPr>
          <w:rFonts w:ascii="Times New Roman" w:hAnsi="Times New Roman"/>
          <w:b/>
          <w:sz w:val="24"/>
          <w:szCs w:val="24"/>
        </w:rPr>
      </w:pPr>
    </w:p>
    <w:sectPr w:rsidR="000605B7" w:rsidRPr="00413D23" w:rsidSect="00D413FC">
      <w:footerReference w:type="default" r:id="rId1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C7" w:rsidRDefault="005942C7" w:rsidP="00E27570">
      <w:pPr>
        <w:spacing w:after="0" w:line="240" w:lineRule="auto"/>
      </w:pPr>
      <w:r>
        <w:separator/>
      </w:r>
    </w:p>
  </w:endnote>
  <w:endnote w:type="continuationSeparator" w:id="0">
    <w:p w:rsidR="005942C7" w:rsidRDefault="005942C7" w:rsidP="00E2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464"/>
      <w:docPartObj>
        <w:docPartGallery w:val="Page Numbers (Bottom of Page)"/>
        <w:docPartUnique/>
      </w:docPartObj>
    </w:sdtPr>
    <w:sdtContent>
      <w:p w:rsidR="000F13FF" w:rsidRDefault="00AA26A8">
        <w:pPr>
          <w:pStyle w:val="ac"/>
          <w:jc w:val="right"/>
        </w:pPr>
        <w:r>
          <w:fldChar w:fldCharType="begin"/>
        </w:r>
        <w:r w:rsidR="00A926E1">
          <w:instrText xml:space="preserve"> PAGE   \* MERGEFORMAT </w:instrText>
        </w:r>
        <w:r>
          <w:fldChar w:fldCharType="separate"/>
        </w:r>
        <w:r w:rsidR="003F5BF0">
          <w:rPr>
            <w:noProof/>
          </w:rPr>
          <w:t>3</w:t>
        </w:r>
        <w:r>
          <w:rPr>
            <w:noProof/>
          </w:rPr>
          <w:fldChar w:fldCharType="end"/>
        </w:r>
      </w:p>
    </w:sdtContent>
  </w:sdt>
  <w:p w:rsidR="000F13FF" w:rsidRDefault="000F13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C7" w:rsidRDefault="005942C7" w:rsidP="00E27570">
      <w:pPr>
        <w:spacing w:after="0" w:line="240" w:lineRule="auto"/>
      </w:pPr>
      <w:r>
        <w:separator/>
      </w:r>
    </w:p>
  </w:footnote>
  <w:footnote w:type="continuationSeparator" w:id="0">
    <w:p w:rsidR="005942C7" w:rsidRDefault="005942C7" w:rsidP="00E27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25"/>
    <w:multiLevelType w:val="hybridMultilevel"/>
    <w:tmpl w:val="00001E1F"/>
    <w:lvl w:ilvl="0" w:tplc="00006E5D">
      <w:start w:val="1"/>
      <w:numFmt w:val="bullet"/>
      <w:lvlText w:val="и"/>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2AE"/>
    <w:multiLevelType w:val="hybridMultilevel"/>
    <w:tmpl w:val="0AB05DC2"/>
    <w:lvl w:ilvl="0" w:tplc="51604EA6">
      <w:start w:val="1"/>
      <w:numFmt w:val="bullet"/>
      <w:lvlText w:val=""/>
      <w:lvlJc w:val="left"/>
      <w:pPr>
        <w:ind w:left="0" w:firstLine="0"/>
      </w:pPr>
    </w:lvl>
    <w:lvl w:ilvl="1" w:tplc="92C89236">
      <w:numFmt w:val="decimal"/>
      <w:lvlText w:val=""/>
      <w:lvlJc w:val="left"/>
      <w:pPr>
        <w:ind w:left="0" w:firstLine="0"/>
      </w:pPr>
    </w:lvl>
    <w:lvl w:ilvl="2" w:tplc="B87E4934">
      <w:numFmt w:val="decimal"/>
      <w:lvlText w:val=""/>
      <w:lvlJc w:val="left"/>
      <w:pPr>
        <w:ind w:left="0" w:firstLine="0"/>
      </w:pPr>
    </w:lvl>
    <w:lvl w:ilvl="3" w:tplc="E1FE8104">
      <w:numFmt w:val="decimal"/>
      <w:lvlText w:val=""/>
      <w:lvlJc w:val="left"/>
      <w:pPr>
        <w:ind w:left="0" w:firstLine="0"/>
      </w:pPr>
    </w:lvl>
    <w:lvl w:ilvl="4" w:tplc="E3724C52">
      <w:numFmt w:val="decimal"/>
      <w:lvlText w:val=""/>
      <w:lvlJc w:val="left"/>
      <w:pPr>
        <w:ind w:left="0" w:firstLine="0"/>
      </w:pPr>
    </w:lvl>
    <w:lvl w:ilvl="5" w:tplc="4F4479CC">
      <w:numFmt w:val="decimal"/>
      <w:lvlText w:val=""/>
      <w:lvlJc w:val="left"/>
      <w:pPr>
        <w:ind w:left="0" w:firstLine="0"/>
      </w:pPr>
    </w:lvl>
    <w:lvl w:ilvl="6" w:tplc="FB36CC64">
      <w:numFmt w:val="decimal"/>
      <w:lvlText w:val=""/>
      <w:lvlJc w:val="left"/>
      <w:pPr>
        <w:ind w:left="0" w:firstLine="0"/>
      </w:pPr>
    </w:lvl>
    <w:lvl w:ilvl="7" w:tplc="C700D396">
      <w:numFmt w:val="decimal"/>
      <w:lvlText w:val=""/>
      <w:lvlJc w:val="left"/>
      <w:pPr>
        <w:ind w:left="0" w:firstLine="0"/>
      </w:pPr>
    </w:lvl>
    <w:lvl w:ilvl="8" w:tplc="C87AA438">
      <w:numFmt w:val="decimal"/>
      <w:lvlText w:val=""/>
      <w:lvlJc w:val="left"/>
      <w:pPr>
        <w:ind w:left="0" w:firstLine="0"/>
      </w:pPr>
    </w:lvl>
  </w:abstractNum>
  <w:abstractNum w:abstractNumId="2">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0C22EF"/>
    <w:multiLevelType w:val="multilevel"/>
    <w:tmpl w:val="B694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365AE"/>
    <w:multiLevelType w:val="multilevel"/>
    <w:tmpl w:val="0B261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F1919"/>
    <w:multiLevelType w:val="hybridMultilevel"/>
    <w:tmpl w:val="3938A1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B3D58"/>
    <w:multiLevelType w:val="hybridMultilevel"/>
    <w:tmpl w:val="37DC6C34"/>
    <w:lvl w:ilvl="0" w:tplc="069A9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A82A5E"/>
    <w:multiLevelType w:val="multilevel"/>
    <w:tmpl w:val="355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8C2078"/>
    <w:multiLevelType w:val="multilevel"/>
    <w:tmpl w:val="AE74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A503B0"/>
    <w:multiLevelType w:val="multilevel"/>
    <w:tmpl w:val="61EAB2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561727"/>
    <w:multiLevelType w:val="hybridMultilevel"/>
    <w:tmpl w:val="DDCC62E8"/>
    <w:lvl w:ilvl="0" w:tplc="5B52E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A6869"/>
    <w:multiLevelType w:val="hybridMultilevel"/>
    <w:tmpl w:val="9D58CF82"/>
    <w:lvl w:ilvl="0" w:tplc="B650A2DE">
      <w:start w:val="1"/>
      <w:numFmt w:val="bullet"/>
      <w:lvlText w:val=""/>
      <w:lvlJc w:val="left"/>
      <w:pPr>
        <w:tabs>
          <w:tab w:val="num" w:pos="1500"/>
        </w:tabs>
        <w:ind w:left="1500" w:hanging="360"/>
      </w:pPr>
      <w:rPr>
        <w:rFonts w:ascii="Symbol" w:hAnsi="Symbol" w:hint="default"/>
      </w:rPr>
    </w:lvl>
    <w:lvl w:ilvl="1" w:tplc="96803CB8" w:tentative="1">
      <w:start w:val="1"/>
      <w:numFmt w:val="bullet"/>
      <w:lvlText w:val="o"/>
      <w:lvlJc w:val="left"/>
      <w:pPr>
        <w:tabs>
          <w:tab w:val="num" w:pos="1440"/>
        </w:tabs>
        <w:ind w:left="1440" w:hanging="360"/>
      </w:pPr>
      <w:rPr>
        <w:rFonts w:ascii="Courier New" w:hAnsi="Courier New" w:cs="Courier New" w:hint="default"/>
      </w:rPr>
    </w:lvl>
    <w:lvl w:ilvl="2" w:tplc="CD40A57E" w:tentative="1">
      <w:start w:val="1"/>
      <w:numFmt w:val="bullet"/>
      <w:lvlText w:val=""/>
      <w:lvlJc w:val="left"/>
      <w:pPr>
        <w:tabs>
          <w:tab w:val="num" w:pos="2160"/>
        </w:tabs>
        <w:ind w:left="2160" w:hanging="360"/>
      </w:pPr>
      <w:rPr>
        <w:rFonts w:ascii="Wingdings" w:hAnsi="Wingdings" w:hint="default"/>
      </w:rPr>
    </w:lvl>
    <w:lvl w:ilvl="3" w:tplc="5D364080" w:tentative="1">
      <w:start w:val="1"/>
      <w:numFmt w:val="bullet"/>
      <w:lvlText w:val=""/>
      <w:lvlJc w:val="left"/>
      <w:pPr>
        <w:tabs>
          <w:tab w:val="num" w:pos="2880"/>
        </w:tabs>
        <w:ind w:left="2880" w:hanging="360"/>
      </w:pPr>
      <w:rPr>
        <w:rFonts w:ascii="Symbol" w:hAnsi="Symbol" w:hint="default"/>
      </w:rPr>
    </w:lvl>
    <w:lvl w:ilvl="4" w:tplc="FF005C00" w:tentative="1">
      <w:start w:val="1"/>
      <w:numFmt w:val="bullet"/>
      <w:lvlText w:val="o"/>
      <w:lvlJc w:val="left"/>
      <w:pPr>
        <w:tabs>
          <w:tab w:val="num" w:pos="3600"/>
        </w:tabs>
        <w:ind w:left="3600" w:hanging="360"/>
      </w:pPr>
      <w:rPr>
        <w:rFonts w:ascii="Courier New" w:hAnsi="Courier New" w:cs="Courier New" w:hint="default"/>
      </w:rPr>
    </w:lvl>
    <w:lvl w:ilvl="5" w:tplc="CC66F050" w:tentative="1">
      <w:start w:val="1"/>
      <w:numFmt w:val="bullet"/>
      <w:lvlText w:val=""/>
      <w:lvlJc w:val="left"/>
      <w:pPr>
        <w:tabs>
          <w:tab w:val="num" w:pos="4320"/>
        </w:tabs>
        <w:ind w:left="4320" w:hanging="360"/>
      </w:pPr>
      <w:rPr>
        <w:rFonts w:ascii="Wingdings" w:hAnsi="Wingdings" w:hint="default"/>
      </w:rPr>
    </w:lvl>
    <w:lvl w:ilvl="6" w:tplc="BC0A45FA" w:tentative="1">
      <w:start w:val="1"/>
      <w:numFmt w:val="bullet"/>
      <w:lvlText w:val=""/>
      <w:lvlJc w:val="left"/>
      <w:pPr>
        <w:tabs>
          <w:tab w:val="num" w:pos="5040"/>
        </w:tabs>
        <w:ind w:left="5040" w:hanging="360"/>
      </w:pPr>
      <w:rPr>
        <w:rFonts w:ascii="Symbol" w:hAnsi="Symbol" w:hint="default"/>
      </w:rPr>
    </w:lvl>
    <w:lvl w:ilvl="7" w:tplc="035E9B5E" w:tentative="1">
      <w:start w:val="1"/>
      <w:numFmt w:val="bullet"/>
      <w:lvlText w:val="o"/>
      <w:lvlJc w:val="left"/>
      <w:pPr>
        <w:tabs>
          <w:tab w:val="num" w:pos="5760"/>
        </w:tabs>
        <w:ind w:left="5760" w:hanging="360"/>
      </w:pPr>
      <w:rPr>
        <w:rFonts w:ascii="Courier New" w:hAnsi="Courier New" w:cs="Courier New" w:hint="default"/>
      </w:rPr>
    </w:lvl>
    <w:lvl w:ilvl="8" w:tplc="DCB0E706" w:tentative="1">
      <w:start w:val="1"/>
      <w:numFmt w:val="bullet"/>
      <w:lvlText w:val=""/>
      <w:lvlJc w:val="left"/>
      <w:pPr>
        <w:tabs>
          <w:tab w:val="num" w:pos="6480"/>
        </w:tabs>
        <w:ind w:left="6480" w:hanging="360"/>
      </w:pPr>
      <w:rPr>
        <w:rFonts w:ascii="Wingdings" w:hAnsi="Wingdings" w:hint="default"/>
      </w:rPr>
    </w:lvl>
  </w:abstractNum>
  <w:abstractNum w:abstractNumId="13">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42B09"/>
    <w:multiLevelType w:val="multilevel"/>
    <w:tmpl w:val="899233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A44A0B"/>
    <w:multiLevelType w:val="hybridMultilevel"/>
    <w:tmpl w:val="B790B4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EC6347"/>
    <w:multiLevelType w:val="multilevel"/>
    <w:tmpl w:val="EAB47E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C930C2"/>
    <w:multiLevelType w:val="multilevel"/>
    <w:tmpl w:val="9D3450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51CA2"/>
    <w:multiLevelType w:val="multilevel"/>
    <w:tmpl w:val="45D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D42EC"/>
    <w:multiLevelType w:val="multilevel"/>
    <w:tmpl w:val="38129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975A5D"/>
    <w:multiLevelType w:val="multilevel"/>
    <w:tmpl w:val="CDDAD5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E94AD5"/>
    <w:multiLevelType w:val="hybridMultilevel"/>
    <w:tmpl w:val="6F4C3DE6"/>
    <w:lvl w:ilvl="0" w:tplc="DE08995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43FA0"/>
    <w:multiLevelType w:val="hybridMultilevel"/>
    <w:tmpl w:val="259C3020"/>
    <w:lvl w:ilvl="0" w:tplc="A8F65D04">
      <w:start w:val="1"/>
      <w:numFmt w:val="bullet"/>
      <w:lvlText w:val="•"/>
      <w:lvlJc w:val="left"/>
      <w:pPr>
        <w:tabs>
          <w:tab w:val="num" w:pos="720"/>
        </w:tabs>
        <w:ind w:left="720" w:hanging="360"/>
      </w:pPr>
      <w:rPr>
        <w:rFonts w:ascii="Arial" w:hAnsi="Arial" w:hint="default"/>
      </w:rPr>
    </w:lvl>
    <w:lvl w:ilvl="1" w:tplc="F6A24608" w:tentative="1">
      <w:start w:val="1"/>
      <w:numFmt w:val="bullet"/>
      <w:lvlText w:val="•"/>
      <w:lvlJc w:val="left"/>
      <w:pPr>
        <w:tabs>
          <w:tab w:val="num" w:pos="1440"/>
        </w:tabs>
        <w:ind w:left="1440" w:hanging="360"/>
      </w:pPr>
      <w:rPr>
        <w:rFonts w:ascii="Arial" w:hAnsi="Arial" w:hint="default"/>
      </w:rPr>
    </w:lvl>
    <w:lvl w:ilvl="2" w:tplc="F530C402" w:tentative="1">
      <w:start w:val="1"/>
      <w:numFmt w:val="bullet"/>
      <w:lvlText w:val="•"/>
      <w:lvlJc w:val="left"/>
      <w:pPr>
        <w:tabs>
          <w:tab w:val="num" w:pos="2160"/>
        </w:tabs>
        <w:ind w:left="2160" w:hanging="360"/>
      </w:pPr>
      <w:rPr>
        <w:rFonts w:ascii="Arial" w:hAnsi="Arial" w:hint="default"/>
      </w:rPr>
    </w:lvl>
    <w:lvl w:ilvl="3" w:tplc="196EDF58" w:tentative="1">
      <w:start w:val="1"/>
      <w:numFmt w:val="bullet"/>
      <w:lvlText w:val="•"/>
      <w:lvlJc w:val="left"/>
      <w:pPr>
        <w:tabs>
          <w:tab w:val="num" w:pos="2880"/>
        </w:tabs>
        <w:ind w:left="2880" w:hanging="360"/>
      </w:pPr>
      <w:rPr>
        <w:rFonts w:ascii="Arial" w:hAnsi="Arial" w:hint="default"/>
      </w:rPr>
    </w:lvl>
    <w:lvl w:ilvl="4" w:tplc="CB3C7068" w:tentative="1">
      <w:start w:val="1"/>
      <w:numFmt w:val="bullet"/>
      <w:lvlText w:val="•"/>
      <w:lvlJc w:val="left"/>
      <w:pPr>
        <w:tabs>
          <w:tab w:val="num" w:pos="3600"/>
        </w:tabs>
        <w:ind w:left="3600" w:hanging="360"/>
      </w:pPr>
      <w:rPr>
        <w:rFonts w:ascii="Arial" w:hAnsi="Arial" w:hint="default"/>
      </w:rPr>
    </w:lvl>
    <w:lvl w:ilvl="5" w:tplc="E7F07D58" w:tentative="1">
      <w:start w:val="1"/>
      <w:numFmt w:val="bullet"/>
      <w:lvlText w:val="•"/>
      <w:lvlJc w:val="left"/>
      <w:pPr>
        <w:tabs>
          <w:tab w:val="num" w:pos="4320"/>
        </w:tabs>
        <w:ind w:left="4320" w:hanging="360"/>
      </w:pPr>
      <w:rPr>
        <w:rFonts w:ascii="Arial" w:hAnsi="Arial" w:hint="default"/>
      </w:rPr>
    </w:lvl>
    <w:lvl w:ilvl="6" w:tplc="19BED23A" w:tentative="1">
      <w:start w:val="1"/>
      <w:numFmt w:val="bullet"/>
      <w:lvlText w:val="•"/>
      <w:lvlJc w:val="left"/>
      <w:pPr>
        <w:tabs>
          <w:tab w:val="num" w:pos="5040"/>
        </w:tabs>
        <w:ind w:left="5040" w:hanging="360"/>
      </w:pPr>
      <w:rPr>
        <w:rFonts w:ascii="Arial" w:hAnsi="Arial" w:hint="default"/>
      </w:rPr>
    </w:lvl>
    <w:lvl w:ilvl="7" w:tplc="B6101FB4" w:tentative="1">
      <w:start w:val="1"/>
      <w:numFmt w:val="bullet"/>
      <w:lvlText w:val="•"/>
      <w:lvlJc w:val="left"/>
      <w:pPr>
        <w:tabs>
          <w:tab w:val="num" w:pos="5760"/>
        </w:tabs>
        <w:ind w:left="5760" w:hanging="360"/>
      </w:pPr>
      <w:rPr>
        <w:rFonts w:ascii="Arial" w:hAnsi="Arial" w:hint="default"/>
      </w:rPr>
    </w:lvl>
    <w:lvl w:ilvl="8" w:tplc="909E7230" w:tentative="1">
      <w:start w:val="1"/>
      <w:numFmt w:val="bullet"/>
      <w:lvlText w:val="•"/>
      <w:lvlJc w:val="left"/>
      <w:pPr>
        <w:tabs>
          <w:tab w:val="num" w:pos="6480"/>
        </w:tabs>
        <w:ind w:left="6480" w:hanging="360"/>
      </w:pPr>
      <w:rPr>
        <w:rFonts w:ascii="Arial" w:hAnsi="Arial" w:hint="default"/>
      </w:rPr>
    </w:lvl>
  </w:abstractNum>
  <w:abstractNum w:abstractNumId="23">
    <w:nsid w:val="41D25D6E"/>
    <w:multiLevelType w:val="multilevel"/>
    <w:tmpl w:val="40BCFC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422763"/>
    <w:multiLevelType w:val="multilevel"/>
    <w:tmpl w:val="517A2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4748E"/>
    <w:multiLevelType w:val="multilevel"/>
    <w:tmpl w:val="5D4463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4F224F"/>
    <w:multiLevelType w:val="multilevel"/>
    <w:tmpl w:val="EF0C43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963289"/>
    <w:multiLevelType w:val="multilevel"/>
    <w:tmpl w:val="1F02184E"/>
    <w:lvl w:ilvl="0">
      <w:start w:val="2"/>
      <w:numFmt w:val="decimal"/>
      <w:lvlText w:val="%1."/>
      <w:lvlJc w:val="left"/>
      <w:pPr>
        <w:ind w:left="450" w:hanging="450"/>
      </w:pPr>
      <w:rPr>
        <w:b/>
      </w:rPr>
    </w:lvl>
    <w:lvl w:ilvl="1">
      <w:start w:val="2"/>
      <w:numFmt w:val="decimal"/>
      <w:lvlText w:val="%1.%2."/>
      <w:lvlJc w:val="left"/>
      <w:pPr>
        <w:ind w:left="1288" w:hanging="720"/>
      </w:pPr>
      <w:rPr>
        <w:b/>
        <w:i w:val="0"/>
      </w:rPr>
    </w:lvl>
    <w:lvl w:ilvl="2">
      <w:start w:val="1"/>
      <w:numFmt w:val="decimal"/>
      <w:lvlText w:val="%1.%2.%3."/>
      <w:lvlJc w:val="left"/>
      <w:pPr>
        <w:ind w:left="4690" w:hanging="720"/>
      </w:pPr>
      <w:rPr>
        <w:b/>
      </w:rPr>
    </w:lvl>
    <w:lvl w:ilvl="3">
      <w:start w:val="1"/>
      <w:numFmt w:val="decimal"/>
      <w:lvlText w:val="%1.%2.%3.%4."/>
      <w:lvlJc w:val="left"/>
      <w:pPr>
        <w:ind w:left="7035" w:hanging="1080"/>
      </w:pPr>
      <w:rPr>
        <w:b/>
      </w:rPr>
    </w:lvl>
    <w:lvl w:ilvl="4">
      <w:start w:val="1"/>
      <w:numFmt w:val="decimal"/>
      <w:lvlText w:val="%1.%2.%3.%4.%5."/>
      <w:lvlJc w:val="left"/>
      <w:pPr>
        <w:ind w:left="9020" w:hanging="1080"/>
      </w:pPr>
      <w:rPr>
        <w:b/>
      </w:rPr>
    </w:lvl>
    <w:lvl w:ilvl="5">
      <w:start w:val="1"/>
      <w:numFmt w:val="decimal"/>
      <w:lvlText w:val="%1.%2.%3.%4.%5.%6."/>
      <w:lvlJc w:val="left"/>
      <w:pPr>
        <w:ind w:left="11365" w:hanging="1440"/>
      </w:pPr>
      <w:rPr>
        <w:b/>
      </w:rPr>
    </w:lvl>
    <w:lvl w:ilvl="6">
      <w:start w:val="1"/>
      <w:numFmt w:val="decimal"/>
      <w:lvlText w:val="%1.%2.%3.%4.%5.%6.%7."/>
      <w:lvlJc w:val="left"/>
      <w:pPr>
        <w:ind w:left="13710" w:hanging="1800"/>
      </w:pPr>
      <w:rPr>
        <w:b/>
      </w:rPr>
    </w:lvl>
    <w:lvl w:ilvl="7">
      <w:start w:val="1"/>
      <w:numFmt w:val="decimal"/>
      <w:lvlText w:val="%1.%2.%3.%4.%5.%6.%7.%8."/>
      <w:lvlJc w:val="left"/>
      <w:pPr>
        <w:ind w:left="15695" w:hanging="1800"/>
      </w:pPr>
      <w:rPr>
        <w:b/>
      </w:rPr>
    </w:lvl>
    <w:lvl w:ilvl="8">
      <w:start w:val="1"/>
      <w:numFmt w:val="decimal"/>
      <w:lvlText w:val="%1.%2.%3.%4.%5.%6.%7.%8.%9."/>
      <w:lvlJc w:val="left"/>
      <w:pPr>
        <w:ind w:left="18040" w:hanging="2160"/>
      </w:pPr>
      <w:rPr>
        <w:b/>
      </w:rPr>
    </w:lvl>
  </w:abstractNum>
  <w:abstractNum w:abstractNumId="29">
    <w:nsid w:val="51CC395A"/>
    <w:multiLevelType w:val="multilevel"/>
    <w:tmpl w:val="03202E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672CE"/>
    <w:multiLevelType w:val="hybridMultilevel"/>
    <w:tmpl w:val="CF2E9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85089E"/>
    <w:multiLevelType w:val="multilevel"/>
    <w:tmpl w:val="920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D1EF5"/>
    <w:multiLevelType w:val="multilevel"/>
    <w:tmpl w:val="AD62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2C31EE"/>
    <w:multiLevelType w:val="multilevel"/>
    <w:tmpl w:val="5A0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D851C1"/>
    <w:multiLevelType w:val="multilevel"/>
    <w:tmpl w:val="422E34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B14F19"/>
    <w:multiLevelType w:val="multilevel"/>
    <w:tmpl w:val="8B0261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49F5"/>
    <w:multiLevelType w:val="multilevel"/>
    <w:tmpl w:val="140C80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ECC490F"/>
    <w:multiLevelType w:val="multilevel"/>
    <w:tmpl w:val="F9B88F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776B7E"/>
    <w:multiLevelType w:val="multilevel"/>
    <w:tmpl w:val="2A02140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430649"/>
    <w:multiLevelType w:val="multilevel"/>
    <w:tmpl w:val="904EA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2"/>
  </w:num>
  <w:num w:numId="3">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30"/>
  </w:num>
  <w:num w:numId="8">
    <w:abstractNumId w:val="38"/>
  </w:num>
  <w:num w:numId="9">
    <w:abstractNumId w:val="31"/>
  </w:num>
  <w:num w:numId="10">
    <w:abstractNumId w:val="24"/>
  </w:num>
  <w:num w:numId="11">
    <w:abstractNumId w:val="5"/>
  </w:num>
  <w:num w:numId="12">
    <w:abstractNumId w:val="13"/>
  </w:num>
  <w:num w:numId="13">
    <w:abstractNumId w:val="33"/>
  </w:num>
  <w:num w:numId="14">
    <w:abstractNumId w:val="35"/>
  </w:num>
  <w:num w:numId="15">
    <w:abstractNumId w:val="25"/>
  </w:num>
  <w:num w:numId="16">
    <w:abstractNumId w:val="21"/>
  </w:num>
  <w:num w:numId="17">
    <w:abstractNumId w:val="40"/>
  </w:num>
  <w:num w:numId="18">
    <w:abstractNumId w:val="2"/>
  </w:num>
  <w:num w:numId="19">
    <w:abstractNumId w:val="7"/>
  </w:num>
  <w:num w:numId="20">
    <w:abstractNumId w:val="15"/>
  </w:num>
  <w:num w:numId="21">
    <w:abstractNumId w:val="0"/>
  </w:num>
  <w:num w:numId="22">
    <w:abstractNumId w:val="32"/>
  </w:num>
  <w:num w:numId="23">
    <w:abstractNumId w:val="3"/>
  </w:num>
  <w:num w:numId="24">
    <w:abstractNumId w:val="4"/>
  </w:num>
  <w:num w:numId="25">
    <w:abstractNumId w:val="43"/>
  </w:num>
  <w:num w:numId="26">
    <w:abstractNumId w:val="41"/>
  </w:num>
  <w:num w:numId="27">
    <w:abstractNumId w:val="19"/>
  </w:num>
  <w:num w:numId="28">
    <w:abstractNumId w:val="10"/>
  </w:num>
  <w:num w:numId="29">
    <w:abstractNumId w:val="27"/>
  </w:num>
  <w:num w:numId="30">
    <w:abstractNumId w:val="29"/>
  </w:num>
  <w:num w:numId="31">
    <w:abstractNumId w:val="17"/>
  </w:num>
  <w:num w:numId="32">
    <w:abstractNumId w:val="16"/>
  </w:num>
  <w:num w:numId="33">
    <w:abstractNumId w:val="36"/>
  </w:num>
  <w:num w:numId="34">
    <w:abstractNumId w:val="23"/>
  </w:num>
  <w:num w:numId="35">
    <w:abstractNumId w:val="39"/>
  </w:num>
  <w:num w:numId="36">
    <w:abstractNumId w:val="18"/>
  </w:num>
  <w:num w:numId="37">
    <w:abstractNumId w:val="20"/>
  </w:num>
  <w:num w:numId="38">
    <w:abstractNumId w:val="14"/>
  </w:num>
  <w:num w:numId="39">
    <w:abstractNumId w:val="37"/>
  </w:num>
  <w:num w:numId="40">
    <w:abstractNumId w:val="42"/>
  </w:num>
  <w:num w:numId="41">
    <w:abstractNumId w:val="26"/>
  </w:num>
  <w:num w:numId="42">
    <w:abstractNumId w:val="34"/>
  </w:num>
  <w:num w:numId="43">
    <w:abstractNumId w:val="9"/>
  </w:num>
  <w:num w:numId="44">
    <w:abstractNumId w:val="8"/>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05B7"/>
    <w:rsid w:val="00002403"/>
    <w:rsid w:val="0003416A"/>
    <w:rsid w:val="000605B7"/>
    <w:rsid w:val="00080B69"/>
    <w:rsid w:val="000851B0"/>
    <w:rsid w:val="000D5172"/>
    <w:rsid w:val="000D55B6"/>
    <w:rsid w:val="000D7F38"/>
    <w:rsid w:val="000F13FF"/>
    <w:rsid w:val="00102265"/>
    <w:rsid w:val="0010786C"/>
    <w:rsid w:val="00113865"/>
    <w:rsid w:val="001572E4"/>
    <w:rsid w:val="00160329"/>
    <w:rsid w:val="00181B60"/>
    <w:rsid w:val="00185FFA"/>
    <w:rsid w:val="00186D1D"/>
    <w:rsid w:val="001D4629"/>
    <w:rsid w:val="001F037C"/>
    <w:rsid w:val="001F6503"/>
    <w:rsid w:val="00215401"/>
    <w:rsid w:val="00220479"/>
    <w:rsid w:val="002265F8"/>
    <w:rsid w:val="00232267"/>
    <w:rsid w:val="00237C31"/>
    <w:rsid w:val="00252039"/>
    <w:rsid w:val="0026560F"/>
    <w:rsid w:val="00277E3B"/>
    <w:rsid w:val="002C4783"/>
    <w:rsid w:val="003259EB"/>
    <w:rsid w:val="00341E7D"/>
    <w:rsid w:val="003B2277"/>
    <w:rsid w:val="003B2679"/>
    <w:rsid w:val="003D033B"/>
    <w:rsid w:val="003D2083"/>
    <w:rsid w:val="003D66FD"/>
    <w:rsid w:val="003F5BF0"/>
    <w:rsid w:val="0040244B"/>
    <w:rsid w:val="00424016"/>
    <w:rsid w:val="004274BE"/>
    <w:rsid w:val="00490780"/>
    <w:rsid w:val="0049534B"/>
    <w:rsid w:val="004D7907"/>
    <w:rsid w:val="004E3DE8"/>
    <w:rsid w:val="00515D7A"/>
    <w:rsid w:val="005942C7"/>
    <w:rsid w:val="005C7F6F"/>
    <w:rsid w:val="0065508D"/>
    <w:rsid w:val="006A256E"/>
    <w:rsid w:val="006A6B03"/>
    <w:rsid w:val="006E1229"/>
    <w:rsid w:val="0070104C"/>
    <w:rsid w:val="00712AA7"/>
    <w:rsid w:val="00717CB7"/>
    <w:rsid w:val="0076571D"/>
    <w:rsid w:val="007834C4"/>
    <w:rsid w:val="007F2518"/>
    <w:rsid w:val="00814F61"/>
    <w:rsid w:val="00880510"/>
    <w:rsid w:val="008A06AC"/>
    <w:rsid w:val="008A54EA"/>
    <w:rsid w:val="008F5DA8"/>
    <w:rsid w:val="009133E1"/>
    <w:rsid w:val="00950E72"/>
    <w:rsid w:val="00980E22"/>
    <w:rsid w:val="009867C0"/>
    <w:rsid w:val="009909DD"/>
    <w:rsid w:val="009A6A38"/>
    <w:rsid w:val="009C25B4"/>
    <w:rsid w:val="009C41AE"/>
    <w:rsid w:val="00A21028"/>
    <w:rsid w:val="00A81DF8"/>
    <w:rsid w:val="00A926E1"/>
    <w:rsid w:val="00AA26A8"/>
    <w:rsid w:val="00AA67D6"/>
    <w:rsid w:val="00AD68D7"/>
    <w:rsid w:val="00AE7936"/>
    <w:rsid w:val="00B0272A"/>
    <w:rsid w:val="00B049DD"/>
    <w:rsid w:val="00B1418D"/>
    <w:rsid w:val="00B31940"/>
    <w:rsid w:val="00B71EB4"/>
    <w:rsid w:val="00B739EF"/>
    <w:rsid w:val="00B7500F"/>
    <w:rsid w:val="00B90875"/>
    <w:rsid w:val="00BA5B54"/>
    <w:rsid w:val="00BC0100"/>
    <w:rsid w:val="00BC7035"/>
    <w:rsid w:val="00BD099C"/>
    <w:rsid w:val="00BE11A5"/>
    <w:rsid w:val="00BE33BC"/>
    <w:rsid w:val="00C27324"/>
    <w:rsid w:val="00C36972"/>
    <w:rsid w:val="00C47147"/>
    <w:rsid w:val="00C56962"/>
    <w:rsid w:val="00CA0123"/>
    <w:rsid w:val="00CA1982"/>
    <w:rsid w:val="00CC05FF"/>
    <w:rsid w:val="00CE2DB9"/>
    <w:rsid w:val="00CE5074"/>
    <w:rsid w:val="00D00651"/>
    <w:rsid w:val="00D0447F"/>
    <w:rsid w:val="00D327E8"/>
    <w:rsid w:val="00D413FC"/>
    <w:rsid w:val="00D53976"/>
    <w:rsid w:val="00D60266"/>
    <w:rsid w:val="00D93F6D"/>
    <w:rsid w:val="00DA5AD7"/>
    <w:rsid w:val="00DD0FAE"/>
    <w:rsid w:val="00DD34EC"/>
    <w:rsid w:val="00E222A9"/>
    <w:rsid w:val="00E27570"/>
    <w:rsid w:val="00E95B2A"/>
    <w:rsid w:val="00EA340A"/>
    <w:rsid w:val="00EB0344"/>
    <w:rsid w:val="00EC2607"/>
    <w:rsid w:val="00EC2F97"/>
    <w:rsid w:val="00ED082C"/>
    <w:rsid w:val="00EF7FCD"/>
    <w:rsid w:val="00F10087"/>
    <w:rsid w:val="00F53C98"/>
    <w:rsid w:val="00F63859"/>
    <w:rsid w:val="00F738A5"/>
    <w:rsid w:val="00F82742"/>
    <w:rsid w:val="00F82F49"/>
    <w:rsid w:val="00FC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B7"/>
    <w:rPr>
      <w:rFonts w:ascii="Calibri" w:eastAsia="Calibri" w:hAnsi="Calibri" w:cs="Times New Roman"/>
    </w:rPr>
  </w:style>
  <w:style w:type="paragraph" w:styleId="1">
    <w:name w:val="heading 1"/>
    <w:basedOn w:val="a"/>
    <w:next w:val="a"/>
    <w:link w:val="10"/>
    <w:uiPriority w:val="9"/>
    <w:qFormat/>
    <w:rsid w:val="00AE7936"/>
    <w:pPr>
      <w:keepNext/>
      <w:spacing w:before="240" w:after="60"/>
      <w:outlineLvl w:val="0"/>
    </w:pPr>
    <w:rPr>
      <w:rFonts w:ascii="Cambria" w:eastAsia="Times New Roman" w:hAnsi="Cambria"/>
      <w:b/>
      <w:bCs/>
      <w:kern w:val="32"/>
      <w:sz w:val="32"/>
      <w:szCs w:val="32"/>
      <w:lang w:eastAsia="ru-RU"/>
    </w:rPr>
  </w:style>
  <w:style w:type="paragraph" w:styleId="3">
    <w:name w:val="heading 3"/>
    <w:basedOn w:val="a"/>
    <w:next w:val="a"/>
    <w:link w:val="30"/>
    <w:uiPriority w:val="9"/>
    <w:semiHidden/>
    <w:unhideWhenUsed/>
    <w:qFormat/>
    <w:rsid w:val="002204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5B7"/>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0605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605B7"/>
  </w:style>
  <w:style w:type="character" w:customStyle="1" w:styleId="c4">
    <w:name w:val="c4"/>
    <w:basedOn w:val="a0"/>
    <w:rsid w:val="000605B7"/>
  </w:style>
  <w:style w:type="character" w:customStyle="1" w:styleId="apple-converted-space">
    <w:name w:val="apple-converted-space"/>
    <w:basedOn w:val="a0"/>
    <w:rsid w:val="000605B7"/>
  </w:style>
  <w:style w:type="character" w:customStyle="1" w:styleId="c9c7">
    <w:name w:val="c9 c7"/>
    <w:basedOn w:val="a0"/>
    <w:rsid w:val="000605B7"/>
  </w:style>
  <w:style w:type="character" w:customStyle="1" w:styleId="c4c9c7">
    <w:name w:val="c4 c9 c7"/>
    <w:basedOn w:val="a0"/>
    <w:rsid w:val="000605B7"/>
  </w:style>
  <w:style w:type="character" w:customStyle="1" w:styleId="c7c9">
    <w:name w:val="c7 c9"/>
    <w:basedOn w:val="a0"/>
    <w:rsid w:val="000605B7"/>
  </w:style>
  <w:style w:type="paragraph" w:customStyle="1" w:styleId="2">
    <w:name w:val="Стиль2"/>
    <w:basedOn w:val="a"/>
    <w:link w:val="20"/>
    <w:qFormat/>
    <w:rsid w:val="000605B7"/>
    <w:pPr>
      <w:spacing w:after="0" w:line="240" w:lineRule="auto"/>
      <w:ind w:right="141"/>
      <w:jc w:val="center"/>
    </w:pPr>
    <w:rPr>
      <w:rFonts w:ascii="Times New Roman" w:eastAsia="Times New Roman" w:hAnsi="Times New Roman"/>
      <w:b/>
      <w:i/>
      <w:sz w:val="28"/>
      <w:szCs w:val="28"/>
    </w:rPr>
  </w:style>
  <w:style w:type="character" w:customStyle="1" w:styleId="20">
    <w:name w:val="Стиль2 Знак"/>
    <w:link w:val="2"/>
    <w:rsid w:val="000605B7"/>
    <w:rPr>
      <w:rFonts w:ascii="Times New Roman" w:eastAsia="Times New Roman" w:hAnsi="Times New Roman" w:cs="Times New Roman"/>
      <w:b/>
      <w:i/>
      <w:sz w:val="28"/>
      <w:szCs w:val="28"/>
    </w:rPr>
  </w:style>
  <w:style w:type="paragraph" w:customStyle="1" w:styleId="a4">
    <w:name w:val="Стиль"/>
    <w:rsid w:val="000605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Normal (Web)"/>
    <w:basedOn w:val="a"/>
    <w:uiPriority w:val="99"/>
    <w:unhideWhenUsed/>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0605B7"/>
  </w:style>
  <w:style w:type="table" w:styleId="a6">
    <w:name w:val="Table Grid"/>
    <w:basedOn w:val="a1"/>
    <w:rsid w:val="000605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605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5B7"/>
    <w:rPr>
      <w:rFonts w:ascii="Tahoma" w:eastAsia="Calibri" w:hAnsi="Tahoma" w:cs="Tahoma"/>
      <w:sz w:val="16"/>
      <w:szCs w:val="16"/>
    </w:rPr>
  </w:style>
  <w:style w:type="character" w:customStyle="1" w:styleId="11">
    <w:name w:val="Стиль1 Знак"/>
    <w:link w:val="12"/>
    <w:locked/>
    <w:rsid w:val="000605B7"/>
    <w:rPr>
      <w:b/>
      <w:sz w:val="28"/>
      <w:szCs w:val="28"/>
      <w:u w:val="single"/>
    </w:rPr>
  </w:style>
  <w:style w:type="paragraph" w:customStyle="1" w:styleId="12">
    <w:name w:val="Стиль1"/>
    <w:basedOn w:val="a"/>
    <w:link w:val="11"/>
    <w:qFormat/>
    <w:rsid w:val="000605B7"/>
    <w:pPr>
      <w:tabs>
        <w:tab w:val="left" w:pos="-3828"/>
      </w:tabs>
      <w:spacing w:after="0" w:line="240" w:lineRule="auto"/>
      <w:ind w:right="141"/>
      <w:jc w:val="center"/>
      <w:outlineLvl w:val="0"/>
    </w:pPr>
    <w:rPr>
      <w:rFonts w:asciiTheme="minorHAnsi" w:eastAsiaTheme="minorHAnsi" w:hAnsiTheme="minorHAnsi" w:cstheme="minorBidi"/>
      <w:b/>
      <w:sz w:val="28"/>
      <w:szCs w:val="28"/>
      <w:u w:val="single"/>
    </w:rPr>
  </w:style>
  <w:style w:type="character" w:styleId="a9">
    <w:name w:val="Hyperlink"/>
    <w:basedOn w:val="a0"/>
    <w:uiPriority w:val="99"/>
    <w:unhideWhenUsed/>
    <w:rsid w:val="000605B7"/>
    <w:rPr>
      <w:color w:val="0000FF" w:themeColor="hyperlink"/>
      <w:u w:val="single"/>
    </w:rPr>
  </w:style>
  <w:style w:type="paragraph" w:customStyle="1" w:styleId="c9">
    <w:name w:val="c9"/>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0605B7"/>
  </w:style>
  <w:style w:type="paragraph" w:customStyle="1" w:styleId="c1">
    <w:name w:val="c1"/>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0605B7"/>
  </w:style>
  <w:style w:type="character" w:customStyle="1" w:styleId="10">
    <w:name w:val="Заголовок 1 Знак"/>
    <w:basedOn w:val="a0"/>
    <w:link w:val="1"/>
    <w:uiPriority w:val="9"/>
    <w:rsid w:val="00AE7936"/>
    <w:rPr>
      <w:rFonts w:ascii="Cambria" w:eastAsia="Times New Roman" w:hAnsi="Cambria" w:cs="Times New Roman"/>
      <w:b/>
      <w:bCs/>
      <w:kern w:val="32"/>
      <w:sz w:val="32"/>
      <w:szCs w:val="32"/>
      <w:lang w:eastAsia="ru-RU"/>
    </w:rPr>
  </w:style>
  <w:style w:type="paragraph" w:styleId="aa">
    <w:name w:val="header"/>
    <w:basedOn w:val="a"/>
    <w:link w:val="ab"/>
    <w:uiPriority w:val="99"/>
    <w:semiHidden/>
    <w:unhideWhenUsed/>
    <w:rsid w:val="00E275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27570"/>
    <w:rPr>
      <w:rFonts w:ascii="Calibri" w:eastAsia="Calibri" w:hAnsi="Calibri" w:cs="Times New Roman"/>
    </w:rPr>
  </w:style>
  <w:style w:type="paragraph" w:styleId="ac">
    <w:name w:val="footer"/>
    <w:basedOn w:val="a"/>
    <w:link w:val="ad"/>
    <w:uiPriority w:val="99"/>
    <w:unhideWhenUsed/>
    <w:rsid w:val="00E275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7570"/>
    <w:rPr>
      <w:rFonts w:ascii="Calibri" w:eastAsia="Calibri" w:hAnsi="Calibri" w:cs="Times New Roman"/>
    </w:rPr>
  </w:style>
  <w:style w:type="character" w:styleId="ae">
    <w:name w:val="Strong"/>
    <w:uiPriority w:val="22"/>
    <w:qFormat/>
    <w:rsid w:val="00220479"/>
    <w:rPr>
      <w:b/>
      <w:bCs/>
    </w:rPr>
  </w:style>
  <w:style w:type="paragraph" w:customStyle="1" w:styleId="4">
    <w:name w:val="Стиль4"/>
    <w:basedOn w:val="3"/>
    <w:link w:val="40"/>
    <w:qFormat/>
    <w:rsid w:val="00220479"/>
    <w:pPr>
      <w:keepLines w:val="0"/>
      <w:spacing w:before="120" w:after="120" w:line="240" w:lineRule="auto"/>
      <w:jc w:val="center"/>
    </w:pPr>
    <w:rPr>
      <w:rFonts w:ascii="Times New Roman" w:eastAsia="Times New Roman" w:hAnsi="Times New Roman" w:cs="Times New Roman"/>
      <w:color w:val="auto"/>
      <w:sz w:val="24"/>
      <w:szCs w:val="24"/>
      <w:lang w:eastAsia="ru-RU"/>
    </w:rPr>
  </w:style>
  <w:style w:type="character" w:customStyle="1" w:styleId="40">
    <w:name w:val="Стиль4 Знак"/>
    <w:link w:val="4"/>
    <w:rsid w:val="0022047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220479"/>
    <w:rPr>
      <w:rFonts w:asciiTheme="majorHAnsi" w:eastAsiaTheme="majorEastAsia" w:hAnsiTheme="majorHAnsi" w:cstheme="majorBidi"/>
      <w:b/>
      <w:bCs/>
      <w:color w:val="4F81BD" w:themeColor="accent1"/>
    </w:rPr>
  </w:style>
  <w:style w:type="paragraph" w:styleId="af">
    <w:name w:val="No Spacing"/>
    <w:link w:val="af0"/>
    <w:qFormat/>
    <w:rsid w:val="00220479"/>
    <w:pPr>
      <w:spacing w:after="0" w:line="240" w:lineRule="auto"/>
    </w:pPr>
    <w:rPr>
      <w:rFonts w:eastAsiaTheme="minorEastAsia"/>
      <w:lang w:eastAsia="ru-RU"/>
    </w:rPr>
  </w:style>
  <w:style w:type="character" w:customStyle="1" w:styleId="af0">
    <w:name w:val="Без интервала Знак"/>
    <w:link w:val="af"/>
    <w:locked/>
    <w:rsid w:val="00220479"/>
    <w:rPr>
      <w:rFonts w:eastAsiaTheme="minorEastAsia"/>
      <w:lang w:eastAsia="ru-RU"/>
    </w:rPr>
  </w:style>
  <w:style w:type="paragraph" w:customStyle="1" w:styleId="titlemain2">
    <w:name w:val="titlemain2"/>
    <w:basedOn w:val="a"/>
    <w:rsid w:val="00EC2F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21">
    <w:name w:val="style21"/>
    <w:basedOn w:val="a0"/>
    <w:rsid w:val="00EC2F97"/>
  </w:style>
  <w:style w:type="paragraph" w:customStyle="1" w:styleId="c6">
    <w:name w:val="c6"/>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4274BE"/>
  </w:style>
  <w:style w:type="character" w:customStyle="1" w:styleId="c11">
    <w:name w:val="c11"/>
    <w:basedOn w:val="a0"/>
    <w:rsid w:val="004274BE"/>
  </w:style>
  <w:style w:type="paragraph" w:customStyle="1" w:styleId="c72">
    <w:name w:val="c72"/>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4274BE"/>
  </w:style>
  <w:style w:type="character" w:customStyle="1" w:styleId="c19">
    <w:name w:val="c19"/>
    <w:basedOn w:val="a0"/>
    <w:rsid w:val="004274BE"/>
  </w:style>
  <w:style w:type="character" w:customStyle="1" w:styleId="c97">
    <w:name w:val="c97"/>
    <w:basedOn w:val="a0"/>
    <w:rsid w:val="004274BE"/>
  </w:style>
  <w:style w:type="paragraph" w:customStyle="1" w:styleId="c89">
    <w:name w:val="c89"/>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0">
    <w:name w:val="c60"/>
    <w:basedOn w:val="a0"/>
    <w:rsid w:val="00427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B7"/>
    <w:rPr>
      <w:rFonts w:ascii="Calibri" w:eastAsia="Calibri" w:hAnsi="Calibri" w:cs="Times New Roman"/>
    </w:rPr>
  </w:style>
  <w:style w:type="paragraph" w:styleId="1">
    <w:name w:val="heading 1"/>
    <w:basedOn w:val="a"/>
    <w:next w:val="a"/>
    <w:link w:val="10"/>
    <w:uiPriority w:val="9"/>
    <w:qFormat/>
    <w:rsid w:val="00AE7936"/>
    <w:pPr>
      <w:keepNext/>
      <w:spacing w:before="240" w:after="60"/>
      <w:outlineLvl w:val="0"/>
    </w:pPr>
    <w:rPr>
      <w:rFonts w:ascii="Cambria" w:eastAsia="Times New Roman" w:hAnsi="Cambria"/>
      <w:b/>
      <w:bCs/>
      <w:kern w:val="32"/>
      <w:sz w:val="32"/>
      <w:szCs w:val="32"/>
      <w:lang w:eastAsia="ru-RU"/>
    </w:rPr>
  </w:style>
  <w:style w:type="paragraph" w:styleId="3">
    <w:name w:val="heading 3"/>
    <w:basedOn w:val="a"/>
    <w:next w:val="a"/>
    <w:link w:val="30"/>
    <w:uiPriority w:val="9"/>
    <w:semiHidden/>
    <w:unhideWhenUsed/>
    <w:qFormat/>
    <w:rsid w:val="002204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5B7"/>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0605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605B7"/>
  </w:style>
  <w:style w:type="character" w:customStyle="1" w:styleId="c4">
    <w:name w:val="c4"/>
    <w:basedOn w:val="a0"/>
    <w:rsid w:val="000605B7"/>
  </w:style>
  <w:style w:type="character" w:customStyle="1" w:styleId="apple-converted-space">
    <w:name w:val="apple-converted-space"/>
    <w:basedOn w:val="a0"/>
    <w:rsid w:val="000605B7"/>
  </w:style>
  <w:style w:type="character" w:customStyle="1" w:styleId="c9c7">
    <w:name w:val="c9 c7"/>
    <w:basedOn w:val="a0"/>
    <w:rsid w:val="000605B7"/>
  </w:style>
  <w:style w:type="character" w:customStyle="1" w:styleId="c4c9c7">
    <w:name w:val="c4 c9 c7"/>
    <w:basedOn w:val="a0"/>
    <w:rsid w:val="000605B7"/>
  </w:style>
  <w:style w:type="character" w:customStyle="1" w:styleId="c7c9">
    <w:name w:val="c7 c9"/>
    <w:basedOn w:val="a0"/>
    <w:rsid w:val="000605B7"/>
  </w:style>
  <w:style w:type="paragraph" w:customStyle="1" w:styleId="2">
    <w:name w:val="Стиль2"/>
    <w:basedOn w:val="a"/>
    <w:link w:val="20"/>
    <w:qFormat/>
    <w:rsid w:val="000605B7"/>
    <w:pPr>
      <w:spacing w:after="0" w:line="240" w:lineRule="auto"/>
      <w:ind w:right="141"/>
      <w:jc w:val="center"/>
    </w:pPr>
    <w:rPr>
      <w:rFonts w:ascii="Times New Roman" w:eastAsia="Times New Roman" w:hAnsi="Times New Roman"/>
      <w:b/>
      <w:i/>
      <w:sz w:val="28"/>
      <w:szCs w:val="28"/>
    </w:rPr>
  </w:style>
  <w:style w:type="character" w:customStyle="1" w:styleId="20">
    <w:name w:val="Стиль2 Знак"/>
    <w:link w:val="2"/>
    <w:rsid w:val="000605B7"/>
    <w:rPr>
      <w:rFonts w:ascii="Times New Roman" w:eastAsia="Times New Roman" w:hAnsi="Times New Roman" w:cs="Times New Roman"/>
      <w:b/>
      <w:i/>
      <w:sz w:val="28"/>
      <w:szCs w:val="28"/>
    </w:rPr>
  </w:style>
  <w:style w:type="paragraph" w:customStyle="1" w:styleId="a4">
    <w:name w:val="Стиль"/>
    <w:rsid w:val="000605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Normal (Web)"/>
    <w:basedOn w:val="a"/>
    <w:uiPriority w:val="99"/>
    <w:unhideWhenUsed/>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0605B7"/>
  </w:style>
  <w:style w:type="table" w:styleId="a6">
    <w:name w:val="Table Grid"/>
    <w:basedOn w:val="a1"/>
    <w:rsid w:val="000605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0605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5B7"/>
    <w:rPr>
      <w:rFonts w:ascii="Tahoma" w:eastAsia="Calibri" w:hAnsi="Tahoma" w:cs="Tahoma"/>
      <w:sz w:val="16"/>
      <w:szCs w:val="16"/>
    </w:rPr>
  </w:style>
  <w:style w:type="character" w:customStyle="1" w:styleId="11">
    <w:name w:val="Стиль1 Знак"/>
    <w:link w:val="12"/>
    <w:locked/>
    <w:rsid w:val="000605B7"/>
    <w:rPr>
      <w:b/>
      <w:sz w:val="28"/>
      <w:szCs w:val="28"/>
      <w:u w:val="single"/>
    </w:rPr>
  </w:style>
  <w:style w:type="paragraph" w:customStyle="1" w:styleId="12">
    <w:name w:val="Стиль1"/>
    <w:basedOn w:val="a"/>
    <w:link w:val="11"/>
    <w:qFormat/>
    <w:rsid w:val="000605B7"/>
    <w:pPr>
      <w:tabs>
        <w:tab w:val="left" w:pos="-3828"/>
      </w:tabs>
      <w:spacing w:after="0" w:line="240" w:lineRule="auto"/>
      <w:ind w:right="141"/>
      <w:jc w:val="center"/>
      <w:outlineLvl w:val="0"/>
    </w:pPr>
    <w:rPr>
      <w:rFonts w:asciiTheme="minorHAnsi" w:eastAsiaTheme="minorHAnsi" w:hAnsiTheme="minorHAnsi" w:cstheme="minorBidi"/>
      <w:b/>
      <w:sz w:val="28"/>
      <w:szCs w:val="28"/>
      <w:u w:val="single"/>
    </w:rPr>
  </w:style>
  <w:style w:type="character" w:styleId="a9">
    <w:name w:val="Hyperlink"/>
    <w:basedOn w:val="a0"/>
    <w:uiPriority w:val="99"/>
    <w:unhideWhenUsed/>
    <w:rsid w:val="000605B7"/>
    <w:rPr>
      <w:color w:val="0000FF" w:themeColor="hyperlink"/>
      <w:u w:val="single"/>
    </w:rPr>
  </w:style>
  <w:style w:type="paragraph" w:customStyle="1" w:styleId="c9">
    <w:name w:val="c9"/>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0605B7"/>
  </w:style>
  <w:style w:type="paragraph" w:customStyle="1" w:styleId="c1">
    <w:name w:val="c1"/>
    <w:basedOn w:val="a"/>
    <w:rsid w:val="000605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0605B7"/>
  </w:style>
  <w:style w:type="character" w:customStyle="1" w:styleId="10">
    <w:name w:val="Заголовок 1 Знак"/>
    <w:basedOn w:val="a0"/>
    <w:link w:val="1"/>
    <w:uiPriority w:val="9"/>
    <w:rsid w:val="00AE7936"/>
    <w:rPr>
      <w:rFonts w:ascii="Cambria" w:eastAsia="Times New Roman" w:hAnsi="Cambria" w:cs="Times New Roman"/>
      <w:b/>
      <w:bCs/>
      <w:kern w:val="32"/>
      <w:sz w:val="32"/>
      <w:szCs w:val="32"/>
      <w:lang w:eastAsia="ru-RU"/>
    </w:rPr>
  </w:style>
  <w:style w:type="paragraph" w:styleId="aa">
    <w:name w:val="header"/>
    <w:basedOn w:val="a"/>
    <w:link w:val="ab"/>
    <w:uiPriority w:val="99"/>
    <w:semiHidden/>
    <w:unhideWhenUsed/>
    <w:rsid w:val="00E275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27570"/>
    <w:rPr>
      <w:rFonts w:ascii="Calibri" w:eastAsia="Calibri" w:hAnsi="Calibri" w:cs="Times New Roman"/>
    </w:rPr>
  </w:style>
  <w:style w:type="paragraph" w:styleId="ac">
    <w:name w:val="footer"/>
    <w:basedOn w:val="a"/>
    <w:link w:val="ad"/>
    <w:uiPriority w:val="99"/>
    <w:unhideWhenUsed/>
    <w:rsid w:val="00E275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7570"/>
    <w:rPr>
      <w:rFonts w:ascii="Calibri" w:eastAsia="Calibri" w:hAnsi="Calibri" w:cs="Times New Roman"/>
    </w:rPr>
  </w:style>
  <w:style w:type="character" w:styleId="ae">
    <w:name w:val="Strong"/>
    <w:uiPriority w:val="22"/>
    <w:qFormat/>
    <w:rsid w:val="00220479"/>
    <w:rPr>
      <w:b/>
      <w:bCs/>
    </w:rPr>
  </w:style>
  <w:style w:type="paragraph" w:customStyle="1" w:styleId="4">
    <w:name w:val="Стиль4"/>
    <w:basedOn w:val="3"/>
    <w:link w:val="40"/>
    <w:qFormat/>
    <w:rsid w:val="00220479"/>
    <w:pPr>
      <w:keepLines w:val="0"/>
      <w:spacing w:before="120" w:after="120" w:line="240" w:lineRule="auto"/>
      <w:jc w:val="center"/>
    </w:pPr>
    <w:rPr>
      <w:rFonts w:ascii="Times New Roman" w:eastAsia="Times New Roman" w:hAnsi="Times New Roman" w:cs="Times New Roman"/>
      <w:color w:val="auto"/>
      <w:sz w:val="24"/>
      <w:szCs w:val="24"/>
      <w:lang w:eastAsia="ru-RU"/>
    </w:rPr>
  </w:style>
  <w:style w:type="character" w:customStyle="1" w:styleId="40">
    <w:name w:val="Стиль4 Знак"/>
    <w:link w:val="4"/>
    <w:rsid w:val="0022047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220479"/>
    <w:rPr>
      <w:rFonts w:asciiTheme="majorHAnsi" w:eastAsiaTheme="majorEastAsia" w:hAnsiTheme="majorHAnsi" w:cstheme="majorBidi"/>
      <w:b/>
      <w:bCs/>
      <w:color w:val="4F81BD" w:themeColor="accent1"/>
    </w:rPr>
  </w:style>
  <w:style w:type="paragraph" w:styleId="af">
    <w:name w:val="No Spacing"/>
    <w:link w:val="af0"/>
    <w:qFormat/>
    <w:rsid w:val="00220479"/>
    <w:pPr>
      <w:spacing w:after="0" w:line="240" w:lineRule="auto"/>
    </w:pPr>
    <w:rPr>
      <w:rFonts w:eastAsiaTheme="minorEastAsia"/>
      <w:lang w:eastAsia="ru-RU"/>
    </w:rPr>
  </w:style>
  <w:style w:type="character" w:customStyle="1" w:styleId="af0">
    <w:name w:val="Без интервала Знак"/>
    <w:link w:val="af"/>
    <w:locked/>
    <w:rsid w:val="00220479"/>
    <w:rPr>
      <w:rFonts w:eastAsiaTheme="minorEastAsia"/>
      <w:lang w:eastAsia="ru-RU"/>
    </w:rPr>
  </w:style>
  <w:style w:type="paragraph" w:customStyle="1" w:styleId="titlemain2">
    <w:name w:val="titlemain2"/>
    <w:basedOn w:val="a"/>
    <w:rsid w:val="00EC2F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21">
    <w:name w:val="style21"/>
    <w:basedOn w:val="a0"/>
    <w:rsid w:val="00EC2F97"/>
  </w:style>
  <w:style w:type="paragraph" w:customStyle="1" w:styleId="c6">
    <w:name w:val="c6"/>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4274BE"/>
  </w:style>
  <w:style w:type="character" w:customStyle="1" w:styleId="c11">
    <w:name w:val="c11"/>
    <w:basedOn w:val="a0"/>
    <w:rsid w:val="004274BE"/>
  </w:style>
  <w:style w:type="paragraph" w:customStyle="1" w:styleId="c72">
    <w:name w:val="c72"/>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4274BE"/>
  </w:style>
  <w:style w:type="character" w:customStyle="1" w:styleId="c19">
    <w:name w:val="c19"/>
    <w:basedOn w:val="a0"/>
    <w:rsid w:val="004274BE"/>
  </w:style>
  <w:style w:type="character" w:customStyle="1" w:styleId="c97">
    <w:name w:val="c97"/>
    <w:basedOn w:val="a0"/>
    <w:rsid w:val="004274BE"/>
  </w:style>
  <w:style w:type="paragraph" w:customStyle="1" w:styleId="c89">
    <w:name w:val="c89"/>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42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0">
    <w:name w:val="c60"/>
    <w:basedOn w:val="a0"/>
    <w:rsid w:val="004274BE"/>
  </w:style>
</w:styles>
</file>

<file path=word/webSettings.xml><?xml version="1.0" encoding="utf-8"?>
<w:webSettings xmlns:r="http://schemas.openxmlformats.org/officeDocument/2006/relationships" xmlns:w="http://schemas.openxmlformats.org/wordprocessingml/2006/main">
  <w:divs>
    <w:div w:id="165243245">
      <w:bodyDiv w:val="1"/>
      <w:marLeft w:val="0"/>
      <w:marRight w:val="0"/>
      <w:marTop w:val="0"/>
      <w:marBottom w:val="0"/>
      <w:divBdr>
        <w:top w:val="none" w:sz="0" w:space="0" w:color="auto"/>
        <w:left w:val="none" w:sz="0" w:space="0" w:color="auto"/>
        <w:bottom w:val="none" w:sz="0" w:space="0" w:color="auto"/>
        <w:right w:val="none" w:sz="0" w:space="0" w:color="auto"/>
      </w:divBdr>
    </w:div>
    <w:div w:id="227614561">
      <w:bodyDiv w:val="1"/>
      <w:marLeft w:val="0"/>
      <w:marRight w:val="0"/>
      <w:marTop w:val="0"/>
      <w:marBottom w:val="0"/>
      <w:divBdr>
        <w:top w:val="none" w:sz="0" w:space="0" w:color="auto"/>
        <w:left w:val="none" w:sz="0" w:space="0" w:color="auto"/>
        <w:bottom w:val="none" w:sz="0" w:space="0" w:color="auto"/>
        <w:right w:val="none" w:sz="0" w:space="0" w:color="auto"/>
      </w:divBdr>
    </w:div>
    <w:div w:id="1025520845">
      <w:bodyDiv w:val="1"/>
      <w:marLeft w:val="0"/>
      <w:marRight w:val="0"/>
      <w:marTop w:val="0"/>
      <w:marBottom w:val="0"/>
      <w:divBdr>
        <w:top w:val="none" w:sz="0" w:space="0" w:color="auto"/>
        <w:left w:val="none" w:sz="0" w:space="0" w:color="auto"/>
        <w:bottom w:val="none" w:sz="0" w:space="0" w:color="auto"/>
        <w:right w:val="none" w:sz="0" w:space="0" w:color="auto"/>
      </w:divBdr>
    </w:div>
    <w:div w:id="1167674991">
      <w:bodyDiv w:val="1"/>
      <w:marLeft w:val="0"/>
      <w:marRight w:val="0"/>
      <w:marTop w:val="0"/>
      <w:marBottom w:val="0"/>
      <w:divBdr>
        <w:top w:val="none" w:sz="0" w:space="0" w:color="auto"/>
        <w:left w:val="none" w:sz="0" w:space="0" w:color="auto"/>
        <w:bottom w:val="none" w:sz="0" w:space="0" w:color="auto"/>
        <w:right w:val="none" w:sz="0" w:space="0" w:color="auto"/>
      </w:divBdr>
    </w:div>
    <w:div w:id="1195263825">
      <w:bodyDiv w:val="1"/>
      <w:marLeft w:val="0"/>
      <w:marRight w:val="0"/>
      <w:marTop w:val="0"/>
      <w:marBottom w:val="0"/>
      <w:divBdr>
        <w:top w:val="none" w:sz="0" w:space="0" w:color="auto"/>
        <w:left w:val="none" w:sz="0" w:space="0" w:color="auto"/>
        <w:bottom w:val="none" w:sz="0" w:space="0" w:color="auto"/>
        <w:right w:val="none" w:sz="0" w:space="0" w:color="auto"/>
      </w:divBdr>
    </w:div>
    <w:div w:id="1299190867">
      <w:bodyDiv w:val="1"/>
      <w:marLeft w:val="0"/>
      <w:marRight w:val="0"/>
      <w:marTop w:val="0"/>
      <w:marBottom w:val="0"/>
      <w:divBdr>
        <w:top w:val="none" w:sz="0" w:space="0" w:color="auto"/>
        <w:left w:val="none" w:sz="0" w:space="0" w:color="auto"/>
        <w:bottom w:val="none" w:sz="0" w:space="0" w:color="auto"/>
        <w:right w:val="none" w:sz="0" w:space="0" w:color="auto"/>
      </w:divBdr>
    </w:div>
    <w:div w:id="1418212361">
      <w:bodyDiv w:val="1"/>
      <w:marLeft w:val="0"/>
      <w:marRight w:val="0"/>
      <w:marTop w:val="0"/>
      <w:marBottom w:val="0"/>
      <w:divBdr>
        <w:top w:val="none" w:sz="0" w:space="0" w:color="auto"/>
        <w:left w:val="none" w:sz="0" w:space="0" w:color="auto"/>
        <w:bottom w:val="none" w:sz="0" w:space="0" w:color="auto"/>
        <w:right w:val="none" w:sz="0" w:space="0" w:color="auto"/>
      </w:divBdr>
    </w:div>
    <w:div w:id="1518885395">
      <w:bodyDiv w:val="1"/>
      <w:marLeft w:val="0"/>
      <w:marRight w:val="0"/>
      <w:marTop w:val="0"/>
      <w:marBottom w:val="0"/>
      <w:divBdr>
        <w:top w:val="none" w:sz="0" w:space="0" w:color="auto"/>
        <w:left w:val="none" w:sz="0" w:space="0" w:color="auto"/>
        <w:bottom w:val="none" w:sz="0" w:space="0" w:color="auto"/>
        <w:right w:val="none" w:sz="0" w:space="0" w:color="auto"/>
      </w:divBdr>
    </w:div>
    <w:div w:id="19553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1BA2-F89C-49E6-92AD-64D3DEB0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24637</Words>
  <Characters>140436</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колян</cp:lastModifiedBy>
  <cp:revision>4</cp:revision>
  <cp:lastPrinted>2017-09-06T05:30:00Z</cp:lastPrinted>
  <dcterms:created xsi:type="dcterms:W3CDTF">2017-10-23T14:46:00Z</dcterms:created>
  <dcterms:modified xsi:type="dcterms:W3CDTF">2017-10-24T02:54:00Z</dcterms:modified>
</cp:coreProperties>
</file>