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04890" cy="8033171"/>
            <wp:effectExtent l="19050" t="0" r="0" b="0"/>
            <wp:docPr id="1" name="Рисунок 1" descr="C:\Users\колян\Desktop\Новая папка (2)\саЙТ 2017-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н\Desktop\Новая папка (2)\саЙТ 2017-201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03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2020E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2020E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0E5" w:rsidRDefault="002020E5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746E" w:rsidRP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 </w:t>
      </w:r>
      <w:r w:rsidR="00394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календарному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графику МДОУ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развития ребёнка - д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етский сад № 10»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алуйки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201</w:t>
      </w:r>
      <w:r w:rsidR="005D2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33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201</w:t>
      </w:r>
      <w:r w:rsidR="005D2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DC746E" w:rsidRP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603993" w:rsidRPr="006039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9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ипальном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ребёнка -</w:t>
      </w:r>
      <w:r w:rsidR="00B31F03" w:rsidRPr="00B3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10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г.Валуйки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  <w:r w:rsidR="00B66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46E" w:rsidRDefault="0033345D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DC746E" w:rsidRDefault="00B667D4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46E" w:rsidRPr="00DC746E">
        <w:rPr>
          <w:rFonts w:ascii="Times New Roman" w:hAnsi="Times New Roman" w:cs="Times New Roman"/>
          <w:sz w:val="28"/>
          <w:szCs w:val="28"/>
        </w:rPr>
        <w:t>"Порядок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DC746E" w:rsidRPr="00DC746E">
        <w:rPr>
          <w:rFonts w:ascii="Times New Roman" w:hAnsi="Times New Roman" w:cs="Times New Roman"/>
          <w:kern w:val="36"/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="00DC746E" w:rsidRPr="00DC746E">
        <w:rPr>
          <w:rFonts w:ascii="Times New Roman" w:hAnsi="Times New Roman" w:cs="Times New Roman"/>
          <w:kern w:val="36"/>
          <w:sz w:val="28"/>
          <w:szCs w:val="28"/>
        </w:rPr>
        <w:t>Минобрнауки</w:t>
      </w:r>
      <w:proofErr w:type="spellEnd"/>
      <w:r w:rsidR="00DC746E" w:rsidRPr="00DC746E">
        <w:rPr>
          <w:rFonts w:ascii="Times New Roman" w:hAnsi="Times New Roman" w:cs="Times New Roman"/>
          <w:kern w:val="36"/>
          <w:sz w:val="28"/>
          <w:szCs w:val="28"/>
        </w:rPr>
        <w:t xml:space="preserve"> России) от 30 августа 2013 г. N 1014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DC746E" w:rsidRP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ДОУ.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регламентации приоритетных направлений: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развитии учреждение ориентируется на следующие приоритетные ценности: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жизни, укрепление физического и психологического развития детей;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каждого ребенка;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гражданственности, уважен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правам и свободам человека;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самосознания дошкольников;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 для обеспечения полноценного развития личности ребенка;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преемственность обучения;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психологический комфорт для всех участников образовательного процесса;</w:t>
      </w:r>
    </w:p>
    <w:p w:rsid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доверие и уважение друг к другу воспитанников, педагогов, родителей</w:t>
      </w:r>
      <w:r w:rsidR="0050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6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46E" w:rsidRP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педагогов.</w:t>
      </w:r>
    </w:p>
    <w:p w:rsidR="00DC746E" w:rsidRPr="00DC746E" w:rsidRDefault="00DC746E" w:rsidP="00DC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C746E" w:rsidRPr="00DC746E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</w:t>
      </w:r>
      <w:r w:rsidR="0060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дарный учебный график, утверждае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приказом заведующего образовательного учреждения и доводятся до всех участников образовательного процесса.</w:t>
      </w:r>
    </w:p>
    <w:p w:rsidR="00DC746E" w:rsidRPr="00DC746E" w:rsidRDefault="00DC746E" w:rsidP="00DC74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учебного </w:t>
      </w:r>
      <w:r w:rsidR="005D2346"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 </w:t>
      </w:r>
      <w:r w:rsidR="005D2346"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5D2346"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D2346"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МДОУ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развития ребёнка-детский сад № 10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DC746E" w:rsidRPr="00DC746E" w:rsidRDefault="00603993" w:rsidP="00DC74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учебного года– 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746E" w:rsidRPr="00DC746E" w:rsidRDefault="00DC746E" w:rsidP="00DC746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746E" w:rsidRPr="00DC746E" w:rsidRDefault="00DC746E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C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9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года– 15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746E" w:rsidRPr="00DC746E" w:rsidRDefault="00DC746E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– 5 дней (понедельник – пятница)</w:t>
      </w:r>
    </w:p>
    <w:p w:rsidR="00DC746E" w:rsidRPr="00DC746E" w:rsidRDefault="00DC746E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r w:rsidR="00850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учебного года – 3</w:t>
      </w:r>
      <w:r w:rsidR="00850B36" w:rsidRPr="00850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</w:p>
    <w:p w:rsidR="00DC746E" w:rsidRPr="00DC746E" w:rsidRDefault="00DC746E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603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оздоровительный п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– 01.06.201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7A15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31.08.201</w:t>
      </w:r>
      <w:r w:rsidR="00EC5B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C746E" w:rsidRPr="00DC746E" w:rsidRDefault="00603993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ДОУ 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 (суббота, воскресенье выходной)</w:t>
      </w:r>
    </w:p>
    <w:p w:rsidR="00DC746E" w:rsidRPr="00DC746E" w:rsidRDefault="00DC746E" w:rsidP="00DC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DC746E" w:rsidRPr="00DC746E" w:rsidRDefault="00DC746E" w:rsidP="00DC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Регламентирование образовательного процесса на неделю:</w:t>
      </w:r>
    </w:p>
    <w:p w:rsidR="00DC746E" w:rsidRPr="00DC746E" w:rsidRDefault="00DC746E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учебной</w:t>
      </w:r>
      <w:r w:rsidR="0060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- пять дней;</w:t>
      </w:r>
    </w:p>
    <w:p w:rsidR="00DC746E" w:rsidRPr="00DC746E" w:rsidRDefault="00DC746E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занятий в неделю в</w:t>
      </w:r>
      <w:r w:rsidR="0060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группах:</w:t>
      </w:r>
    </w:p>
    <w:p w:rsidR="00DC746E" w:rsidRPr="002279DA" w:rsidRDefault="00603993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2 ле</w:t>
      </w:r>
      <w:proofErr w:type="gramStart"/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3-х  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занятий (продолжительность – 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мин.)</w:t>
      </w:r>
      <w:r w:rsidR="003A749B" w:rsidRP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М. </w:t>
      </w:r>
      <w:proofErr w:type="spellStart"/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</w:p>
    <w:p w:rsidR="00DC746E" w:rsidRPr="00DC746E" w:rsidRDefault="00603993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лет до 4 лет- 11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(продолжительность – 15 мин.)</w:t>
      </w:r>
    </w:p>
    <w:p w:rsidR="00DC746E" w:rsidRPr="00DC746E" w:rsidRDefault="00AC4712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лет до 5 лет- 12 занятий (продолжительность- 20мин</w:t>
      </w:r>
      <w:r w:rsidR="00227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749B" w:rsidRP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М. </w:t>
      </w:r>
      <w:proofErr w:type="spellStart"/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</w:p>
    <w:p w:rsidR="00603993" w:rsidRDefault="00603993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лет до 6 лет-</w:t>
      </w:r>
      <w:r w:rsidR="0065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561C2" w:rsidRPr="00D45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(продолжительность – 25 мин.)</w:t>
      </w:r>
      <w:r w:rsidR="0050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49B" w:rsidRPr="00DC746E" w:rsidRDefault="003A749B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лет до 6 лет-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(продолжительность – 25 мин.)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(компенсирующей направленности) </w:t>
      </w:r>
    </w:p>
    <w:p w:rsidR="003A749B" w:rsidRPr="00DC746E" w:rsidRDefault="0033345D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лет до 7 лет- 16</w:t>
      </w:r>
      <w:r w:rsidR="00DC746E"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(продолжительность – 30 мин.)</w:t>
      </w:r>
      <w:r w:rsidR="00CB2973" w:rsidRPr="00C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7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(компенсирующей направленности)</w:t>
      </w:r>
      <w:r w:rsidR="003A749B" w:rsidRP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М. </w:t>
      </w:r>
      <w:proofErr w:type="spellStart"/>
      <w:r w:rsidR="003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</w:p>
    <w:p w:rsidR="0033345D" w:rsidRPr="00DC746E" w:rsidRDefault="0033345D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73" w:rsidRPr="00DC746E" w:rsidRDefault="00DC746E" w:rsidP="003A74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занятиями – 10 минут.</w:t>
      </w:r>
    </w:p>
    <w:p w:rsidR="00501661" w:rsidRDefault="00501661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49B" w:rsidRDefault="003A749B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49B" w:rsidRDefault="003A749B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49B" w:rsidRDefault="003A749B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49B" w:rsidRPr="00501661" w:rsidRDefault="003A749B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46E" w:rsidRDefault="00DC746E" w:rsidP="0039483F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непосредственно образовательной деятельности (НОД).</w:t>
      </w:r>
    </w:p>
    <w:p w:rsidR="0039483F" w:rsidRPr="0039483F" w:rsidRDefault="0039483F" w:rsidP="0039483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160" w:type="dxa"/>
        <w:jc w:val="center"/>
        <w:tblLayout w:type="fixed"/>
        <w:tblLook w:val="04A0"/>
      </w:tblPr>
      <w:tblGrid>
        <w:gridCol w:w="2445"/>
        <w:gridCol w:w="1338"/>
        <w:gridCol w:w="1417"/>
        <w:gridCol w:w="1134"/>
        <w:gridCol w:w="1259"/>
        <w:gridCol w:w="1291"/>
        <w:gridCol w:w="1276"/>
      </w:tblGrid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715" w:type="dxa"/>
            <w:gridSpan w:val="6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2D50CD" w:rsidRPr="00894812" w:rsidTr="006D2FBE">
        <w:trPr>
          <w:trHeight w:val="2323"/>
          <w:jc w:val="center"/>
        </w:trPr>
        <w:tc>
          <w:tcPr>
            <w:tcW w:w="2445" w:type="dxa"/>
          </w:tcPr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2D50CD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01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0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3854" w:rsidRPr="00894812" w:rsidRDefault="00943854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1417" w:type="dxa"/>
          </w:tcPr>
          <w:p w:rsidR="002D50CD" w:rsidRPr="00894812" w:rsidRDefault="00501661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50CD"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1134" w:type="dxa"/>
          </w:tcPr>
          <w:p w:rsidR="00943854" w:rsidRDefault="00943854" w:rsidP="0094385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095799" w:rsidRPr="00894812" w:rsidRDefault="00095799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1259" w:type="dxa"/>
          </w:tcPr>
          <w:p w:rsidR="00943854" w:rsidRDefault="00943854" w:rsidP="00943854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2D50CD" w:rsidRPr="00894812" w:rsidRDefault="002D50CD" w:rsidP="0094385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2D50CD" w:rsidRDefault="00501661" w:rsidP="0050166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501661" w:rsidRDefault="00501661" w:rsidP="0050166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направленности)</w:t>
            </w:r>
          </w:p>
          <w:p w:rsidR="00501661" w:rsidRPr="00894812" w:rsidRDefault="00501661" w:rsidP="0050166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0CD" w:rsidRPr="00A222AD" w:rsidRDefault="003A749B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2D50CD" w:rsidRDefault="00501661" w:rsidP="002D50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3854"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</w:t>
            </w:r>
            <w:r w:rsidR="002D50CD" w:rsidRPr="0089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направленности)</w:t>
            </w:r>
          </w:p>
          <w:p w:rsidR="00943854" w:rsidRPr="00894812" w:rsidRDefault="00943854" w:rsidP="002D50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</w:tr>
      <w:tr w:rsidR="002D50CD" w:rsidRPr="00894812" w:rsidTr="006D2FBE">
        <w:trPr>
          <w:trHeight w:val="693"/>
          <w:jc w:val="center"/>
        </w:trPr>
        <w:tc>
          <w:tcPr>
            <w:tcW w:w="2445" w:type="dxa"/>
            <w:vMerge w:val="restart"/>
          </w:tcPr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338" w:type="dxa"/>
            <w:tcBorders>
              <w:bottom w:val="thinThickLargeGap" w:sz="24" w:space="0" w:color="auto"/>
            </w:tcBorders>
          </w:tcPr>
          <w:p w:rsidR="002D50CD" w:rsidRPr="00894812" w:rsidRDefault="002D50CD" w:rsidP="0089481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bottom w:val="thinThickLargeGap" w:sz="24" w:space="0" w:color="auto"/>
            </w:tcBorders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bottom w:val="thinThickLargeGap" w:sz="24" w:space="0" w:color="auto"/>
            </w:tcBorders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0CD" w:rsidRPr="00894812" w:rsidTr="006D2FBE">
        <w:trPr>
          <w:trHeight w:val="514"/>
          <w:jc w:val="center"/>
        </w:trPr>
        <w:tc>
          <w:tcPr>
            <w:tcW w:w="2445" w:type="dxa"/>
            <w:vMerge/>
          </w:tcPr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5" w:type="dxa"/>
            <w:gridSpan w:val="6"/>
            <w:tcBorders>
              <w:top w:val="thinThickLargeGap" w:sz="24" w:space="0" w:color="auto"/>
            </w:tcBorders>
          </w:tcPr>
          <w:p w:rsidR="002D50CD" w:rsidRPr="00894812" w:rsidRDefault="002D50CD" w:rsidP="008948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6групп</w:t>
            </w:r>
          </w:p>
        </w:tc>
      </w:tr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338" w:type="dxa"/>
          </w:tcPr>
          <w:p w:rsidR="002D50CD" w:rsidRPr="00894812" w:rsidRDefault="002D50CD" w:rsidP="0089481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10/100</w:t>
            </w:r>
          </w:p>
        </w:tc>
        <w:tc>
          <w:tcPr>
            <w:tcW w:w="1417" w:type="dxa"/>
          </w:tcPr>
          <w:p w:rsidR="002D50CD" w:rsidRPr="0033345D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3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134" w:type="dxa"/>
          </w:tcPr>
          <w:p w:rsidR="002D50CD" w:rsidRPr="00894812" w:rsidRDefault="00A222AD" w:rsidP="00A222AD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</w:tcPr>
          <w:p w:rsidR="002D50CD" w:rsidRPr="00A222AD" w:rsidRDefault="002D50CD" w:rsidP="00B0430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0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91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2D50CD" w:rsidRPr="00AC7616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7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C7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510</w:t>
            </w:r>
          </w:p>
        </w:tc>
      </w:tr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 образовательной нагрузки в 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(кол)</w:t>
            </w:r>
          </w:p>
        </w:tc>
        <w:tc>
          <w:tcPr>
            <w:tcW w:w="1338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417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22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A222AD" w:rsidP="00A222AD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3A749B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276" w:type="dxa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AC7616" w:rsidRDefault="00A222A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C7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</w:p>
        </w:tc>
      </w:tr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Сроки проведения мониторинга достижений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детьми планируемых результатов освоения основной общеобразовательной программы дошкольного образования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15" w:type="dxa"/>
            <w:gridSpan w:val="6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0CD" w:rsidRPr="00894812" w:rsidRDefault="006331A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02.09.201</w:t>
            </w:r>
            <w:r w:rsidR="003A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15.09.201</w:t>
            </w:r>
            <w:r w:rsidR="003A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0CD"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D50CD" w:rsidRPr="00894812" w:rsidRDefault="00FD5B5A" w:rsidP="003A749B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15.05.201</w:t>
            </w:r>
            <w:r w:rsidR="003A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D50CD"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25.05.201</w:t>
            </w:r>
            <w:r w:rsidR="003A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D50CD"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 проведения родительских</w:t>
            </w:r>
          </w:p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7715" w:type="dxa"/>
            <w:gridSpan w:val="6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собрание – август-сентябрь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собрание – ноябрь-декабрь</w:t>
            </w:r>
          </w:p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собрание – апрель - май</w:t>
            </w:r>
          </w:p>
        </w:tc>
      </w:tr>
      <w:tr w:rsidR="002D50CD" w:rsidRPr="00894812" w:rsidTr="006D2FBE">
        <w:trPr>
          <w:jc w:val="center"/>
        </w:trPr>
        <w:tc>
          <w:tcPr>
            <w:tcW w:w="2445" w:type="dxa"/>
          </w:tcPr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Праздничные</w:t>
            </w:r>
          </w:p>
          <w:p w:rsidR="002D50CD" w:rsidRPr="00894812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(выходные) дни</w:t>
            </w:r>
          </w:p>
        </w:tc>
        <w:tc>
          <w:tcPr>
            <w:tcW w:w="7715" w:type="dxa"/>
            <w:gridSpan w:val="6"/>
          </w:tcPr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1- 10 января - Новогодние каникулы;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 -Рождество Христово;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Праздник Весны и Труда;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Победы;</w:t>
            </w:r>
          </w:p>
          <w:p w:rsidR="002D50CD" w:rsidRPr="00894812" w:rsidRDefault="002D50CD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 День России;</w:t>
            </w:r>
          </w:p>
          <w:p w:rsidR="002D50CD" w:rsidRPr="00894812" w:rsidRDefault="002D50CD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</w:tc>
      </w:tr>
    </w:tbl>
    <w:p w:rsidR="00854F20" w:rsidRPr="0062481C" w:rsidRDefault="00854F20" w:rsidP="006704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746E" w:rsidRPr="00854F20" w:rsidRDefault="00C10CF1" w:rsidP="00C10C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DC746E"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Комплексно – тематическое планирование</w:t>
      </w:r>
    </w:p>
    <w:p w:rsidR="00DC746E" w:rsidRDefault="00854F20" w:rsidP="00854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DC746E"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ДОУ «</w:t>
      </w:r>
      <w:r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</w:t>
      </w:r>
      <w:proofErr w:type="gramStart"/>
      <w:r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ребёнка-детский</w:t>
      </w:r>
      <w:proofErr w:type="gramEnd"/>
      <w:r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сад № 10</w:t>
      </w:r>
      <w:r w:rsidR="00D458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на 201</w:t>
      </w:r>
      <w:r w:rsidR="00D4589A" w:rsidRPr="00D458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D458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201</w:t>
      </w:r>
      <w:r w:rsidR="00D4589A" w:rsidRPr="00D458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DC746E" w:rsidRPr="00854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год.</w:t>
      </w:r>
    </w:p>
    <w:tbl>
      <w:tblPr>
        <w:tblStyle w:val="a6"/>
        <w:tblW w:w="10726" w:type="dxa"/>
        <w:jc w:val="center"/>
        <w:tblLayout w:type="fixed"/>
        <w:tblLook w:val="04A0"/>
      </w:tblPr>
      <w:tblGrid>
        <w:gridCol w:w="675"/>
        <w:gridCol w:w="1985"/>
        <w:gridCol w:w="567"/>
        <w:gridCol w:w="1462"/>
        <w:gridCol w:w="1282"/>
        <w:gridCol w:w="1225"/>
        <w:gridCol w:w="1701"/>
        <w:gridCol w:w="176"/>
        <w:gridCol w:w="1653"/>
      </w:tblGrid>
      <w:tr w:rsidR="006704E3" w:rsidRPr="00894812" w:rsidTr="006D2FBE">
        <w:trPr>
          <w:cantSplit/>
          <w:trHeight w:val="1134"/>
          <w:jc w:val="center"/>
        </w:trPr>
        <w:tc>
          <w:tcPr>
            <w:tcW w:w="675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События международного, российского, народного календаря</w:t>
            </w:r>
          </w:p>
        </w:tc>
        <w:tc>
          <w:tcPr>
            <w:tcW w:w="567" w:type="dxa"/>
            <w:textDirection w:val="btLr"/>
          </w:tcPr>
          <w:p w:rsidR="006704E3" w:rsidRPr="00894812" w:rsidRDefault="006704E3" w:rsidP="006704E3">
            <w:pPr>
              <w:spacing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Недели</w:t>
            </w:r>
          </w:p>
        </w:tc>
        <w:tc>
          <w:tcPr>
            <w:tcW w:w="1462" w:type="dxa"/>
          </w:tcPr>
          <w:p w:rsidR="00F2682D" w:rsidRPr="00F2682D" w:rsidRDefault="00F2682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2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2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 </w:t>
            </w:r>
          </w:p>
        </w:tc>
        <w:tc>
          <w:tcPr>
            <w:tcW w:w="1282" w:type="dxa"/>
          </w:tcPr>
          <w:p w:rsidR="006704E3" w:rsidRPr="00F2682D" w:rsidRDefault="00F2682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25" w:type="dxa"/>
          </w:tcPr>
          <w:p w:rsidR="00F2682D" w:rsidRPr="00F2682D" w:rsidRDefault="00F2682D" w:rsidP="00F2682D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6704E3" w:rsidRPr="00F2682D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 w:rsidR="006704E3" w:rsidRPr="00F2682D" w:rsidRDefault="003A749B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Старшая группа, </w:t>
            </w:r>
            <w:r w:rsidR="001F2718" w:rsidRPr="00F26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Старшая гр.компенсирующей</w:t>
            </w:r>
            <w:r w:rsidR="006704E3" w:rsidRPr="00F26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</w:tc>
        <w:tc>
          <w:tcPr>
            <w:tcW w:w="1653" w:type="dxa"/>
          </w:tcPr>
          <w:p w:rsidR="006704E3" w:rsidRPr="00F2682D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Подготовит. гр. компенсирующей направленности</w:t>
            </w:r>
          </w:p>
        </w:tc>
      </w:tr>
      <w:tr w:rsidR="006704E3" w:rsidRPr="00894812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6704E3" w:rsidRPr="00894812" w:rsidRDefault="006704E3" w:rsidP="008948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vMerge w:val="restart"/>
            <w:vAlign w:val="center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 сентября – День знаний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27 сентября – День дошкольного работника</w:t>
            </w: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пришли в детский сад. Наша группа.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пришли в детский сад. Наша группа.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прошло. День знаний.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прошло. День знаний.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прошло. День знаний.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и овощи.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и овощи.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на грядке и на дереве.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хлебную страну.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хлеб пришел. Путешествие в хлебную страну.</w:t>
            </w:r>
          </w:p>
        </w:tc>
      </w:tr>
      <w:tr w:rsidR="002C41C7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2C41C7" w:rsidRPr="00894812" w:rsidRDefault="002C41C7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C41C7" w:rsidRPr="00894812" w:rsidRDefault="002C41C7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C41C7" w:rsidRPr="002C41C7" w:rsidRDefault="002C41C7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2C41C7" w:rsidRPr="002C41C7" w:rsidRDefault="002C41C7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Дом, в котором мы живем.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2C41C7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854F2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наш так хорош, лучше сада не найдёшь!»</w:t>
            </w:r>
          </w:p>
        </w:tc>
      </w:tr>
      <w:tr w:rsidR="00D01305" w:rsidRPr="00894812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D01305" w:rsidRPr="00894812" w:rsidRDefault="00D01305" w:rsidP="006704E3">
            <w:pPr>
              <w:spacing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vMerge w:val="restart"/>
          </w:tcPr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Золотая осень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пожилого человека</w:t>
            </w:r>
          </w:p>
        </w:tc>
        <w:tc>
          <w:tcPr>
            <w:tcW w:w="567" w:type="dxa"/>
          </w:tcPr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Осень.</w:t>
            </w:r>
          </w:p>
        </w:tc>
        <w:tc>
          <w:tcPr>
            <w:tcW w:w="1282" w:type="dxa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встречаем осень золотую</w:t>
            </w:r>
          </w:p>
        </w:tc>
        <w:tc>
          <w:tcPr>
            <w:tcW w:w="1225" w:type="dxa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встречаем осень золотую</w:t>
            </w:r>
          </w:p>
        </w:tc>
        <w:tc>
          <w:tcPr>
            <w:tcW w:w="1877" w:type="dxa"/>
            <w:gridSpan w:val="2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осени.</w:t>
            </w:r>
          </w:p>
        </w:tc>
        <w:tc>
          <w:tcPr>
            <w:tcW w:w="1653" w:type="dxa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осени.</w:t>
            </w:r>
          </w:p>
        </w:tc>
      </w:tr>
      <w:tr w:rsidR="00D01305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9" w:type="dxa"/>
            <w:gridSpan w:val="6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птицы.</w:t>
            </w:r>
          </w:p>
        </w:tc>
      </w:tr>
      <w:tr w:rsidR="00D01305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D01305" w:rsidRPr="00894812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осени.</w:t>
            </w:r>
          </w:p>
        </w:tc>
      </w:tr>
      <w:tr w:rsidR="00D01305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894812" w:rsidRDefault="00D01305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01305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99" w:type="dxa"/>
            <w:gridSpan w:val="6"/>
          </w:tcPr>
          <w:p w:rsidR="00D01305" w:rsidRDefault="00D01305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дружная семья.</w:t>
            </w:r>
          </w:p>
        </w:tc>
      </w:tr>
      <w:tr w:rsidR="007E6612" w:rsidRPr="00894812" w:rsidTr="006D2FBE">
        <w:trPr>
          <w:cantSplit/>
          <w:trHeight w:val="549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7E6612" w:rsidRPr="00894812" w:rsidRDefault="007E6612" w:rsidP="007E66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85" w:type="dxa"/>
            <w:vMerge w:val="restart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 ноября - День народного единства</w:t>
            </w:r>
          </w:p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13 ноября – Всемирный день доброты</w:t>
            </w:r>
          </w:p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27 ноября – День матери России</w:t>
            </w: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44" w:type="dxa"/>
            <w:gridSpan w:val="2"/>
          </w:tcPr>
          <w:p w:rsidR="007E6612" w:rsidRPr="0035614B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</w:t>
            </w:r>
            <w:r w:rsidR="00356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755" w:type="dxa"/>
            <w:gridSpan w:val="4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Родина Россия.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жить дружно!</w:t>
            </w:r>
          </w:p>
        </w:tc>
        <w:tc>
          <w:tcPr>
            <w:tcW w:w="128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Пожарная безо </w:t>
            </w:r>
            <w:proofErr w:type="spellStart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пасность</w:t>
            </w:r>
            <w:proofErr w:type="spellEnd"/>
          </w:p>
        </w:tc>
        <w:tc>
          <w:tcPr>
            <w:tcW w:w="4755" w:type="dxa"/>
            <w:gridSpan w:val="4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добрый ты, то всегда легко.</w:t>
            </w:r>
          </w:p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7E6612" w:rsidRPr="00894812" w:rsidRDefault="008A4BD3" w:rsidP="00854F2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Одевайся по сезону!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любимая!</w:t>
            </w:r>
          </w:p>
        </w:tc>
        <w:tc>
          <w:tcPr>
            <w:tcW w:w="128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любимая!</w:t>
            </w:r>
          </w:p>
        </w:tc>
        <w:tc>
          <w:tcPr>
            <w:tcW w:w="1225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любимая!</w:t>
            </w:r>
          </w:p>
        </w:tc>
        <w:tc>
          <w:tcPr>
            <w:tcW w:w="1877" w:type="dxa"/>
            <w:gridSpan w:val="2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 семье лад, не нужен и клад.</w:t>
            </w:r>
          </w:p>
        </w:tc>
        <w:tc>
          <w:tcPr>
            <w:tcW w:w="1653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 семье лад, не нужен и клад.</w:t>
            </w:r>
          </w:p>
        </w:tc>
      </w:tr>
      <w:tr w:rsidR="006704E3" w:rsidRPr="00894812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6704E3" w:rsidRPr="00894812" w:rsidRDefault="006704E3" w:rsidP="008948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85" w:type="dxa"/>
            <w:vMerge w:val="restart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Новый год!</w:t>
            </w: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Безопасность:</w:t>
            </w:r>
          </w:p>
          <w:p w:rsidR="006704E3" w:rsidRPr="00894812" w:rsidRDefault="006704E3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в группе;</w:t>
            </w:r>
          </w:p>
          <w:p w:rsidR="006704E3" w:rsidRPr="00894812" w:rsidRDefault="006704E3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прогулке.</w:t>
            </w:r>
          </w:p>
        </w:tc>
      </w:tr>
      <w:tr w:rsidR="008A4BD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8A4BD3" w:rsidRPr="00894812" w:rsidRDefault="008A4BD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A4BD3" w:rsidRPr="00894812" w:rsidRDefault="008A4BD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A4BD3" w:rsidRPr="00894812" w:rsidRDefault="008A4BD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8A4BD3" w:rsidRPr="00894812" w:rsidRDefault="008A4BD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Зимушка- Зима!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44" w:type="dxa"/>
            <w:gridSpan w:val="2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Новый год</w:t>
            </w:r>
          </w:p>
        </w:tc>
        <w:tc>
          <w:tcPr>
            <w:tcW w:w="4755" w:type="dxa"/>
            <w:gridSpan w:val="4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настроение.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Нового года.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7E6612" w:rsidRPr="00894812" w:rsidRDefault="007E6612" w:rsidP="00894812">
            <w:pPr>
              <w:spacing w:line="31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85" w:type="dxa"/>
            <w:vMerge w:val="restart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Рождественские святки</w:t>
            </w: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44" w:type="dxa"/>
            <w:gridSpan w:val="2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забавы.</w:t>
            </w:r>
          </w:p>
        </w:tc>
        <w:tc>
          <w:tcPr>
            <w:tcW w:w="4755" w:type="dxa"/>
            <w:gridSpan w:val="4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Приходила Коляда….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сказку.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сказку.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сказку.</w:t>
            </w:r>
          </w:p>
        </w:tc>
        <w:tc>
          <w:tcPr>
            <w:tcW w:w="1877" w:type="dxa"/>
            <w:gridSpan w:val="2"/>
          </w:tcPr>
          <w:p w:rsidR="006704E3" w:rsidRPr="00894812" w:rsidRDefault="001F2718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сказку</w:t>
            </w:r>
          </w:p>
        </w:tc>
        <w:tc>
          <w:tcPr>
            <w:tcW w:w="1653" w:type="dxa"/>
          </w:tcPr>
          <w:p w:rsidR="006704E3" w:rsidRPr="00894812" w:rsidRDefault="001F2718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сказку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чудеса.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Зимние 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чудеса.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изменилась зимой?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изменилась зимой?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изменилась зимой?</w:t>
            </w:r>
          </w:p>
        </w:tc>
      </w:tr>
      <w:tr w:rsidR="006704E3" w:rsidRPr="00894812" w:rsidTr="006D2FBE">
        <w:trPr>
          <w:cantSplit/>
          <w:trHeight w:val="703"/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894812" w:rsidRDefault="006704E3" w:rsidP="007E66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1985" w:type="dxa"/>
            <w:vMerge w:val="restart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23 февраля - День защитника Отечества</w:t>
            </w: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Ледяное царство.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здоровыми хотим.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хороши.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Путешествуем вокруг света (едем, плывем, летим – транспорт)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Путешествуем вокруг света (части света, достопримечательности, глобус, карта)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мой папа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мой папа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самый лучший друг.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самый лучший друг.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 военный.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894812" w:rsidRDefault="006704E3" w:rsidP="007E66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6704E3" w:rsidRPr="00894812" w:rsidRDefault="006704E3" w:rsidP="006704E3">
            <w:pPr>
              <w:spacing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Проводы зимы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22 </w:t>
            </w:r>
            <w:r w:rsidR="00980189"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марта -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всемирный день воды</w:t>
            </w: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день!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день!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милая, мама моя…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разные нужны, мамы всякие важны.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разные нужны, мамы всякие важны.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пришла.</w:t>
            </w:r>
          </w:p>
        </w:tc>
        <w:tc>
          <w:tcPr>
            <w:tcW w:w="128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пришла.</w:t>
            </w:r>
          </w:p>
        </w:tc>
        <w:tc>
          <w:tcPr>
            <w:tcW w:w="4755" w:type="dxa"/>
            <w:gridSpan w:val="4"/>
          </w:tcPr>
          <w:p w:rsidR="007E6612" w:rsidRPr="00894812" w:rsidRDefault="0035614B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пришла.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игрушка.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игрушка.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культура и традиции.</w:t>
            </w:r>
          </w:p>
        </w:tc>
        <w:tc>
          <w:tcPr>
            <w:tcW w:w="1877" w:type="dxa"/>
            <w:gridSpan w:val="2"/>
          </w:tcPr>
          <w:p w:rsidR="006704E3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культура и традиции.</w:t>
            </w:r>
            <w:r w:rsidR="008A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Широкая масленица.</w:t>
            </w:r>
          </w:p>
          <w:p w:rsidR="008A4BD3" w:rsidRPr="00894812" w:rsidRDefault="008A4BD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</w:tcPr>
          <w:p w:rsidR="006704E3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культура и традиции.</w:t>
            </w:r>
          </w:p>
          <w:p w:rsidR="0035614B" w:rsidRDefault="0035614B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масленица.</w:t>
            </w:r>
          </w:p>
          <w:p w:rsidR="00980189" w:rsidRPr="00894812" w:rsidRDefault="00980189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Приключение </w:t>
            </w:r>
            <w:proofErr w:type="spellStart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Приключение </w:t>
            </w:r>
            <w:proofErr w:type="spellStart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вода.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вода.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вода.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894812" w:rsidRDefault="006704E3" w:rsidP="007E66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r w:rsidR="00980189"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апреля –</w:t>
            </w: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Международный день детской книги</w:t>
            </w:r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 апреля – Всемирный день здоровья</w:t>
            </w:r>
          </w:p>
          <w:p w:rsidR="006704E3" w:rsidRPr="00894812" w:rsidRDefault="00D01305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12 апреля – Всемирный день </w:t>
            </w:r>
            <w:proofErr w:type="spellStart"/>
            <w:r w:rsidR="006704E3"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космона</w:t>
            </w:r>
            <w:proofErr w:type="spellEnd"/>
            <w:r w:rsidR="007E6612"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704E3"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втики</w:t>
            </w:r>
            <w:proofErr w:type="spellEnd"/>
          </w:p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22 апреля – Всемирный день Земли</w:t>
            </w: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неделя.</w:t>
            </w:r>
          </w:p>
        </w:tc>
      </w:tr>
      <w:tr w:rsidR="006704E3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894812" w:rsidRDefault="006704E3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704E3" w:rsidRPr="00894812" w:rsidRDefault="006704E3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это…</w:t>
            </w:r>
          </w:p>
        </w:tc>
        <w:tc>
          <w:tcPr>
            <w:tcW w:w="1282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это…</w:t>
            </w:r>
          </w:p>
        </w:tc>
        <w:tc>
          <w:tcPr>
            <w:tcW w:w="1225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здоровье.</w:t>
            </w:r>
          </w:p>
        </w:tc>
        <w:tc>
          <w:tcPr>
            <w:tcW w:w="1877" w:type="dxa"/>
            <w:gridSpan w:val="2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здоровье.</w:t>
            </w:r>
          </w:p>
        </w:tc>
        <w:tc>
          <w:tcPr>
            <w:tcW w:w="1653" w:type="dxa"/>
          </w:tcPr>
          <w:p w:rsidR="006704E3" w:rsidRPr="00894812" w:rsidRDefault="006704E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здоровье.</w:t>
            </w:r>
          </w:p>
        </w:tc>
      </w:tr>
      <w:tr w:rsidR="007E6612" w:rsidRPr="00894812" w:rsidTr="006D2FBE">
        <w:trPr>
          <w:trHeight w:val="911"/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7E6612" w:rsidRPr="00894812" w:rsidRDefault="007E6612" w:rsidP="006704E3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Звездная страна.</w:t>
            </w:r>
          </w:p>
        </w:tc>
        <w:tc>
          <w:tcPr>
            <w:tcW w:w="4755" w:type="dxa"/>
            <w:gridSpan w:val="4"/>
          </w:tcPr>
          <w:p w:rsidR="007E6612" w:rsidRPr="00B31F03" w:rsidRDefault="00B31F03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Космическое путешествие.</w:t>
            </w:r>
          </w:p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612" w:rsidRPr="00894812" w:rsidTr="006D2FBE">
        <w:trPr>
          <w:trHeight w:val="1006"/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70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44" w:type="dxa"/>
            <w:gridSpan w:val="2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друзья природы.</w:t>
            </w:r>
          </w:p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дом - Земля.</w:t>
            </w:r>
          </w:p>
        </w:tc>
        <w:tc>
          <w:tcPr>
            <w:tcW w:w="1877" w:type="dxa"/>
            <w:gridSpan w:val="2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свою планету.</w:t>
            </w:r>
          </w:p>
        </w:tc>
        <w:tc>
          <w:tcPr>
            <w:tcW w:w="1653" w:type="dxa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свою планету.</w:t>
            </w:r>
          </w:p>
        </w:tc>
      </w:tr>
      <w:tr w:rsidR="007E6612" w:rsidRPr="00894812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</w:tcPr>
          <w:p w:rsidR="007E6612" w:rsidRPr="00894812" w:rsidRDefault="007E6612" w:rsidP="007E6612">
            <w:pPr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vMerge w:val="restart"/>
          </w:tcPr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 мая – День Победы!</w:t>
            </w:r>
          </w:p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Выпускной</w:t>
            </w:r>
          </w:p>
        </w:tc>
        <w:tc>
          <w:tcPr>
            <w:tcW w:w="567" w:type="dxa"/>
          </w:tcPr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7E6612" w:rsidRPr="00894812" w:rsidRDefault="007E6612" w:rsidP="006D2FB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Весны.</w:t>
            </w:r>
          </w:p>
        </w:tc>
        <w:tc>
          <w:tcPr>
            <w:tcW w:w="1282" w:type="dxa"/>
          </w:tcPr>
          <w:p w:rsidR="007E6612" w:rsidRPr="00894812" w:rsidRDefault="007E6612" w:rsidP="006D2FB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Весны.</w:t>
            </w:r>
          </w:p>
        </w:tc>
        <w:tc>
          <w:tcPr>
            <w:tcW w:w="1225" w:type="dxa"/>
          </w:tcPr>
          <w:p w:rsidR="007E6612" w:rsidRPr="00894812" w:rsidRDefault="007E6612" w:rsidP="006D2FB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Весны.</w:t>
            </w:r>
          </w:p>
        </w:tc>
        <w:tc>
          <w:tcPr>
            <w:tcW w:w="1877" w:type="dxa"/>
            <w:gridSpan w:val="2"/>
          </w:tcPr>
          <w:p w:rsidR="007E6612" w:rsidRPr="00894812" w:rsidRDefault="007E6612" w:rsidP="006D2FB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труда. День победы!</w:t>
            </w:r>
          </w:p>
        </w:tc>
        <w:tc>
          <w:tcPr>
            <w:tcW w:w="1653" w:type="dxa"/>
          </w:tcPr>
          <w:p w:rsidR="007E6612" w:rsidRPr="00894812" w:rsidRDefault="007E6612" w:rsidP="006D2FB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труда. День победы!</w:t>
            </w:r>
          </w:p>
        </w:tc>
      </w:tr>
      <w:tr w:rsidR="007E6612" w:rsidRPr="00894812" w:rsidTr="006D2FBE">
        <w:trPr>
          <w:trHeight w:val="467"/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7E6612" w:rsidRPr="00894812" w:rsidRDefault="007E6612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мир природы.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7E6612" w:rsidRPr="00894812" w:rsidRDefault="007E6612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безопасности.</w:t>
            </w:r>
          </w:p>
        </w:tc>
      </w:tr>
      <w:tr w:rsidR="007E6612" w:rsidRPr="00894812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894812" w:rsidRDefault="007E6612" w:rsidP="006D2F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E6612" w:rsidRPr="00894812" w:rsidRDefault="007E6612" w:rsidP="006D2FB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0" w:type="dxa"/>
            <w:gridSpan w:val="4"/>
          </w:tcPr>
          <w:p w:rsidR="007E6612" w:rsidRPr="00894812" w:rsidRDefault="007E66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немного подросли. </w:t>
            </w:r>
          </w:p>
        </w:tc>
        <w:tc>
          <w:tcPr>
            <w:tcW w:w="1829" w:type="dxa"/>
            <w:gridSpan w:val="2"/>
          </w:tcPr>
          <w:p w:rsidR="007E6612" w:rsidRPr="00894812" w:rsidRDefault="007E6612" w:rsidP="007E661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детский сад.</w:t>
            </w:r>
          </w:p>
        </w:tc>
      </w:tr>
    </w:tbl>
    <w:p w:rsidR="00DC746E" w:rsidRPr="0062481C" w:rsidRDefault="00DC746E" w:rsidP="0062481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6D2FBE" w:rsidRPr="0062481C" w:rsidRDefault="00DC746E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6D2FBE" w:rsidRPr="00393FDE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и науки Российской Федерации подготовлен календарь образовательных событий на 2017–2018 учебный год, приуроченных к государственным и национальным праздникам России, памятным датам и событиям российской истории и культуры.</w:t>
      </w:r>
    </w:p>
    <w:p w:rsidR="006D2FBE" w:rsidRPr="00393FDE" w:rsidRDefault="006D2FBE" w:rsidP="0062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3FD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России рекомендует в 2017–2018 учебном году 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включать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</w:t>
      </w:r>
      <w:proofErr w:type="gramEnd"/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датам и событиям.</w:t>
      </w:r>
    </w:p>
    <w:p w:rsidR="006D2FBE" w:rsidRPr="00393FDE" w:rsidRDefault="006D2FBE" w:rsidP="006D2FBE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sz w:val="24"/>
          <w:szCs w:val="24"/>
        </w:rPr>
        <w:t>При организации мероприятий необходимо эффективно использовать возможности научных, физкультурно-спортивных и иных организаций, организаций культуры, обладающих ресурсами, необходимыми для осуществления образовательной деятельности.</w:t>
      </w:r>
    </w:p>
    <w:p w:rsidR="006D2FBE" w:rsidRPr="00393FDE" w:rsidRDefault="006D2FBE" w:rsidP="006D2FBE">
      <w:pPr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Календарь образовательных событий, приуроченных к </w:t>
      </w:r>
      <w:proofErr w:type="gramStart"/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государственным</w:t>
      </w:r>
      <w:proofErr w:type="gramEnd"/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</w:p>
    <w:p w:rsidR="006D2FBE" w:rsidRPr="00393FDE" w:rsidRDefault="006D2FBE" w:rsidP="006D2FB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национальным праздникам</w:t>
      </w:r>
    </w:p>
    <w:p w:rsidR="006D2FBE" w:rsidRPr="00393FDE" w:rsidRDefault="006D2FBE" w:rsidP="006D2FB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Федерации, памятным датам и событиям российской истории и</w:t>
      </w:r>
    </w:p>
    <w:p w:rsidR="006D2FBE" w:rsidRPr="00393FDE" w:rsidRDefault="006D2FBE" w:rsidP="006D2FB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культуры, на 2017–2018 учебный год</w:t>
      </w:r>
    </w:p>
    <w:p w:rsidR="006D2FBE" w:rsidRPr="00393FDE" w:rsidRDefault="006D2FBE" w:rsidP="006D2FBE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p w:rsidR="006D2FBE" w:rsidRPr="00393FDE" w:rsidRDefault="006D2FBE" w:rsidP="006D2FBE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1 сентября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День знаний</w:t>
      </w:r>
    </w:p>
    <w:p w:rsidR="006D2FBE" w:rsidRPr="00393FDE" w:rsidRDefault="006D2FBE" w:rsidP="006D2FBE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3 сентября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День солидарности в борьбе с терроризмом</w:t>
      </w:r>
    </w:p>
    <w:p w:rsidR="006D2FBE" w:rsidRPr="00393FDE" w:rsidRDefault="006D2FBE" w:rsidP="006D2FB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34" w:lineRule="auto"/>
        <w:ind w:left="620" w:right="334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8 сентября Международный день грамотности</w:t>
      </w:r>
    </w:p>
    <w:p w:rsidR="006D2FBE" w:rsidRPr="00393FDE" w:rsidRDefault="006D2FBE" w:rsidP="006D2FBE">
      <w:pPr>
        <w:spacing w:after="0" w:line="234" w:lineRule="auto"/>
        <w:ind w:left="620" w:right="334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26–30 сентября Неделя безопасности</w:t>
      </w:r>
    </w:p>
    <w:p w:rsidR="006D2FBE" w:rsidRPr="00393FDE" w:rsidRDefault="006D2FBE" w:rsidP="006D2FBE">
      <w:pPr>
        <w:spacing w:after="0" w:line="234" w:lineRule="auto"/>
        <w:ind w:left="620" w:right="334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27 сентября День дошкольного работника</w:t>
      </w:r>
    </w:p>
    <w:p w:rsidR="006D2FBE" w:rsidRPr="00393FDE" w:rsidRDefault="006D2FBE" w:rsidP="006D2FBE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p w:rsidR="006D2FBE" w:rsidRPr="00393FDE" w:rsidRDefault="006D2FBE" w:rsidP="006D2FBE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393FDE" w:rsidRDefault="006D2FBE" w:rsidP="006D2FBE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1 октября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Международный день пожилых людей</w:t>
      </w:r>
    </w:p>
    <w:p w:rsidR="006D2FBE" w:rsidRPr="00393FDE" w:rsidRDefault="006D2FBE" w:rsidP="006D2FBE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Symbol" w:hAnsi="Times New Roman" w:cs="Times New Roman"/>
          <w:sz w:val="24"/>
          <w:szCs w:val="24"/>
          <w:lang w:val="en-US"/>
        </w:rPr>
        <w:t>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4 октября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ab/>
        <w:t>День гражданской обороны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60"/>
        <w:gridCol w:w="7100"/>
      </w:tblGrid>
      <w:tr w:rsidR="006D2FBE" w:rsidRPr="00393FDE" w:rsidTr="006D2FBE">
        <w:trPr>
          <w:trHeight w:val="276"/>
        </w:trPr>
        <w:tc>
          <w:tcPr>
            <w:tcW w:w="22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FDE">
              <w:rPr>
                <w:rFonts w:ascii="Times New Roman" w:eastAsia="Symbol" w:hAnsi="Times New Roman" w:cs="Times New Roman"/>
                <w:sz w:val="24"/>
                <w:szCs w:val="24"/>
                <w:lang w:val="en-US"/>
              </w:rPr>
              <w:t></w:t>
            </w:r>
          </w:p>
        </w:tc>
        <w:tc>
          <w:tcPr>
            <w:tcW w:w="166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710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</w:t>
            </w:r>
          </w:p>
        </w:tc>
      </w:tr>
      <w:tr w:rsidR="006D2FBE" w:rsidRPr="00393FDE" w:rsidTr="006D2FBE">
        <w:trPr>
          <w:trHeight w:val="276"/>
        </w:trPr>
        <w:tc>
          <w:tcPr>
            <w:tcW w:w="22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vAlign w:val="bottom"/>
          </w:tcPr>
          <w:p w:rsidR="006D2FBE" w:rsidRPr="00393FD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Всероссийского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фестиваля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энергосбережения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ВместеЯрче</w:t>
            </w:r>
            <w:proofErr w:type="spellEnd"/>
          </w:p>
        </w:tc>
      </w:tr>
      <w:tr w:rsidR="006D2FBE" w:rsidRPr="00393FDE" w:rsidTr="006D2FBE">
        <w:trPr>
          <w:trHeight w:val="276"/>
        </w:trPr>
        <w:tc>
          <w:tcPr>
            <w:tcW w:w="22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FDE">
              <w:rPr>
                <w:rFonts w:ascii="Times New Roman" w:eastAsia="Symbol" w:hAnsi="Times New Roman" w:cs="Times New Roman"/>
                <w:sz w:val="24"/>
                <w:szCs w:val="24"/>
                <w:lang w:val="en-US"/>
              </w:rPr>
              <w:t></w:t>
            </w:r>
          </w:p>
        </w:tc>
        <w:tc>
          <w:tcPr>
            <w:tcW w:w="166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2–31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710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месячник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</w:t>
            </w:r>
            <w:proofErr w:type="spellEnd"/>
            <w:r w:rsidRPr="00393F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D2FBE" w:rsidRPr="00393FDE" w:rsidTr="006D2FBE">
        <w:trPr>
          <w:gridAfter w:val="2"/>
          <w:wAfter w:w="8760" w:type="dxa"/>
          <w:trHeight w:val="276"/>
        </w:trPr>
        <w:tc>
          <w:tcPr>
            <w:tcW w:w="220" w:type="dxa"/>
            <w:vAlign w:val="bottom"/>
          </w:tcPr>
          <w:p w:rsidR="006D2FBE" w:rsidRPr="00393FD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2FBE" w:rsidRPr="00393FDE" w:rsidRDefault="006D2FBE" w:rsidP="006D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Default="006D2FBE" w:rsidP="006D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Ноябрь</w:t>
      </w:r>
      <w:proofErr w:type="spellEnd"/>
    </w:p>
    <w:p w:rsidR="00393FDE" w:rsidRPr="00393FDE" w:rsidRDefault="00393FDE" w:rsidP="006D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520"/>
        <w:gridCol w:w="4320"/>
      </w:tblGrid>
      <w:tr w:rsidR="00393FDE" w:rsidRPr="006D2FBE" w:rsidTr="005F45F7">
        <w:trPr>
          <w:trHeight w:val="276"/>
        </w:trPr>
        <w:tc>
          <w:tcPr>
            <w:tcW w:w="2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5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3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</w:tr>
      <w:tr w:rsidR="00393FDE" w:rsidRPr="006D2FBE" w:rsidTr="005F45F7">
        <w:trPr>
          <w:trHeight w:val="276"/>
        </w:trPr>
        <w:tc>
          <w:tcPr>
            <w:tcW w:w="2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5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320" w:type="dxa"/>
            <w:vAlign w:val="bottom"/>
          </w:tcPr>
          <w:p w:rsidR="00393FDE" w:rsidRPr="006D2FBE" w:rsidRDefault="00393FDE" w:rsidP="005F45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</w:tbl>
    <w:p w:rsidR="006D2FBE" w:rsidRPr="006D2FBE" w:rsidRDefault="006D2FBE" w:rsidP="006D2FB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6D2FBE" w:rsidRPr="006D2FBE" w:rsidSect="00393FDE">
          <w:footerReference w:type="default" r:id="rId8"/>
          <w:pgSz w:w="11900" w:h="16838"/>
          <w:pgMar w:top="1128" w:right="846" w:bottom="709" w:left="1440" w:header="0" w:footer="0" w:gutter="0"/>
          <w:cols w:space="720" w:equalWidth="0">
            <w:col w:w="9620"/>
          </w:cols>
        </w:sectPr>
      </w:pPr>
    </w:p>
    <w:p w:rsidR="006D2FBE" w:rsidRPr="006D2FBE" w:rsidRDefault="006D2FBE" w:rsidP="006D2FB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D2FBE" w:rsidRPr="006D2FB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Декабрь</w:t>
      </w:r>
      <w:proofErr w:type="spellEnd"/>
    </w:p>
    <w:p w:rsidR="006D2FBE" w:rsidRPr="006D2FBE" w:rsidRDefault="006D2FBE" w:rsidP="006D2FB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000" w:type="dxa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760"/>
        <w:gridCol w:w="7020"/>
      </w:tblGrid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76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70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Неизвестного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Солдата</w:t>
            </w:r>
            <w:proofErr w:type="spellEnd"/>
          </w:p>
        </w:tc>
      </w:tr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76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70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инвалидов</w:t>
            </w:r>
            <w:proofErr w:type="spellEnd"/>
          </w:p>
        </w:tc>
      </w:tr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76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70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</w:tr>
    </w:tbl>
    <w:p w:rsidR="006D2FBE" w:rsidRPr="006D2FBE" w:rsidRDefault="006D2FBE" w:rsidP="006D2FBE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D2FBE" w:rsidRPr="006D2FBE" w:rsidRDefault="006D2FBE" w:rsidP="006D2FB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2FBE" w:rsidRPr="006D2FB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Февраль</w:t>
      </w:r>
      <w:proofErr w:type="spellEnd"/>
    </w:p>
    <w:p w:rsidR="006D2FBE" w:rsidRPr="006D2FBE" w:rsidRDefault="006D2FBE" w:rsidP="006D2FBE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000" w:type="dxa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00"/>
        <w:gridCol w:w="7180"/>
      </w:tblGrid>
      <w:tr w:rsidR="006D2FBE" w:rsidRPr="00D107B8" w:rsidTr="00D107B8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6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7180" w:type="dxa"/>
            <w:vAlign w:val="bottom"/>
          </w:tcPr>
          <w:p w:rsidR="006D2FBE" w:rsidRPr="00D107B8" w:rsidRDefault="006D2FBE" w:rsidP="006D2FB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7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 w:rsidR="00D10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«Экспериментирование в детском саду»</w:t>
            </w:r>
          </w:p>
        </w:tc>
      </w:tr>
      <w:tr w:rsidR="006D2FBE" w:rsidRPr="006D2FBE" w:rsidTr="00D107B8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6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718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родного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6D2FBE" w:rsidRPr="006D2FBE" w:rsidTr="00D107B8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6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718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защитника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</w:tr>
    </w:tbl>
    <w:p w:rsidR="006D2FBE" w:rsidRPr="006D2FBE" w:rsidRDefault="006D2FBE" w:rsidP="006D2FBE">
      <w:pPr>
        <w:spacing w:after="0" w:line="286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D2FBE" w:rsidRPr="006D2FB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Март</w:t>
      </w:r>
      <w:proofErr w:type="spellEnd"/>
    </w:p>
    <w:p w:rsidR="006D2FBE" w:rsidRPr="006D2FBE" w:rsidRDefault="006D2FBE" w:rsidP="006D2FBE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460"/>
        <w:gridCol w:w="7220"/>
      </w:tblGrid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46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7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46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7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</w:tbl>
    <w:p w:rsidR="006D2FBE" w:rsidRPr="006D2FBE" w:rsidRDefault="006D2FBE" w:rsidP="006D2FBE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2FBE" w:rsidRPr="006D2FBE" w:rsidRDefault="006D2FBE" w:rsidP="006D2FBE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00" w:type="dxa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80"/>
        <w:gridCol w:w="7100"/>
      </w:tblGrid>
      <w:tr w:rsidR="006D2FBE" w:rsidRPr="006D2FBE" w:rsidTr="00D107B8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68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26–31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7100" w:type="dxa"/>
            <w:vAlign w:val="bottom"/>
          </w:tcPr>
          <w:p w:rsidR="006D2FBE" w:rsidRPr="006D2FBE" w:rsidRDefault="006D2FBE" w:rsidP="00D107B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  <w:r w:rsidR="00D10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музыки</w:t>
            </w: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(Л. Н. Толстой (190 лет),</w:t>
            </w:r>
          </w:p>
        </w:tc>
      </w:tr>
      <w:tr w:rsidR="006D2FBE" w:rsidRPr="006D2FBE" w:rsidTr="00D107B8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vAlign w:val="bottom"/>
          </w:tcPr>
          <w:p w:rsidR="006D2FBE" w:rsidRPr="006D2FBE" w:rsidRDefault="006D2FBE" w:rsidP="00D107B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 (205 лет), Б. Житков (135 лет), С. Маршак</w:t>
            </w:r>
            <w:r w:rsidR="00D10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(165 лет).</w:t>
            </w:r>
          </w:p>
        </w:tc>
      </w:tr>
    </w:tbl>
    <w:p w:rsidR="006D2FBE" w:rsidRPr="006D2FBE" w:rsidRDefault="006D2FBE" w:rsidP="006D2FBE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2FBE" w:rsidRPr="006D2FB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Апрель</w:t>
      </w:r>
      <w:proofErr w:type="spellEnd"/>
    </w:p>
    <w:p w:rsidR="006D2FBE" w:rsidRPr="006D2FBE" w:rsidRDefault="006D2FBE" w:rsidP="006D2FB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500"/>
        <w:gridCol w:w="6340"/>
      </w:tblGrid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5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634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</w:tr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5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634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местного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</w:tr>
      <w:tr w:rsidR="006D2FBE" w:rsidRPr="006D2FBE" w:rsidTr="006D2FBE">
        <w:trPr>
          <w:trHeight w:val="276"/>
        </w:trPr>
        <w:tc>
          <w:tcPr>
            <w:tcW w:w="22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500" w:type="dxa"/>
            <w:vAlign w:val="bottom"/>
          </w:tcPr>
          <w:p w:rsidR="006D2FBE" w:rsidRPr="006D2FBE" w:rsidRDefault="006D2FBE" w:rsidP="006D2FB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6340" w:type="dxa"/>
            <w:vAlign w:val="bottom"/>
          </w:tcPr>
          <w:p w:rsidR="006D2FBE" w:rsidRPr="006D2FBE" w:rsidRDefault="006D2FBE" w:rsidP="00D107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пожарной охраны. </w:t>
            </w:r>
          </w:p>
        </w:tc>
      </w:tr>
    </w:tbl>
    <w:p w:rsidR="006D2FBE" w:rsidRPr="006D2FBE" w:rsidRDefault="006D2FBE" w:rsidP="006D2FBE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2FBE" w:rsidRPr="006D2FBE" w:rsidRDefault="006D2FBE" w:rsidP="006D2FB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6D2FBE" w:rsidRPr="006D2FBE" w:rsidRDefault="006D2FBE" w:rsidP="006D2FBE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2FBE" w:rsidRPr="006D2FBE" w:rsidRDefault="006D2FBE" w:rsidP="008A447A">
      <w:pPr>
        <w:tabs>
          <w:tab w:val="left" w:pos="960"/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2FBE">
        <w:rPr>
          <w:rFonts w:ascii="Symbol" w:eastAsia="Symbol" w:hAnsi="Symbol" w:cs="Symbol"/>
          <w:sz w:val="20"/>
          <w:szCs w:val="20"/>
          <w:lang w:val="en-US"/>
        </w:rPr>
        <w:t></w:t>
      </w:r>
      <w:r w:rsidRPr="006D2FBE">
        <w:rPr>
          <w:rFonts w:ascii="Times New Roman" w:eastAsia="Times New Roman" w:hAnsi="Times New Roman" w:cs="Times New Roman"/>
          <w:sz w:val="24"/>
          <w:szCs w:val="24"/>
        </w:rPr>
        <w:t>9 мая</w:t>
      </w:r>
      <w:r w:rsidRPr="006D2FBE">
        <w:rPr>
          <w:rFonts w:ascii="Times New Roman" w:eastAsia="Times New Roman" w:hAnsi="Times New Roman" w:cs="Times New Roman"/>
          <w:sz w:val="20"/>
          <w:szCs w:val="20"/>
        </w:rPr>
        <w:tab/>
      </w:r>
      <w:r w:rsidRPr="006D2FBE">
        <w:rPr>
          <w:rFonts w:ascii="Times New Roman" w:eastAsia="Times New Roman" w:hAnsi="Times New Roman" w:cs="Times New Roman"/>
          <w:sz w:val="24"/>
          <w:szCs w:val="24"/>
        </w:rPr>
        <w:t>День Победы советского народа в Великой Отечественной войне</w:t>
      </w:r>
    </w:p>
    <w:p w:rsidR="006D2FBE" w:rsidRDefault="008A447A" w:rsidP="008A447A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1941–1945 годов (1945 г</w:t>
      </w:r>
    </w:p>
    <w:p w:rsidR="008A447A" w:rsidRDefault="008A447A" w:rsidP="008A447A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:rsidR="008A447A" w:rsidRPr="006D2FBE" w:rsidRDefault="008A447A" w:rsidP="008A447A">
      <w:pPr>
        <w:tabs>
          <w:tab w:val="left" w:pos="960"/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2FBE">
        <w:rPr>
          <w:rFonts w:ascii="Symbol" w:eastAsia="Symbol" w:hAnsi="Symbol" w:cs="Symbol"/>
          <w:sz w:val="20"/>
          <w:szCs w:val="20"/>
          <w:lang w:val="en-US"/>
        </w:rPr>
        <w:t></w:t>
      </w:r>
      <w:r w:rsidRPr="006D2FBE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Pr="006D2FBE">
        <w:rPr>
          <w:rFonts w:ascii="Times New Roman" w:eastAsia="Times New Roman" w:hAnsi="Times New Roman" w:cs="Times New Roman"/>
          <w:sz w:val="20"/>
          <w:szCs w:val="20"/>
        </w:rPr>
        <w:tab/>
      </w:r>
      <w:r w:rsidRPr="006D2FBE">
        <w:rPr>
          <w:rFonts w:ascii="Times New Roman" w:eastAsia="Times New Roman" w:hAnsi="Times New Roman" w:cs="Times New Roman"/>
          <w:sz w:val="24"/>
          <w:szCs w:val="24"/>
        </w:rPr>
        <w:t>День славянской письменности и культуры</w:t>
      </w:r>
    </w:p>
    <w:p w:rsidR="008A447A" w:rsidRPr="006D2FBE" w:rsidRDefault="008A447A" w:rsidP="008A447A">
      <w:pPr>
        <w:spacing w:after="0" w:line="28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447A" w:rsidRPr="006D2FBE" w:rsidRDefault="008A447A" w:rsidP="008A447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Июнь</w:t>
      </w:r>
      <w:proofErr w:type="spellEnd"/>
    </w:p>
    <w:p w:rsidR="008A447A" w:rsidRPr="006D2FBE" w:rsidRDefault="008A447A" w:rsidP="008A447A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000" w:type="dxa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800"/>
        <w:gridCol w:w="6980"/>
      </w:tblGrid>
      <w:tr w:rsidR="008A447A" w:rsidRPr="006D2FBE" w:rsidTr="008A447A">
        <w:trPr>
          <w:trHeight w:val="276"/>
        </w:trPr>
        <w:tc>
          <w:tcPr>
            <w:tcW w:w="22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80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698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8A447A" w:rsidRPr="006D2FBE" w:rsidTr="008A447A">
        <w:trPr>
          <w:trHeight w:val="276"/>
        </w:trPr>
        <w:tc>
          <w:tcPr>
            <w:tcW w:w="22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80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698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8A447A" w:rsidRPr="006D2FBE" w:rsidTr="008A447A">
        <w:trPr>
          <w:trHeight w:val="276"/>
        </w:trPr>
        <w:tc>
          <w:tcPr>
            <w:tcW w:w="22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Symbol" w:eastAsia="Symbol" w:hAnsi="Symbol" w:cs="Symbol"/>
                <w:sz w:val="20"/>
                <w:szCs w:val="20"/>
                <w:lang w:val="en-US"/>
              </w:rPr>
              <w:t></w:t>
            </w:r>
          </w:p>
        </w:tc>
        <w:tc>
          <w:tcPr>
            <w:tcW w:w="180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6980" w:type="dxa"/>
            <w:vAlign w:val="bottom"/>
          </w:tcPr>
          <w:p w:rsidR="008A447A" w:rsidRPr="006D2FBE" w:rsidRDefault="008A447A" w:rsidP="00EB676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</w:tbl>
    <w:p w:rsidR="008A447A" w:rsidRPr="006D2FBE" w:rsidRDefault="008A447A" w:rsidP="008A447A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A447A" w:rsidRPr="006D2FBE" w:rsidRDefault="008A447A" w:rsidP="008A447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Весь</w:t>
      </w:r>
      <w:proofErr w:type="spellEnd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D2F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период</w:t>
      </w:r>
      <w:proofErr w:type="spellEnd"/>
    </w:p>
    <w:p w:rsidR="008A447A" w:rsidRPr="006D2FBE" w:rsidRDefault="008A447A" w:rsidP="008A447A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A447A" w:rsidRPr="006D2FBE" w:rsidRDefault="008A447A" w:rsidP="008A447A">
      <w:pPr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6D2FBE">
        <w:rPr>
          <w:rFonts w:ascii="Times New Roman" w:eastAsia="Times New Roman" w:hAnsi="Times New Roman" w:cs="Times New Roman"/>
          <w:sz w:val="24"/>
          <w:szCs w:val="24"/>
        </w:rPr>
        <w:t>Год особо охраняемых природных территорий в Российской Федерации (2017 год)</w:t>
      </w:r>
    </w:p>
    <w:p w:rsidR="008A447A" w:rsidRPr="006D2FBE" w:rsidRDefault="008A447A" w:rsidP="008A447A">
      <w:pPr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0"/>
          <w:szCs w:val="20"/>
          <w:lang w:val="en-US"/>
        </w:rPr>
      </w:pPr>
      <w:proofErr w:type="spellStart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>экологии</w:t>
      </w:r>
      <w:proofErr w:type="spellEnd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(2017 </w:t>
      </w:r>
      <w:proofErr w:type="spellStart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6D2FB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D2FBE" w:rsidRPr="006D2FBE" w:rsidRDefault="006D2FBE" w:rsidP="006D2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2FBE" w:rsidRPr="006D2FBE" w:rsidSect="0050166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0D" w:rsidRDefault="00DD230D" w:rsidP="00A5713E">
      <w:pPr>
        <w:spacing w:after="0" w:line="240" w:lineRule="auto"/>
      </w:pPr>
      <w:r>
        <w:separator/>
      </w:r>
    </w:p>
  </w:endnote>
  <w:endnote w:type="continuationSeparator" w:id="0">
    <w:p w:rsidR="00DD230D" w:rsidRDefault="00DD230D" w:rsidP="00A5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0396"/>
      <w:docPartObj>
        <w:docPartGallery w:val="Page Numbers (Bottom of Page)"/>
        <w:docPartUnique/>
      </w:docPartObj>
    </w:sdtPr>
    <w:sdtContent>
      <w:p w:rsidR="00A5713E" w:rsidRDefault="0086736D">
        <w:pPr>
          <w:pStyle w:val="a9"/>
          <w:jc w:val="right"/>
        </w:pPr>
        <w:r>
          <w:fldChar w:fldCharType="begin"/>
        </w:r>
        <w:r w:rsidR="00A5713E">
          <w:instrText>PAGE   \* MERGEFORMAT</w:instrText>
        </w:r>
        <w:r>
          <w:fldChar w:fldCharType="separate"/>
        </w:r>
        <w:r w:rsidR="002020E5">
          <w:rPr>
            <w:noProof/>
          </w:rPr>
          <w:t>1</w:t>
        </w:r>
        <w:r>
          <w:fldChar w:fldCharType="end"/>
        </w:r>
      </w:p>
    </w:sdtContent>
  </w:sdt>
  <w:p w:rsidR="00A5713E" w:rsidRDefault="00A571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0D" w:rsidRDefault="00DD230D" w:rsidP="00A5713E">
      <w:pPr>
        <w:spacing w:after="0" w:line="240" w:lineRule="auto"/>
      </w:pPr>
      <w:r>
        <w:separator/>
      </w:r>
    </w:p>
  </w:footnote>
  <w:footnote w:type="continuationSeparator" w:id="0">
    <w:p w:rsidR="00DD230D" w:rsidRDefault="00DD230D" w:rsidP="00A5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56034BC"/>
    <w:lvl w:ilvl="0" w:tplc="899A6560">
      <w:start w:val="1"/>
      <w:numFmt w:val="bullet"/>
      <w:lvlText w:val=""/>
      <w:lvlJc w:val="left"/>
    </w:lvl>
    <w:lvl w:ilvl="1" w:tplc="8FB8EF64">
      <w:numFmt w:val="decimal"/>
      <w:lvlText w:val=""/>
      <w:lvlJc w:val="left"/>
    </w:lvl>
    <w:lvl w:ilvl="2" w:tplc="78247E38">
      <w:numFmt w:val="decimal"/>
      <w:lvlText w:val=""/>
      <w:lvlJc w:val="left"/>
    </w:lvl>
    <w:lvl w:ilvl="3" w:tplc="A4666B50">
      <w:numFmt w:val="decimal"/>
      <w:lvlText w:val=""/>
      <w:lvlJc w:val="left"/>
    </w:lvl>
    <w:lvl w:ilvl="4" w:tplc="4F562128">
      <w:numFmt w:val="decimal"/>
      <w:lvlText w:val=""/>
      <w:lvlJc w:val="left"/>
    </w:lvl>
    <w:lvl w:ilvl="5" w:tplc="6DFA73F6">
      <w:numFmt w:val="decimal"/>
      <w:lvlText w:val=""/>
      <w:lvlJc w:val="left"/>
    </w:lvl>
    <w:lvl w:ilvl="6" w:tplc="4322C958">
      <w:numFmt w:val="decimal"/>
      <w:lvlText w:val=""/>
      <w:lvlJc w:val="left"/>
    </w:lvl>
    <w:lvl w:ilvl="7" w:tplc="F2F090CC">
      <w:numFmt w:val="decimal"/>
      <w:lvlText w:val=""/>
      <w:lvlJc w:val="left"/>
    </w:lvl>
    <w:lvl w:ilvl="8" w:tplc="629EA67A">
      <w:numFmt w:val="decimal"/>
      <w:lvlText w:val=""/>
      <w:lvlJc w:val="left"/>
    </w:lvl>
  </w:abstractNum>
  <w:abstractNum w:abstractNumId="1">
    <w:nsid w:val="00003D6C"/>
    <w:multiLevelType w:val="hybridMultilevel"/>
    <w:tmpl w:val="6DFE0B70"/>
    <w:lvl w:ilvl="0" w:tplc="34C60084">
      <w:start w:val="1"/>
      <w:numFmt w:val="bullet"/>
      <w:lvlText w:val=""/>
      <w:lvlJc w:val="left"/>
    </w:lvl>
    <w:lvl w:ilvl="1" w:tplc="1A3853A8">
      <w:numFmt w:val="decimal"/>
      <w:lvlText w:val=""/>
      <w:lvlJc w:val="left"/>
    </w:lvl>
    <w:lvl w:ilvl="2" w:tplc="E4182514">
      <w:numFmt w:val="decimal"/>
      <w:lvlText w:val=""/>
      <w:lvlJc w:val="left"/>
    </w:lvl>
    <w:lvl w:ilvl="3" w:tplc="D5548B86">
      <w:numFmt w:val="decimal"/>
      <w:lvlText w:val=""/>
      <w:lvlJc w:val="left"/>
    </w:lvl>
    <w:lvl w:ilvl="4" w:tplc="19C28204">
      <w:numFmt w:val="decimal"/>
      <w:lvlText w:val=""/>
      <w:lvlJc w:val="left"/>
    </w:lvl>
    <w:lvl w:ilvl="5" w:tplc="58808FFA">
      <w:numFmt w:val="decimal"/>
      <w:lvlText w:val=""/>
      <w:lvlJc w:val="left"/>
    </w:lvl>
    <w:lvl w:ilvl="6" w:tplc="01B03792">
      <w:numFmt w:val="decimal"/>
      <w:lvlText w:val=""/>
      <w:lvlJc w:val="left"/>
    </w:lvl>
    <w:lvl w:ilvl="7" w:tplc="490EECDA">
      <w:numFmt w:val="decimal"/>
      <w:lvlText w:val=""/>
      <w:lvlJc w:val="left"/>
    </w:lvl>
    <w:lvl w:ilvl="8" w:tplc="16A62F82">
      <w:numFmt w:val="decimal"/>
      <w:lvlText w:val=""/>
      <w:lvlJc w:val="left"/>
    </w:lvl>
  </w:abstractNum>
  <w:abstractNum w:abstractNumId="2">
    <w:nsid w:val="00004AE1"/>
    <w:multiLevelType w:val="hybridMultilevel"/>
    <w:tmpl w:val="27AEC6CC"/>
    <w:lvl w:ilvl="0" w:tplc="F5BCD67C">
      <w:start w:val="1"/>
      <w:numFmt w:val="bullet"/>
      <w:lvlText w:val=""/>
      <w:lvlJc w:val="left"/>
    </w:lvl>
    <w:lvl w:ilvl="1" w:tplc="F8D6D9BC">
      <w:numFmt w:val="decimal"/>
      <w:lvlText w:val=""/>
      <w:lvlJc w:val="left"/>
    </w:lvl>
    <w:lvl w:ilvl="2" w:tplc="87568AD4">
      <w:numFmt w:val="decimal"/>
      <w:lvlText w:val=""/>
      <w:lvlJc w:val="left"/>
    </w:lvl>
    <w:lvl w:ilvl="3" w:tplc="63F89D30">
      <w:numFmt w:val="decimal"/>
      <w:lvlText w:val=""/>
      <w:lvlJc w:val="left"/>
    </w:lvl>
    <w:lvl w:ilvl="4" w:tplc="C5D2C5D0">
      <w:numFmt w:val="decimal"/>
      <w:lvlText w:val=""/>
      <w:lvlJc w:val="left"/>
    </w:lvl>
    <w:lvl w:ilvl="5" w:tplc="65AA8B16">
      <w:numFmt w:val="decimal"/>
      <w:lvlText w:val=""/>
      <w:lvlJc w:val="left"/>
    </w:lvl>
    <w:lvl w:ilvl="6" w:tplc="31F4A79C">
      <w:numFmt w:val="decimal"/>
      <w:lvlText w:val=""/>
      <w:lvlJc w:val="left"/>
    </w:lvl>
    <w:lvl w:ilvl="7" w:tplc="9B3CC780">
      <w:numFmt w:val="decimal"/>
      <w:lvlText w:val=""/>
      <w:lvlJc w:val="left"/>
    </w:lvl>
    <w:lvl w:ilvl="8" w:tplc="EEACE40E">
      <w:numFmt w:val="decimal"/>
      <w:lvlText w:val=""/>
      <w:lvlJc w:val="left"/>
    </w:lvl>
  </w:abstractNum>
  <w:abstractNum w:abstractNumId="3">
    <w:nsid w:val="000072AE"/>
    <w:multiLevelType w:val="hybridMultilevel"/>
    <w:tmpl w:val="0AB05DC2"/>
    <w:lvl w:ilvl="0" w:tplc="51604EA6">
      <w:start w:val="1"/>
      <w:numFmt w:val="bullet"/>
      <w:lvlText w:val=""/>
      <w:lvlJc w:val="left"/>
    </w:lvl>
    <w:lvl w:ilvl="1" w:tplc="92C89236">
      <w:numFmt w:val="decimal"/>
      <w:lvlText w:val=""/>
      <w:lvlJc w:val="left"/>
    </w:lvl>
    <w:lvl w:ilvl="2" w:tplc="B87E4934">
      <w:numFmt w:val="decimal"/>
      <w:lvlText w:val=""/>
      <w:lvlJc w:val="left"/>
    </w:lvl>
    <w:lvl w:ilvl="3" w:tplc="E1FE8104">
      <w:numFmt w:val="decimal"/>
      <w:lvlText w:val=""/>
      <w:lvlJc w:val="left"/>
    </w:lvl>
    <w:lvl w:ilvl="4" w:tplc="E3724C52">
      <w:numFmt w:val="decimal"/>
      <w:lvlText w:val=""/>
      <w:lvlJc w:val="left"/>
    </w:lvl>
    <w:lvl w:ilvl="5" w:tplc="4F4479CC">
      <w:numFmt w:val="decimal"/>
      <w:lvlText w:val=""/>
      <w:lvlJc w:val="left"/>
    </w:lvl>
    <w:lvl w:ilvl="6" w:tplc="FB36CC64">
      <w:numFmt w:val="decimal"/>
      <w:lvlText w:val=""/>
      <w:lvlJc w:val="left"/>
    </w:lvl>
    <w:lvl w:ilvl="7" w:tplc="C700D396">
      <w:numFmt w:val="decimal"/>
      <w:lvlText w:val=""/>
      <w:lvlJc w:val="left"/>
    </w:lvl>
    <w:lvl w:ilvl="8" w:tplc="C87AA438">
      <w:numFmt w:val="decimal"/>
      <w:lvlText w:val=""/>
      <w:lvlJc w:val="left"/>
    </w:lvl>
  </w:abstractNum>
  <w:abstractNum w:abstractNumId="4">
    <w:nsid w:val="01913747"/>
    <w:multiLevelType w:val="hybridMultilevel"/>
    <w:tmpl w:val="00E25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70CCD"/>
    <w:multiLevelType w:val="hybridMultilevel"/>
    <w:tmpl w:val="CFB61720"/>
    <w:lvl w:ilvl="0" w:tplc="1804B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6E"/>
    <w:rsid w:val="00077A15"/>
    <w:rsid w:val="000900F2"/>
    <w:rsid w:val="00095799"/>
    <w:rsid w:val="001F2718"/>
    <w:rsid w:val="002020E5"/>
    <w:rsid w:val="002279DA"/>
    <w:rsid w:val="002572A0"/>
    <w:rsid w:val="002C41C7"/>
    <w:rsid w:val="002D50CD"/>
    <w:rsid w:val="0033345D"/>
    <w:rsid w:val="003343F7"/>
    <w:rsid w:val="0035614B"/>
    <w:rsid w:val="00393FDE"/>
    <w:rsid w:val="0039483F"/>
    <w:rsid w:val="003A749B"/>
    <w:rsid w:val="003B6F64"/>
    <w:rsid w:val="00433CEE"/>
    <w:rsid w:val="004379ED"/>
    <w:rsid w:val="004B3E1D"/>
    <w:rsid w:val="00501661"/>
    <w:rsid w:val="00504D74"/>
    <w:rsid w:val="005D2346"/>
    <w:rsid w:val="00603993"/>
    <w:rsid w:val="0062481C"/>
    <w:rsid w:val="006331A2"/>
    <w:rsid w:val="006561C2"/>
    <w:rsid w:val="006704E3"/>
    <w:rsid w:val="006D2FBE"/>
    <w:rsid w:val="006F5172"/>
    <w:rsid w:val="00753295"/>
    <w:rsid w:val="00774D80"/>
    <w:rsid w:val="007A6DDF"/>
    <w:rsid w:val="007E6612"/>
    <w:rsid w:val="00850B36"/>
    <w:rsid w:val="008540B2"/>
    <w:rsid w:val="00854F20"/>
    <w:rsid w:val="0086736D"/>
    <w:rsid w:val="00894812"/>
    <w:rsid w:val="008A09B8"/>
    <w:rsid w:val="008A447A"/>
    <w:rsid w:val="008A4BD3"/>
    <w:rsid w:val="00943854"/>
    <w:rsid w:val="009774CE"/>
    <w:rsid w:val="00980189"/>
    <w:rsid w:val="00A222AD"/>
    <w:rsid w:val="00A5713E"/>
    <w:rsid w:val="00AA3C7C"/>
    <w:rsid w:val="00AB27B9"/>
    <w:rsid w:val="00AC4712"/>
    <w:rsid w:val="00AC7616"/>
    <w:rsid w:val="00B0430E"/>
    <w:rsid w:val="00B31F03"/>
    <w:rsid w:val="00B667D4"/>
    <w:rsid w:val="00C05135"/>
    <w:rsid w:val="00C10CF1"/>
    <w:rsid w:val="00C96C28"/>
    <w:rsid w:val="00C96EDE"/>
    <w:rsid w:val="00CB2973"/>
    <w:rsid w:val="00CF4EEF"/>
    <w:rsid w:val="00D01305"/>
    <w:rsid w:val="00D107B8"/>
    <w:rsid w:val="00D32663"/>
    <w:rsid w:val="00D4589A"/>
    <w:rsid w:val="00DC746E"/>
    <w:rsid w:val="00DD230D"/>
    <w:rsid w:val="00E51660"/>
    <w:rsid w:val="00EC5B62"/>
    <w:rsid w:val="00F2682D"/>
    <w:rsid w:val="00F86BD9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46E"/>
    <w:rPr>
      <w:b/>
      <w:bCs/>
    </w:rPr>
  </w:style>
  <w:style w:type="paragraph" w:styleId="a5">
    <w:name w:val="List Paragraph"/>
    <w:basedOn w:val="a"/>
    <w:uiPriority w:val="34"/>
    <w:qFormat/>
    <w:rsid w:val="00DC746E"/>
    <w:pPr>
      <w:ind w:left="720"/>
      <w:contextualSpacing/>
    </w:pPr>
  </w:style>
  <w:style w:type="table" w:styleId="a6">
    <w:name w:val="Table Grid"/>
    <w:basedOn w:val="a1"/>
    <w:uiPriority w:val="59"/>
    <w:rsid w:val="0039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13E"/>
  </w:style>
  <w:style w:type="paragraph" w:styleId="a9">
    <w:name w:val="footer"/>
    <w:basedOn w:val="a"/>
    <w:link w:val="aa"/>
    <w:uiPriority w:val="99"/>
    <w:unhideWhenUsed/>
    <w:rsid w:val="00A5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13E"/>
  </w:style>
  <w:style w:type="paragraph" w:styleId="ab">
    <w:name w:val="Balloon Text"/>
    <w:basedOn w:val="a"/>
    <w:link w:val="ac"/>
    <w:uiPriority w:val="99"/>
    <w:semiHidden/>
    <w:unhideWhenUsed/>
    <w:rsid w:val="0020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2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колян</cp:lastModifiedBy>
  <cp:revision>41</cp:revision>
  <cp:lastPrinted>2015-06-18T12:40:00Z</cp:lastPrinted>
  <dcterms:created xsi:type="dcterms:W3CDTF">2014-11-25T12:07:00Z</dcterms:created>
  <dcterms:modified xsi:type="dcterms:W3CDTF">2017-10-05T17:09:00Z</dcterms:modified>
</cp:coreProperties>
</file>